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6525C" w14:textId="03D86030" w:rsidR="00C2769D" w:rsidRDefault="00C2769D" w:rsidP="00E47DC1">
      <w:pPr>
        <w:spacing w:line="240" w:lineRule="exact"/>
        <w:rPr>
          <w:rFonts w:ascii="Arial" w:eastAsia="Times New Roman" w:hAnsi="Arial" w:cs="Arial"/>
          <w:b/>
          <w:color w:val="000000" w:themeColor="text2"/>
          <w:sz w:val="20"/>
          <w:szCs w:val="20"/>
          <w:lang w:val="en-GB"/>
        </w:rPr>
      </w:pPr>
    </w:p>
    <w:p w14:paraId="1BE7A7AC" w14:textId="77777777" w:rsidR="00A24809" w:rsidRPr="00097190" w:rsidRDefault="00A24809" w:rsidP="0076400D">
      <w:pPr>
        <w:keepNext/>
        <w:keepLines/>
        <w:spacing w:before="240" w:line="240" w:lineRule="exact"/>
        <w:rPr>
          <w:rFonts w:ascii="Arial" w:hAnsi="Arial" w:cs="Arial"/>
          <w:color w:val="000000" w:themeColor="text2"/>
          <w:sz w:val="20"/>
          <w:szCs w:val="20"/>
          <w:lang w:val="en-GB"/>
        </w:rPr>
      </w:pPr>
    </w:p>
    <w:p w14:paraId="684DEFCB" w14:textId="77777777" w:rsidR="0076400D" w:rsidRPr="00097190" w:rsidRDefault="0076400D" w:rsidP="0076400D">
      <w:pPr>
        <w:pStyle w:val="FFWTitle"/>
        <w:keepNext/>
        <w:keepLines/>
        <w:spacing w:after="0" w:line="240" w:lineRule="exact"/>
        <w:jc w:val="center"/>
      </w:pPr>
    </w:p>
    <w:p w14:paraId="10F53104" w14:textId="77777777" w:rsidR="0076400D" w:rsidRPr="00097190" w:rsidRDefault="0076400D" w:rsidP="0076400D">
      <w:pPr>
        <w:pStyle w:val="FFWTitle"/>
        <w:keepNext/>
        <w:keepLines/>
        <w:spacing w:after="0" w:line="240" w:lineRule="exact"/>
        <w:jc w:val="center"/>
      </w:pPr>
    </w:p>
    <w:p w14:paraId="29661A01" w14:textId="77777777" w:rsidR="0076400D" w:rsidRDefault="0076400D" w:rsidP="0076400D">
      <w:pPr>
        <w:pStyle w:val="FFWTitle"/>
        <w:keepNext/>
        <w:keepLines/>
        <w:spacing w:after="0" w:line="240" w:lineRule="atLeast"/>
        <w:jc w:val="center"/>
        <w:rPr>
          <w:b/>
        </w:rPr>
      </w:pPr>
      <w:r>
        <w:rPr>
          <w:b/>
        </w:rPr>
        <w:t xml:space="preserve">Call-Of Contract </w:t>
      </w:r>
      <w:bookmarkStart w:id="0" w:name="_Hlk517695058"/>
    </w:p>
    <w:p w14:paraId="4D007101" w14:textId="77777777" w:rsidR="0076400D" w:rsidRPr="005A2BEB" w:rsidRDefault="0076400D" w:rsidP="0076400D">
      <w:pPr>
        <w:pStyle w:val="FFWTitle"/>
        <w:keepNext/>
        <w:keepLines/>
        <w:spacing w:after="0" w:line="240" w:lineRule="atLeast"/>
        <w:jc w:val="center"/>
        <w:rPr>
          <w:b/>
        </w:rPr>
      </w:pPr>
      <w:r w:rsidRPr="00097190">
        <w:rPr>
          <w:sz w:val="22"/>
          <w:szCs w:val="22"/>
        </w:rPr>
        <w:t xml:space="preserve">concluded between the Parties </w:t>
      </w:r>
      <w:r>
        <w:rPr>
          <w:sz w:val="22"/>
          <w:szCs w:val="22"/>
        </w:rPr>
        <w:t xml:space="preserve">and </w:t>
      </w:r>
      <w:r w:rsidRPr="00097190">
        <w:rPr>
          <w:sz w:val="22"/>
          <w:szCs w:val="22"/>
        </w:rPr>
        <w:t xml:space="preserve">on </w:t>
      </w:r>
      <w:r w:rsidRPr="00224D48">
        <w:rPr>
          <w:sz w:val="22"/>
          <w:szCs w:val="22"/>
        </w:rPr>
        <w:t xml:space="preserve">the date </w:t>
      </w:r>
      <w:r>
        <w:rPr>
          <w:sz w:val="22"/>
          <w:szCs w:val="22"/>
        </w:rPr>
        <w:t xml:space="preserve">both as </w:t>
      </w:r>
      <w:r w:rsidRPr="00224D48">
        <w:rPr>
          <w:sz w:val="22"/>
          <w:szCs w:val="22"/>
        </w:rPr>
        <w:t xml:space="preserve">stated </w:t>
      </w:r>
      <w:r>
        <w:rPr>
          <w:sz w:val="22"/>
          <w:szCs w:val="22"/>
        </w:rPr>
        <w:t>further herein</w:t>
      </w:r>
    </w:p>
    <w:bookmarkEnd w:id="0"/>
    <w:p w14:paraId="24FC08A2" w14:textId="77777777" w:rsidR="0076400D" w:rsidRPr="00097190" w:rsidRDefault="0076400D" w:rsidP="0076400D">
      <w:pPr>
        <w:pStyle w:val="Abstract"/>
        <w:keepNext/>
        <w:keepLines/>
        <w:spacing w:before="240"/>
        <w:jc w:val="center"/>
        <w:rPr>
          <w:rFonts w:ascii="Arial" w:hAnsi="Arial" w:cs="Arial"/>
          <w:b w:val="0"/>
          <w:color w:val="auto"/>
          <w:sz w:val="22"/>
          <w:szCs w:val="22"/>
        </w:rPr>
      </w:pPr>
      <w:r w:rsidRPr="00097190">
        <w:rPr>
          <w:rFonts w:ascii="Arial" w:hAnsi="Arial" w:cs="Arial"/>
          <w:b w:val="0"/>
          <w:color w:val="auto"/>
          <w:sz w:val="22"/>
          <w:szCs w:val="22"/>
        </w:rPr>
        <w:t xml:space="preserve">on the </w:t>
      </w:r>
      <w:r>
        <w:rPr>
          <w:rFonts w:ascii="Arial" w:hAnsi="Arial" w:cs="Arial"/>
          <w:b w:val="0"/>
          <w:color w:val="auto"/>
          <w:sz w:val="22"/>
          <w:szCs w:val="22"/>
        </w:rPr>
        <w:t xml:space="preserve">basis of the </w:t>
      </w:r>
      <w:r w:rsidRPr="00097190">
        <w:rPr>
          <w:rFonts w:ascii="Arial" w:hAnsi="Arial" w:cs="Arial"/>
          <w:b w:val="0"/>
          <w:color w:val="auto"/>
          <w:sz w:val="22"/>
          <w:szCs w:val="22"/>
        </w:rPr>
        <w:t xml:space="preserve">Framework </w:t>
      </w:r>
      <w:r>
        <w:rPr>
          <w:rFonts w:ascii="Arial" w:hAnsi="Arial" w:cs="Arial"/>
          <w:b w:val="0"/>
          <w:color w:val="auto"/>
          <w:sz w:val="22"/>
          <w:szCs w:val="22"/>
        </w:rPr>
        <w:t>A</w:t>
      </w:r>
      <w:r w:rsidRPr="00097190">
        <w:rPr>
          <w:rFonts w:ascii="Arial" w:hAnsi="Arial" w:cs="Arial"/>
          <w:b w:val="0"/>
          <w:color w:val="auto"/>
          <w:sz w:val="22"/>
          <w:szCs w:val="22"/>
        </w:rPr>
        <w:t>greement</w:t>
      </w:r>
      <w:r>
        <w:rPr>
          <w:rFonts w:ascii="Arial" w:hAnsi="Arial" w:cs="Arial"/>
          <w:b w:val="0"/>
          <w:color w:val="auto"/>
          <w:sz w:val="22"/>
          <w:szCs w:val="22"/>
        </w:rPr>
        <w:t xml:space="preserve"> defined further herein</w:t>
      </w:r>
    </w:p>
    <w:p w14:paraId="73E3FD73" w14:textId="77777777" w:rsidR="0076400D" w:rsidRPr="00097190" w:rsidRDefault="0076400D" w:rsidP="0076400D">
      <w:pPr>
        <w:keepNext/>
        <w:keepLines/>
        <w:tabs>
          <w:tab w:val="left" w:pos="2565"/>
        </w:tabs>
        <w:spacing w:before="240" w:line="240" w:lineRule="exact"/>
        <w:rPr>
          <w:rFonts w:ascii="Arial" w:hAnsi="Arial" w:cs="Arial"/>
          <w:sz w:val="20"/>
          <w:szCs w:val="20"/>
          <w:lang w:val="en-GB"/>
        </w:rPr>
        <w:sectPr w:rsidR="0076400D" w:rsidRPr="00097190" w:rsidSect="00D811F4">
          <w:headerReference w:type="even" r:id="rId11"/>
          <w:footerReference w:type="even" r:id="rId12"/>
          <w:footerReference w:type="default" r:id="rId13"/>
          <w:headerReference w:type="first" r:id="rId14"/>
          <w:footerReference w:type="first" r:id="rId15"/>
          <w:pgSz w:w="11906" w:h="16838" w:code="9"/>
          <w:pgMar w:top="1440" w:right="1440" w:bottom="1440" w:left="1440" w:header="709" w:footer="284" w:gutter="0"/>
          <w:cols w:space="708"/>
          <w:docGrid w:linePitch="360"/>
        </w:sectPr>
      </w:pPr>
    </w:p>
    <w:p w14:paraId="0C7F1360" w14:textId="77777777" w:rsidR="0076400D" w:rsidRPr="00097190" w:rsidRDefault="0076400D" w:rsidP="0076400D">
      <w:pPr>
        <w:keepNext/>
        <w:keepLines/>
        <w:spacing w:before="240" w:line="240" w:lineRule="exact"/>
        <w:rPr>
          <w:rFonts w:ascii="Arial" w:hAnsi="Arial" w:cs="Arial"/>
          <w:b/>
          <w:bCs/>
          <w:color w:val="000000" w:themeColor="text2"/>
          <w:sz w:val="20"/>
          <w:szCs w:val="20"/>
          <w:lang w:val="en-GB"/>
        </w:rPr>
      </w:pPr>
      <w:r w:rsidRPr="00097190">
        <w:rPr>
          <w:rFonts w:ascii="Arial" w:hAnsi="Arial" w:cs="Arial"/>
          <w:b/>
          <w:bCs/>
          <w:color w:val="000000" w:themeColor="text2"/>
          <w:sz w:val="20"/>
          <w:szCs w:val="20"/>
          <w:lang w:val="en-GB"/>
        </w:rPr>
        <w:lastRenderedPageBreak/>
        <w:t>Table of Contents</w:t>
      </w:r>
    </w:p>
    <w:p w14:paraId="02170140" w14:textId="77777777" w:rsidR="0076400D" w:rsidRPr="00097190" w:rsidRDefault="0076400D" w:rsidP="0076400D">
      <w:pPr>
        <w:keepNext/>
        <w:keepLines/>
        <w:spacing w:before="240" w:line="240" w:lineRule="exact"/>
        <w:ind w:left="284"/>
        <w:rPr>
          <w:rFonts w:ascii="Arial" w:hAnsi="Arial" w:cs="Arial"/>
          <w:b/>
          <w:bCs/>
          <w:color w:val="000000" w:themeColor="text2"/>
          <w:sz w:val="20"/>
          <w:szCs w:val="20"/>
          <w:lang w:val="en-GB"/>
        </w:rPr>
      </w:pPr>
      <w:r w:rsidRPr="00097190">
        <w:rPr>
          <w:rFonts w:ascii="Arial" w:hAnsi="Arial" w:cs="Arial"/>
          <w:b/>
          <w:bCs/>
          <w:color w:val="000000" w:themeColor="text2"/>
          <w:sz w:val="20"/>
          <w:szCs w:val="20"/>
          <w:lang w:val="en-GB"/>
        </w:rPr>
        <w:t>No.</w:t>
      </w:r>
      <w:r w:rsidRPr="00097190">
        <w:rPr>
          <w:rFonts w:ascii="Arial" w:hAnsi="Arial" w:cs="Arial"/>
          <w:b/>
          <w:color w:val="000000" w:themeColor="text2"/>
          <w:sz w:val="20"/>
          <w:szCs w:val="20"/>
          <w:lang w:val="en-GB"/>
        </w:rPr>
        <w:tab/>
      </w:r>
      <w:r w:rsidRPr="00097190">
        <w:rPr>
          <w:rFonts w:ascii="Arial" w:hAnsi="Arial" w:cs="Arial"/>
          <w:b/>
          <w:bCs/>
          <w:color w:val="000000" w:themeColor="text2"/>
          <w:sz w:val="20"/>
          <w:szCs w:val="20"/>
          <w:lang w:val="en-GB"/>
        </w:rPr>
        <w:t>Clause</w:t>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color w:val="000000" w:themeColor="text2"/>
          <w:sz w:val="20"/>
          <w:szCs w:val="20"/>
          <w:lang w:val="en-GB"/>
        </w:rPr>
        <w:tab/>
      </w:r>
      <w:r w:rsidRPr="00097190">
        <w:rPr>
          <w:rFonts w:ascii="Arial" w:hAnsi="Arial" w:cs="Arial"/>
          <w:b/>
          <w:bCs/>
          <w:color w:val="000000" w:themeColor="text2"/>
          <w:sz w:val="20"/>
          <w:szCs w:val="20"/>
          <w:lang w:val="en-GB"/>
        </w:rPr>
        <w:t>Page</w:t>
      </w:r>
    </w:p>
    <w:p w14:paraId="441E6971" w14:textId="0B17496D" w:rsidR="00701DAD" w:rsidRDefault="0076400D">
      <w:pPr>
        <w:pStyle w:val="Inhopg1"/>
        <w:rPr>
          <w:rFonts w:asciiTheme="minorHAnsi" w:eastAsiaTheme="minorEastAsia" w:hAnsiTheme="minorHAnsi" w:cstheme="minorBidi"/>
          <w:lang w:val="nl-NL" w:eastAsia="nl-NL"/>
        </w:rPr>
      </w:pPr>
      <w:r w:rsidRPr="00596384">
        <w:rPr>
          <w:rFonts w:ascii="Arial" w:hAnsi="Arial" w:cs="Arial"/>
          <w:noProof w:val="0"/>
          <w:color w:val="000000" w:themeColor="text2"/>
          <w:sz w:val="20"/>
          <w:szCs w:val="20"/>
          <w:lang w:val="en-GB"/>
        </w:rPr>
        <w:fldChar w:fldCharType="begin"/>
      </w:r>
      <w:r w:rsidRPr="00596384">
        <w:rPr>
          <w:rFonts w:ascii="Arial" w:hAnsi="Arial" w:cs="Arial"/>
          <w:noProof w:val="0"/>
          <w:color w:val="000000" w:themeColor="text2"/>
          <w:sz w:val="20"/>
          <w:szCs w:val="20"/>
          <w:lang w:val="en-GB"/>
        </w:rPr>
        <w:instrText xml:space="preserve"> TOC \o "1-1" \h \z \u </w:instrText>
      </w:r>
      <w:r w:rsidRPr="00596384">
        <w:rPr>
          <w:rFonts w:ascii="Arial" w:hAnsi="Arial" w:cs="Arial"/>
          <w:noProof w:val="0"/>
          <w:color w:val="000000" w:themeColor="text2"/>
          <w:sz w:val="20"/>
          <w:szCs w:val="20"/>
          <w:lang w:val="en-GB"/>
        </w:rPr>
        <w:fldChar w:fldCharType="separate"/>
      </w:r>
      <w:hyperlink w:anchor="_Toc56619954" w:history="1">
        <w:r w:rsidR="00701DAD" w:rsidRPr="00981606">
          <w:rPr>
            <w:rStyle w:val="Hyperlink"/>
            <w:rFonts w:cs="Times New Roman"/>
          </w:rPr>
          <w:t>1.</w:t>
        </w:r>
        <w:r w:rsidR="00701DAD">
          <w:rPr>
            <w:rFonts w:asciiTheme="minorHAnsi" w:eastAsiaTheme="minorEastAsia" w:hAnsiTheme="minorHAnsi" w:cstheme="minorBidi"/>
            <w:lang w:val="nl-NL" w:eastAsia="nl-NL"/>
          </w:rPr>
          <w:tab/>
        </w:r>
        <w:r w:rsidR="00701DAD" w:rsidRPr="00981606">
          <w:rPr>
            <w:rStyle w:val="Hyperlink"/>
          </w:rPr>
          <w:t>Definitions, Structure and Interpretation</w:t>
        </w:r>
        <w:r w:rsidR="00701DAD">
          <w:rPr>
            <w:webHidden/>
          </w:rPr>
          <w:tab/>
        </w:r>
        <w:r w:rsidR="00701DAD">
          <w:rPr>
            <w:webHidden/>
          </w:rPr>
          <w:fldChar w:fldCharType="begin"/>
        </w:r>
        <w:r w:rsidR="00701DAD">
          <w:rPr>
            <w:webHidden/>
          </w:rPr>
          <w:instrText xml:space="preserve"> PAGEREF _Toc56619954 \h </w:instrText>
        </w:r>
        <w:r w:rsidR="00701DAD">
          <w:rPr>
            <w:webHidden/>
          </w:rPr>
        </w:r>
        <w:r w:rsidR="00701DAD">
          <w:rPr>
            <w:webHidden/>
          </w:rPr>
          <w:fldChar w:fldCharType="separate"/>
        </w:r>
        <w:r w:rsidR="00701DAD">
          <w:rPr>
            <w:webHidden/>
          </w:rPr>
          <w:t>3</w:t>
        </w:r>
        <w:r w:rsidR="00701DAD">
          <w:rPr>
            <w:webHidden/>
          </w:rPr>
          <w:fldChar w:fldCharType="end"/>
        </w:r>
      </w:hyperlink>
    </w:p>
    <w:p w14:paraId="5DBFEE0A" w14:textId="37980AA0" w:rsidR="00701DAD" w:rsidRDefault="00564197">
      <w:pPr>
        <w:pStyle w:val="Inhopg1"/>
        <w:rPr>
          <w:rFonts w:asciiTheme="minorHAnsi" w:eastAsiaTheme="minorEastAsia" w:hAnsiTheme="minorHAnsi" w:cstheme="minorBidi"/>
          <w:lang w:val="nl-NL" w:eastAsia="nl-NL"/>
        </w:rPr>
      </w:pPr>
      <w:hyperlink w:anchor="_Toc56619955" w:history="1">
        <w:r w:rsidR="00701DAD" w:rsidRPr="00981606">
          <w:rPr>
            <w:rStyle w:val="Hyperlink"/>
            <w:rFonts w:cs="Times New Roman"/>
          </w:rPr>
          <w:t>2.</w:t>
        </w:r>
        <w:r w:rsidR="00701DAD">
          <w:rPr>
            <w:rFonts w:asciiTheme="minorHAnsi" w:eastAsiaTheme="minorEastAsia" w:hAnsiTheme="minorHAnsi" w:cstheme="minorBidi"/>
            <w:lang w:val="nl-NL" w:eastAsia="nl-NL"/>
          </w:rPr>
          <w:tab/>
        </w:r>
        <w:r w:rsidR="00701DAD" w:rsidRPr="00981606">
          <w:rPr>
            <w:rStyle w:val="Hyperlink"/>
          </w:rPr>
          <w:t>Subject Matter of the Contract</w:t>
        </w:r>
        <w:r w:rsidR="00701DAD">
          <w:rPr>
            <w:webHidden/>
          </w:rPr>
          <w:tab/>
        </w:r>
        <w:r w:rsidR="00701DAD">
          <w:rPr>
            <w:webHidden/>
          </w:rPr>
          <w:fldChar w:fldCharType="begin"/>
        </w:r>
        <w:r w:rsidR="00701DAD">
          <w:rPr>
            <w:webHidden/>
          </w:rPr>
          <w:instrText xml:space="preserve"> PAGEREF _Toc56619955 \h </w:instrText>
        </w:r>
        <w:r w:rsidR="00701DAD">
          <w:rPr>
            <w:webHidden/>
          </w:rPr>
        </w:r>
        <w:r w:rsidR="00701DAD">
          <w:rPr>
            <w:webHidden/>
          </w:rPr>
          <w:fldChar w:fldCharType="separate"/>
        </w:r>
        <w:r w:rsidR="00701DAD">
          <w:rPr>
            <w:webHidden/>
          </w:rPr>
          <w:t>4</w:t>
        </w:r>
        <w:r w:rsidR="00701DAD">
          <w:rPr>
            <w:webHidden/>
          </w:rPr>
          <w:fldChar w:fldCharType="end"/>
        </w:r>
      </w:hyperlink>
    </w:p>
    <w:p w14:paraId="271BD53E" w14:textId="0F42D977" w:rsidR="00701DAD" w:rsidRDefault="00564197">
      <w:pPr>
        <w:pStyle w:val="Inhopg1"/>
        <w:rPr>
          <w:rFonts w:asciiTheme="minorHAnsi" w:eastAsiaTheme="minorEastAsia" w:hAnsiTheme="minorHAnsi" w:cstheme="minorBidi"/>
          <w:lang w:val="nl-NL" w:eastAsia="nl-NL"/>
        </w:rPr>
      </w:pPr>
      <w:hyperlink w:anchor="_Toc56619956" w:history="1">
        <w:r w:rsidR="00701DAD" w:rsidRPr="00981606">
          <w:rPr>
            <w:rStyle w:val="Hyperlink"/>
            <w:rFonts w:cs="Times New Roman"/>
          </w:rPr>
          <w:t>3.</w:t>
        </w:r>
        <w:r w:rsidR="00701DAD">
          <w:rPr>
            <w:rFonts w:asciiTheme="minorHAnsi" w:eastAsiaTheme="minorEastAsia" w:hAnsiTheme="minorHAnsi" w:cstheme="minorBidi"/>
            <w:lang w:val="nl-NL" w:eastAsia="nl-NL"/>
          </w:rPr>
          <w:tab/>
        </w:r>
        <w:r w:rsidR="00701DAD" w:rsidRPr="00981606">
          <w:rPr>
            <w:rStyle w:val="Hyperlink"/>
          </w:rPr>
          <w:t>Contract Term</w:t>
        </w:r>
        <w:r w:rsidR="00701DAD">
          <w:rPr>
            <w:webHidden/>
          </w:rPr>
          <w:tab/>
        </w:r>
        <w:r w:rsidR="00701DAD">
          <w:rPr>
            <w:webHidden/>
          </w:rPr>
          <w:fldChar w:fldCharType="begin"/>
        </w:r>
        <w:r w:rsidR="00701DAD">
          <w:rPr>
            <w:webHidden/>
          </w:rPr>
          <w:instrText xml:space="preserve"> PAGEREF _Toc56619956 \h </w:instrText>
        </w:r>
        <w:r w:rsidR="00701DAD">
          <w:rPr>
            <w:webHidden/>
          </w:rPr>
        </w:r>
        <w:r w:rsidR="00701DAD">
          <w:rPr>
            <w:webHidden/>
          </w:rPr>
          <w:fldChar w:fldCharType="separate"/>
        </w:r>
        <w:r w:rsidR="00701DAD">
          <w:rPr>
            <w:webHidden/>
          </w:rPr>
          <w:t>4</w:t>
        </w:r>
        <w:r w:rsidR="00701DAD">
          <w:rPr>
            <w:webHidden/>
          </w:rPr>
          <w:fldChar w:fldCharType="end"/>
        </w:r>
      </w:hyperlink>
    </w:p>
    <w:p w14:paraId="71D07CAB" w14:textId="171FE3ED" w:rsidR="00701DAD" w:rsidRDefault="00564197">
      <w:pPr>
        <w:pStyle w:val="Inhopg1"/>
        <w:rPr>
          <w:rFonts w:asciiTheme="minorHAnsi" w:eastAsiaTheme="minorEastAsia" w:hAnsiTheme="minorHAnsi" w:cstheme="minorBidi"/>
          <w:lang w:val="nl-NL" w:eastAsia="nl-NL"/>
        </w:rPr>
      </w:pPr>
      <w:hyperlink w:anchor="_Toc56619957" w:history="1">
        <w:r w:rsidR="00701DAD" w:rsidRPr="00981606">
          <w:rPr>
            <w:rStyle w:val="Hyperlink"/>
            <w:rFonts w:cs="Times New Roman"/>
          </w:rPr>
          <w:t>4.</w:t>
        </w:r>
        <w:r w:rsidR="00701DAD">
          <w:rPr>
            <w:rFonts w:asciiTheme="minorHAnsi" w:eastAsiaTheme="minorEastAsia" w:hAnsiTheme="minorHAnsi" w:cstheme="minorBidi"/>
            <w:lang w:val="nl-NL" w:eastAsia="nl-NL"/>
          </w:rPr>
          <w:tab/>
        </w:r>
        <w:r w:rsidR="00701DAD" w:rsidRPr="00981606">
          <w:rPr>
            <w:rStyle w:val="Hyperlink"/>
          </w:rPr>
          <w:t>Charges</w:t>
        </w:r>
        <w:r w:rsidR="00701DAD">
          <w:rPr>
            <w:webHidden/>
          </w:rPr>
          <w:tab/>
        </w:r>
        <w:r w:rsidR="00701DAD">
          <w:rPr>
            <w:webHidden/>
          </w:rPr>
          <w:fldChar w:fldCharType="begin"/>
        </w:r>
        <w:r w:rsidR="00701DAD">
          <w:rPr>
            <w:webHidden/>
          </w:rPr>
          <w:instrText xml:space="preserve"> PAGEREF _Toc56619957 \h </w:instrText>
        </w:r>
        <w:r w:rsidR="00701DAD">
          <w:rPr>
            <w:webHidden/>
          </w:rPr>
        </w:r>
        <w:r w:rsidR="00701DAD">
          <w:rPr>
            <w:webHidden/>
          </w:rPr>
          <w:fldChar w:fldCharType="separate"/>
        </w:r>
        <w:r w:rsidR="00701DAD">
          <w:rPr>
            <w:webHidden/>
          </w:rPr>
          <w:t>4</w:t>
        </w:r>
        <w:r w:rsidR="00701DAD">
          <w:rPr>
            <w:webHidden/>
          </w:rPr>
          <w:fldChar w:fldCharType="end"/>
        </w:r>
      </w:hyperlink>
    </w:p>
    <w:p w14:paraId="664BA175" w14:textId="3E752F0D" w:rsidR="00701DAD" w:rsidRDefault="00564197">
      <w:pPr>
        <w:pStyle w:val="Inhopg1"/>
        <w:rPr>
          <w:rFonts w:asciiTheme="minorHAnsi" w:eastAsiaTheme="minorEastAsia" w:hAnsiTheme="minorHAnsi" w:cstheme="minorBidi"/>
          <w:lang w:val="nl-NL" w:eastAsia="nl-NL"/>
        </w:rPr>
      </w:pPr>
      <w:hyperlink w:anchor="_Toc56619958" w:history="1">
        <w:r w:rsidR="00701DAD" w:rsidRPr="00981606">
          <w:rPr>
            <w:rStyle w:val="Hyperlink"/>
            <w:rFonts w:cs="Times New Roman"/>
          </w:rPr>
          <w:t>5.</w:t>
        </w:r>
        <w:r w:rsidR="00701DAD">
          <w:rPr>
            <w:rFonts w:asciiTheme="minorHAnsi" w:eastAsiaTheme="minorEastAsia" w:hAnsiTheme="minorHAnsi" w:cstheme="minorBidi"/>
            <w:lang w:val="nl-NL" w:eastAsia="nl-NL"/>
          </w:rPr>
          <w:tab/>
        </w:r>
        <w:r w:rsidR="00701DAD" w:rsidRPr="00981606">
          <w:rPr>
            <w:rStyle w:val="Hyperlink"/>
          </w:rPr>
          <w:t>Subcontracting and Assignment</w:t>
        </w:r>
        <w:r w:rsidR="00701DAD">
          <w:rPr>
            <w:webHidden/>
          </w:rPr>
          <w:tab/>
        </w:r>
        <w:r w:rsidR="00701DAD">
          <w:rPr>
            <w:webHidden/>
          </w:rPr>
          <w:fldChar w:fldCharType="begin"/>
        </w:r>
        <w:r w:rsidR="00701DAD">
          <w:rPr>
            <w:webHidden/>
          </w:rPr>
          <w:instrText xml:space="preserve"> PAGEREF _Toc56619958 \h </w:instrText>
        </w:r>
        <w:r w:rsidR="00701DAD">
          <w:rPr>
            <w:webHidden/>
          </w:rPr>
        </w:r>
        <w:r w:rsidR="00701DAD">
          <w:rPr>
            <w:webHidden/>
          </w:rPr>
          <w:fldChar w:fldCharType="separate"/>
        </w:r>
        <w:r w:rsidR="00701DAD">
          <w:rPr>
            <w:webHidden/>
          </w:rPr>
          <w:t>5</w:t>
        </w:r>
        <w:r w:rsidR="00701DAD">
          <w:rPr>
            <w:webHidden/>
          </w:rPr>
          <w:fldChar w:fldCharType="end"/>
        </w:r>
      </w:hyperlink>
    </w:p>
    <w:p w14:paraId="7E7DF0B9" w14:textId="0AD399BA" w:rsidR="00701DAD" w:rsidRDefault="00564197">
      <w:pPr>
        <w:pStyle w:val="Inhopg1"/>
        <w:rPr>
          <w:rFonts w:asciiTheme="minorHAnsi" w:eastAsiaTheme="minorEastAsia" w:hAnsiTheme="minorHAnsi" w:cstheme="minorBidi"/>
          <w:lang w:val="nl-NL" w:eastAsia="nl-NL"/>
        </w:rPr>
      </w:pPr>
      <w:hyperlink w:anchor="_Toc56619959" w:history="1">
        <w:r w:rsidR="00701DAD" w:rsidRPr="00981606">
          <w:rPr>
            <w:rStyle w:val="Hyperlink"/>
            <w:rFonts w:cs="Times New Roman"/>
          </w:rPr>
          <w:t>6.</w:t>
        </w:r>
        <w:r w:rsidR="00701DAD">
          <w:rPr>
            <w:rFonts w:asciiTheme="minorHAnsi" w:eastAsiaTheme="minorEastAsia" w:hAnsiTheme="minorHAnsi" w:cstheme="minorBidi"/>
            <w:lang w:val="nl-NL" w:eastAsia="nl-NL"/>
          </w:rPr>
          <w:tab/>
        </w:r>
        <w:r w:rsidR="00701DAD" w:rsidRPr="00981606">
          <w:rPr>
            <w:rStyle w:val="Hyperlink"/>
          </w:rPr>
          <w:t>Limitation of Liability</w:t>
        </w:r>
        <w:r w:rsidR="00701DAD">
          <w:rPr>
            <w:webHidden/>
          </w:rPr>
          <w:tab/>
        </w:r>
        <w:r w:rsidR="00701DAD">
          <w:rPr>
            <w:webHidden/>
          </w:rPr>
          <w:fldChar w:fldCharType="begin"/>
        </w:r>
        <w:r w:rsidR="00701DAD">
          <w:rPr>
            <w:webHidden/>
          </w:rPr>
          <w:instrText xml:space="preserve"> PAGEREF _Toc56619959 \h </w:instrText>
        </w:r>
        <w:r w:rsidR="00701DAD">
          <w:rPr>
            <w:webHidden/>
          </w:rPr>
        </w:r>
        <w:r w:rsidR="00701DAD">
          <w:rPr>
            <w:webHidden/>
          </w:rPr>
          <w:fldChar w:fldCharType="separate"/>
        </w:r>
        <w:r w:rsidR="00701DAD">
          <w:rPr>
            <w:webHidden/>
          </w:rPr>
          <w:t>5</w:t>
        </w:r>
        <w:r w:rsidR="00701DAD">
          <w:rPr>
            <w:webHidden/>
          </w:rPr>
          <w:fldChar w:fldCharType="end"/>
        </w:r>
      </w:hyperlink>
    </w:p>
    <w:p w14:paraId="4088E6A3" w14:textId="770F7006" w:rsidR="00701DAD" w:rsidRDefault="00564197">
      <w:pPr>
        <w:pStyle w:val="Inhopg1"/>
        <w:rPr>
          <w:rFonts w:asciiTheme="minorHAnsi" w:eastAsiaTheme="minorEastAsia" w:hAnsiTheme="minorHAnsi" w:cstheme="minorBidi"/>
          <w:lang w:val="nl-NL" w:eastAsia="nl-NL"/>
        </w:rPr>
      </w:pPr>
      <w:hyperlink w:anchor="_Toc56619960" w:history="1">
        <w:r w:rsidR="00701DAD" w:rsidRPr="00981606">
          <w:rPr>
            <w:rStyle w:val="Hyperlink"/>
            <w:rFonts w:cs="Times New Roman"/>
          </w:rPr>
          <w:t>7.</w:t>
        </w:r>
        <w:r w:rsidR="00701DAD">
          <w:rPr>
            <w:rFonts w:asciiTheme="minorHAnsi" w:eastAsiaTheme="minorEastAsia" w:hAnsiTheme="minorHAnsi" w:cstheme="minorBidi"/>
            <w:lang w:val="nl-NL" w:eastAsia="nl-NL"/>
          </w:rPr>
          <w:tab/>
        </w:r>
        <w:r w:rsidR="00701DAD" w:rsidRPr="00981606">
          <w:rPr>
            <w:rStyle w:val="Hyperlink"/>
          </w:rPr>
          <w:t>Confidentiality</w:t>
        </w:r>
        <w:r w:rsidR="00701DAD">
          <w:rPr>
            <w:webHidden/>
          </w:rPr>
          <w:tab/>
        </w:r>
        <w:r w:rsidR="00701DAD">
          <w:rPr>
            <w:webHidden/>
          </w:rPr>
          <w:fldChar w:fldCharType="begin"/>
        </w:r>
        <w:r w:rsidR="00701DAD">
          <w:rPr>
            <w:webHidden/>
          </w:rPr>
          <w:instrText xml:space="preserve"> PAGEREF _Toc56619960 \h </w:instrText>
        </w:r>
        <w:r w:rsidR="00701DAD">
          <w:rPr>
            <w:webHidden/>
          </w:rPr>
        </w:r>
        <w:r w:rsidR="00701DAD">
          <w:rPr>
            <w:webHidden/>
          </w:rPr>
          <w:fldChar w:fldCharType="separate"/>
        </w:r>
        <w:r w:rsidR="00701DAD">
          <w:rPr>
            <w:webHidden/>
          </w:rPr>
          <w:t>5</w:t>
        </w:r>
        <w:r w:rsidR="00701DAD">
          <w:rPr>
            <w:webHidden/>
          </w:rPr>
          <w:fldChar w:fldCharType="end"/>
        </w:r>
      </w:hyperlink>
    </w:p>
    <w:p w14:paraId="5F04D7C0" w14:textId="015A3253" w:rsidR="00701DAD" w:rsidRDefault="00564197">
      <w:pPr>
        <w:pStyle w:val="Inhopg1"/>
        <w:rPr>
          <w:rFonts w:asciiTheme="minorHAnsi" w:eastAsiaTheme="minorEastAsia" w:hAnsiTheme="minorHAnsi" w:cstheme="minorBidi"/>
          <w:lang w:val="nl-NL" w:eastAsia="nl-NL"/>
        </w:rPr>
      </w:pPr>
      <w:hyperlink w:anchor="_Toc56619961" w:history="1">
        <w:r w:rsidR="00701DAD" w:rsidRPr="00981606">
          <w:rPr>
            <w:rStyle w:val="Hyperlink"/>
            <w:rFonts w:cs="Times New Roman"/>
          </w:rPr>
          <w:t>8.</w:t>
        </w:r>
        <w:r w:rsidR="00701DAD">
          <w:rPr>
            <w:rFonts w:asciiTheme="minorHAnsi" w:eastAsiaTheme="minorEastAsia" w:hAnsiTheme="minorHAnsi" w:cstheme="minorBidi"/>
            <w:lang w:val="nl-NL" w:eastAsia="nl-NL"/>
          </w:rPr>
          <w:tab/>
        </w:r>
        <w:r w:rsidR="00701DAD" w:rsidRPr="00981606">
          <w:rPr>
            <w:rStyle w:val="Hyperlink"/>
          </w:rPr>
          <w:t>Severance</w:t>
        </w:r>
        <w:r w:rsidR="00701DAD">
          <w:rPr>
            <w:webHidden/>
          </w:rPr>
          <w:tab/>
        </w:r>
        <w:r w:rsidR="00701DAD">
          <w:rPr>
            <w:webHidden/>
          </w:rPr>
          <w:fldChar w:fldCharType="begin"/>
        </w:r>
        <w:r w:rsidR="00701DAD">
          <w:rPr>
            <w:webHidden/>
          </w:rPr>
          <w:instrText xml:space="preserve"> PAGEREF _Toc56619961 \h </w:instrText>
        </w:r>
        <w:r w:rsidR="00701DAD">
          <w:rPr>
            <w:webHidden/>
          </w:rPr>
        </w:r>
        <w:r w:rsidR="00701DAD">
          <w:rPr>
            <w:webHidden/>
          </w:rPr>
          <w:fldChar w:fldCharType="separate"/>
        </w:r>
        <w:r w:rsidR="00701DAD">
          <w:rPr>
            <w:webHidden/>
          </w:rPr>
          <w:t>5</w:t>
        </w:r>
        <w:r w:rsidR="00701DAD">
          <w:rPr>
            <w:webHidden/>
          </w:rPr>
          <w:fldChar w:fldCharType="end"/>
        </w:r>
      </w:hyperlink>
    </w:p>
    <w:p w14:paraId="57D5C71A" w14:textId="7868351F" w:rsidR="00701DAD" w:rsidRDefault="00564197">
      <w:pPr>
        <w:pStyle w:val="Inhopg1"/>
        <w:rPr>
          <w:rFonts w:asciiTheme="minorHAnsi" w:eastAsiaTheme="minorEastAsia" w:hAnsiTheme="minorHAnsi" w:cstheme="minorBidi"/>
          <w:lang w:val="nl-NL" w:eastAsia="nl-NL"/>
        </w:rPr>
      </w:pPr>
      <w:hyperlink w:anchor="_Toc56619962" w:history="1">
        <w:r w:rsidR="00701DAD" w:rsidRPr="00981606">
          <w:rPr>
            <w:rStyle w:val="Hyperlink"/>
            <w:rFonts w:cs="Times New Roman"/>
          </w:rPr>
          <w:t>9.</w:t>
        </w:r>
        <w:r w:rsidR="00701DAD">
          <w:rPr>
            <w:rFonts w:asciiTheme="minorHAnsi" w:eastAsiaTheme="minorEastAsia" w:hAnsiTheme="minorHAnsi" w:cstheme="minorBidi"/>
            <w:lang w:val="nl-NL" w:eastAsia="nl-NL"/>
          </w:rPr>
          <w:tab/>
        </w:r>
        <w:r w:rsidR="00701DAD" w:rsidRPr="00981606">
          <w:rPr>
            <w:rStyle w:val="Hyperlink"/>
          </w:rPr>
          <w:t>Waiver</w:t>
        </w:r>
        <w:r w:rsidR="00701DAD">
          <w:rPr>
            <w:webHidden/>
          </w:rPr>
          <w:tab/>
        </w:r>
        <w:r w:rsidR="00701DAD">
          <w:rPr>
            <w:webHidden/>
          </w:rPr>
          <w:fldChar w:fldCharType="begin"/>
        </w:r>
        <w:r w:rsidR="00701DAD">
          <w:rPr>
            <w:webHidden/>
          </w:rPr>
          <w:instrText xml:space="preserve"> PAGEREF _Toc56619962 \h </w:instrText>
        </w:r>
        <w:r w:rsidR="00701DAD">
          <w:rPr>
            <w:webHidden/>
          </w:rPr>
        </w:r>
        <w:r w:rsidR="00701DAD">
          <w:rPr>
            <w:webHidden/>
          </w:rPr>
          <w:fldChar w:fldCharType="separate"/>
        </w:r>
        <w:r w:rsidR="00701DAD">
          <w:rPr>
            <w:webHidden/>
          </w:rPr>
          <w:t>5</w:t>
        </w:r>
        <w:r w:rsidR="00701DAD">
          <w:rPr>
            <w:webHidden/>
          </w:rPr>
          <w:fldChar w:fldCharType="end"/>
        </w:r>
      </w:hyperlink>
    </w:p>
    <w:p w14:paraId="3F440EEE" w14:textId="4CD985D5" w:rsidR="00701DAD" w:rsidRDefault="00564197">
      <w:pPr>
        <w:pStyle w:val="Inhopg1"/>
        <w:rPr>
          <w:rFonts w:asciiTheme="minorHAnsi" w:eastAsiaTheme="minorEastAsia" w:hAnsiTheme="minorHAnsi" w:cstheme="minorBidi"/>
          <w:lang w:val="nl-NL" w:eastAsia="nl-NL"/>
        </w:rPr>
      </w:pPr>
      <w:hyperlink w:anchor="_Toc56619963" w:history="1">
        <w:r w:rsidR="00701DAD" w:rsidRPr="00981606">
          <w:rPr>
            <w:rStyle w:val="Hyperlink"/>
            <w:rFonts w:cs="Times New Roman"/>
          </w:rPr>
          <w:t>10.</w:t>
        </w:r>
        <w:r w:rsidR="00701DAD">
          <w:rPr>
            <w:rFonts w:asciiTheme="minorHAnsi" w:eastAsiaTheme="minorEastAsia" w:hAnsiTheme="minorHAnsi" w:cstheme="minorBidi"/>
            <w:lang w:val="nl-NL" w:eastAsia="nl-NL"/>
          </w:rPr>
          <w:tab/>
        </w:r>
        <w:r w:rsidR="00701DAD" w:rsidRPr="00981606">
          <w:rPr>
            <w:rStyle w:val="Hyperlink"/>
          </w:rPr>
          <w:t>Entire Agreement</w:t>
        </w:r>
        <w:r w:rsidR="00701DAD">
          <w:rPr>
            <w:webHidden/>
          </w:rPr>
          <w:tab/>
        </w:r>
        <w:r w:rsidR="00701DAD">
          <w:rPr>
            <w:webHidden/>
          </w:rPr>
          <w:fldChar w:fldCharType="begin"/>
        </w:r>
        <w:r w:rsidR="00701DAD">
          <w:rPr>
            <w:webHidden/>
          </w:rPr>
          <w:instrText xml:space="preserve"> PAGEREF _Toc56619963 \h </w:instrText>
        </w:r>
        <w:r w:rsidR="00701DAD">
          <w:rPr>
            <w:webHidden/>
          </w:rPr>
        </w:r>
        <w:r w:rsidR="00701DAD">
          <w:rPr>
            <w:webHidden/>
          </w:rPr>
          <w:fldChar w:fldCharType="separate"/>
        </w:r>
        <w:r w:rsidR="00701DAD">
          <w:rPr>
            <w:webHidden/>
          </w:rPr>
          <w:t>5</w:t>
        </w:r>
        <w:r w:rsidR="00701DAD">
          <w:rPr>
            <w:webHidden/>
          </w:rPr>
          <w:fldChar w:fldCharType="end"/>
        </w:r>
      </w:hyperlink>
    </w:p>
    <w:p w14:paraId="30FD9C2D" w14:textId="493FFFA4" w:rsidR="00701DAD" w:rsidRDefault="00564197">
      <w:pPr>
        <w:pStyle w:val="Inhopg1"/>
        <w:rPr>
          <w:rFonts w:asciiTheme="minorHAnsi" w:eastAsiaTheme="minorEastAsia" w:hAnsiTheme="minorHAnsi" w:cstheme="minorBidi"/>
          <w:lang w:val="nl-NL" w:eastAsia="nl-NL"/>
        </w:rPr>
      </w:pPr>
      <w:hyperlink w:anchor="_Toc56619964" w:history="1">
        <w:r w:rsidR="00701DAD" w:rsidRPr="00981606">
          <w:rPr>
            <w:rStyle w:val="Hyperlink"/>
            <w:rFonts w:cs="Times New Roman"/>
          </w:rPr>
          <w:t>11.</w:t>
        </w:r>
        <w:r w:rsidR="00701DAD">
          <w:rPr>
            <w:rFonts w:asciiTheme="minorHAnsi" w:eastAsiaTheme="minorEastAsia" w:hAnsiTheme="minorHAnsi" w:cstheme="minorBidi"/>
            <w:lang w:val="nl-NL" w:eastAsia="nl-NL"/>
          </w:rPr>
          <w:tab/>
        </w:r>
        <w:r w:rsidR="00701DAD" w:rsidRPr="00981606">
          <w:rPr>
            <w:rStyle w:val="Hyperlink"/>
          </w:rPr>
          <w:t>Notices</w:t>
        </w:r>
        <w:r w:rsidR="00701DAD">
          <w:rPr>
            <w:webHidden/>
          </w:rPr>
          <w:tab/>
        </w:r>
        <w:r w:rsidR="00701DAD">
          <w:rPr>
            <w:webHidden/>
          </w:rPr>
          <w:fldChar w:fldCharType="begin"/>
        </w:r>
        <w:r w:rsidR="00701DAD">
          <w:rPr>
            <w:webHidden/>
          </w:rPr>
          <w:instrText xml:space="preserve"> PAGEREF _Toc56619964 \h </w:instrText>
        </w:r>
        <w:r w:rsidR="00701DAD">
          <w:rPr>
            <w:webHidden/>
          </w:rPr>
        </w:r>
        <w:r w:rsidR="00701DAD">
          <w:rPr>
            <w:webHidden/>
          </w:rPr>
          <w:fldChar w:fldCharType="separate"/>
        </w:r>
        <w:r w:rsidR="00701DAD">
          <w:rPr>
            <w:webHidden/>
          </w:rPr>
          <w:t>6</w:t>
        </w:r>
        <w:r w:rsidR="00701DAD">
          <w:rPr>
            <w:webHidden/>
          </w:rPr>
          <w:fldChar w:fldCharType="end"/>
        </w:r>
      </w:hyperlink>
    </w:p>
    <w:p w14:paraId="0C5D2A6A" w14:textId="5016DABE" w:rsidR="00701DAD" w:rsidRDefault="00564197">
      <w:pPr>
        <w:pStyle w:val="Inhopg1"/>
        <w:rPr>
          <w:rFonts w:asciiTheme="minorHAnsi" w:eastAsiaTheme="minorEastAsia" w:hAnsiTheme="minorHAnsi" w:cstheme="minorBidi"/>
          <w:lang w:val="nl-NL" w:eastAsia="nl-NL"/>
        </w:rPr>
      </w:pPr>
      <w:hyperlink w:anchor="_Toc56619965" w:history="1">
        <w:r w:rsidR="00701DAD" w:rsidRPr="00981606">
          <w:rPr>
            <w:rStyle w:val="Hyperlink"/>
            <w:rFonts w:cs="Times New Roman"/>
          </w:rPr>
          <w:t>12.</w:t>
        </w:r>
        <w:r w:rsidR="00701DAD">
          <w:rPr>
            <w:rFonts w:asciiTheme="minorHAnsi" w:eastAsiaTheme="minorEastAsia" w:hAnsiTheme="minorHAnsi" w:cstheme="minorBidi"/>
            <w:lang w:val="nl-NL" w:eastAsia="nl-NL"/>
          </w:rPr>
          <w:tab/>
        </w:r>
        <w:r w:rsidR="00701DAD" w:rsidRPr="00981606">
          <w:rPr>
            <w:rStyle w:val="Hyperlink"/>
          </w:rPr>
          <w:t>Governing Law and Jurisdiction</w:t>
        </w:r>
        <w:r w:rsidR="00701DAD">
          <w:rPr>
            <w:webHidden/>
          </w:rPr>
          <w:tab/>
        </w:r>
        <w:r w:rsidR="00701DAD">
          <w:rPr>
            <w:webHidden/>
          </w:rPr>
          <w:fldChar w:fldCharType="begin"/>
        </w:r>
        <w:r w:rsidR="00701DAD">
          <w:rPr>
            <w:webHidden/>
          </w:rPr>
          <w:instrText xml:space="preserve"> PAGEREF _Toc56619965 \h </w:instrText>
        </w:r>
        <w:r w:rsidR="00701DAD">
          <w:rPr>
            <w:webHidden/>
          </w:rPr>
        </w:r>
        <w:r w:rsidR="00701DAD">
          <w:rPr>
            <w:webHidden/>
          </w:rPr>
          <w:fldChar w:fldCharType="separate"/>
        </w:r>
        <w:r w:rsidR="00701DAD">
          <w:rPr>
            <w:webHidden/>
          </w:rPr>
          <w:t>6</w:t>
        </w:r>
        <w:r w:rsidR="00701DAD">
          <w:rPr>
            <w:webHidden/>
          </w:rPr>
          <w:fldChar w:fldCharType="end"/>
        </w:r>
      </w:hyperlink>
    </w:p>
    <w:p w14:paraId="6D30E398" w14:textId="64BC20C4" w:rsidR="00701DAD" w:rsidRDefault="00564197">
      <w:pPr>
        <w:pStyle w:val="Inhopg1"/>
        <w:rPr>
          <w:rFonts w:asciiTheme="minorHAnsi" w:eastAsiaTheme="minorEastAsia" w:hAnsiTheme="minorHAnsi" w:cstheme="minorBidi"/>
          <w:lang w:val="nl-NL" w:eastAsia="nl-NL"/>
        </w:rPr>
      </w:pPr>
      <w:hyperlink w:anchor="_Toc56619966" w:history="1">
        <w:r w:rsidR="00701DAD" w:rsidRPr="00981606">
          <w:rPr>
            <w:rStyle w:val="Hyperlink"/>
          </w:rPr>
          <w:t>APPENDIX 1</w:t>
        </w:r>
        <w:r w:rsidR="00701DAD">
          <w:rPr>
            <w:webHidden/>
          </w:rPr>
          <w:tab/>
        </w:r>
        <w:r w:rsidR="00701DAD">
          <w:rPr>
            <w:webHidden/>
          </w:rPr>
          <w:tab/>
        </w:r>
        <w:r w:rsidR="00701DAD">
          <w:rPr>
            <w:webHidden/>
          </w:rPr>
          <w:fldChar w:fldCharType="begin"/>
        </w:r>
        <w:r w:rsidR="00701DAD">
          <w:rPr>
            <w:webHidden/>
          </w:rPr>
          <w:instrText xml:space="preserve"> PAGEREF _Toc56619966 \h </w:instrText>
        </w:r>
        <w:r w:rsidR="00701DAD">
          <w:rPr>
            <w:webHidden/>
          </w:rPr>
        </w:r>
        <w:r w:rsidR="00701DAD">
          <w:rPr>
            <w:webHidden/>
          </w:rPr>
          <w:fldChar w:fldCharType="separate"/>
        </w:r>
        <w:r w:rsidR="00701DAD">
          <w:rPr>
            <w:webHidden/>
          </w:rPr>
          <w:t>8</w:t>
        </w:r>
        <w:r w:rsidR="00701DAD">
          <w:rPr>
            <w:webHidden/>
          </w:rPr>
          <w:fldChar w:fldCharType="end"/>
        </w:r>
      </w:hyperlink>
    </w:p>
    <w:p w14:paraId="07983C2D" w14:textId="2041EAF4" w:rsidR="00701DAD" w:rsidRDefault="00564197">
      <w:pPr>
        <w:pStyle w:val="Inhopg1"/>
        <w:rPr>
          <w:rFonts w:asciiTheme="minorHAnsi" w:eastAsiaTheme="minorEastAsia" w:hAnsiTheme="minorHAnsi" w:cstheme="minorBidi"/>
          <w:lang w:val="nl-NL" w:eastAsia="nl-NL"/>
        </w:rPr>
      </w:pPr>
      <w:hyperlink w:anchor="_Toc56619967" w:history="1">
        <w:r w:rsidR="00701DAD" w:rsidRPr="00981606">
          <w:rPr>
            <w:rStyle w:val="Hyperlink"/>
          </w:rPr>
          <w:t>APPENDIX 2</w:t>
        </w:r>
        <w:r w:rsidR="00701DAD">
          <w:rPr>
            <w:webHidden/>
          </w:rPr>
          <w:tab/>
        </w:r>
        <w:r w:rsidR="00701DAD">
          <w:rPr>
            <w:webHidden/>
          </w:rPr>
          <w:tab/>
        </w:r>
        <w:r w:rsidR="00701DAD">
          <w:rPr>
            <w:webHidden/>
          </w:rPr>
          <w:fldChar w:fldCharType="begin"/>
        </w:r>
        <w:r w:rsidR="00701DAD">
          <w:rPr>
            <w:webHidden/>
          </w:rPr>
          <w:instrText xml:space="preserve"> PAGEREF _Toc56619967 \h </w:instrText>
        </w:r>
        <w:r w:rsidR="00701DAD">
          <w:rPr>
            <w:webHidden/>
          </w:rPr>
        </w:r>
        <w:r w:rsidR="00701DAD">
          <w:rPr>
            <w:webHidden/>
          </w:rPr>
          <w:fldChar w:fldCharType="separate"/>
        </w:r>
        <w:r w:rsidR="00701DAD">
          <w:rPr>
            <w:webHidden/>
          </w:rPr>
          <w:t>9</w:t>
        </w:r>
        <w:r w:rsidR="00701DAD">
          <w:rPr>
            <w:webHidden/>
          </w:rPr>
          <w:fldChar w:fldCharType="end"/>
        </w:r>
      </w:hyperlink>
    </w:p>
    <w:p w14:paraId="76494ADC" w14:textId="1BDF4DC3" w:rsidR="00701DAD" w:rsidRDefault="00564197">
      <w:pPr>
        <w:pStyle w:val="Inhopg1"/>
        <w:rPr>
          <w:rFonts w:asciiTheme="minorHAnsi" w:eastAsiaTheme="minorEastAsia" w:hAnsiTheme="minorHAnsi" w:cstheme="minorBidi"/>
          <w:lang w:val="nl-NL" w:eastAsia="nl-NL"/>
        </w:rPr>
      </w:pPr>
      <w:hyperlink w:anchor="_Toc56619968" w:history="1">
        <w:r w:rsidR="00701DAD" w:rsidRPr="00981606">
          <w:rPr>
            <w:rStyle w:val="Hyperlink"/>
          </w:rPr>
          <w:t>APPENDIX 3</w:t>
        </w:r>
        <w:r w:rsidR="00701DAD">
          <w:rPr>
            <w:webHidden/>
          </w:rPr>
          <w:tab/>
        </w:r>
        <w:r w:rsidR="00701DAD">
          <w:rPr>
            <w:webHidden/>
          </w:rPr>
          <w:tab/>
        </w:r>
        <w:r w:rsidR="00701DAD">
          <w:rPr>
            <w:webHidden/>
          </w:rPr>
          <w:fldChar w:fldCharType="begin"/>
        </w:r>
        <w:r w:rsidR="00701DAD">
          <w:rPr>
            <w:webHidden/>
          </w:rPr>
          <w:instrText xml:space="preserve"> PAGEREF _Toc56619968 \h </w:instrText>
        </w:r>
        <w:r w:rsidR="00701DAD">
          <w:rPr>
            <w:webHidden/>
          </w:rPr>
        </w:r>
        <w:r w:rsidR="00701DAD">
          <w:rPr>
            <w:webHidden/>
          </w:rPr>
          <w:fldChar w:fldCharType="separate"/>
        </w:r>
        <w:r w:rsidR="00701DAD">
          <w:rPr>
            <w:webHidden/>
          </w:rPr>
          <w:t>10</w:t>
        </w:r>
        <w:r w:rsidR="00701DAD">
          <w:rPr>
            <w:webHidden/>
          </w:rPr>
          <w:fldChar w:fldCharType="end"/>
        </w:r>
      </w:hyperlink>
    </w:p>
    <w:p w14:paraId="74C9C2D2" w14:textId="60B6F161" w:rsidR="00701DAD" w:rsidRDefault="00564197">
      <w:pPr>
        <w:pStyle w:val="Inhopg1"/>
        <w:rPr>
          <w:rFonts w:asciiTheme="minorHAnsi" w:eastAsiaTheme="minorEastAsia" w:hAnsiTheme="minorHAnsi" w:cstheme="minorBidi"/>
          <w:lang w:val="nl-NL" w:eastAsia="nl-NL"/>
        </w:rPr>
      </w:pPr>
      <w:hyperlink w:anchor="_Toc56619969" w:history="1">
        <w:r w:rsidR="00701DAD" w:rsidRPr="00981606">
          <w:rPr>
            <w:rStyle w:val="Hyperlink"/>
          </w:rPr>
          <w:t>APPENDIX 4</w:t>
        </w:r>
        <w:r w:rsidR="00701DAD">
          <w:rPr>
            <w:webHidden/>
          </w:rPr>
          <w:tab/>
        </w:r>
        <w:r w:rsidR="00701DAD">
          <w:rPr>
            <w:webHidden/>
          </w:rPr>
          <w:tab/>
        </w:r>
        <w:r w:rsidR="00701DAD">
          <w:rPr>
            <w:webHidden/>
          </w:rPr>
          <w:fldChar w:fldCharType="begin"/>
        </w:r>
        <w:r w:rsidR="00701DAD">
          <w:rPr>
            <w:webHidden/>
          </w:rPr>
          <w:instrText xml:space="preserve"> PAGEREF _Toc56619969 \h </w:instrText>
        </w:r>
        <w:r w:rsidR="00701DAD">
          <w:rPr>
            <w:webHidden/>
          </w:rPr>
        </w:r>
        <w:r w:rsidR="00701DAD">
          <w:rPr>
            <w:webHidden/>
          </w:rPr>
          <w:fldChar w:fldCharType="separate"/>
        </w:r>
        <w:r w:rsidR="00701DAD">
          <w:rPr>
            <w:webHidden/>
          </w:rPr>
          <w:t>11</w:t>
        </w:r>
        <w:r w:rsidR="00701DAD">
          <w:rPr>
            <w:webHidden/>
          </w:rPr>
          <w:fldChar w:fldCharType="end"/>
        </w:r>
      </w:hyperlink>
    </w:p>
    <w:p w14:paraId="7B43D784" w14:textId="6556F146" w:rsidR="00701DAD" w:rsidRDefault="00564197">
      <w:pPr>
        <w:pStyle w:val="Inhopg1"/>
        <w:rPr>
          <w:rFonts w:asciiTheme="minorHAnsi" w:eastAsiaTheme="minorEastAsia" w:hAnsiTheme="minorHAnsi" w:cstheme="minorBidi"/>
          <w:lang w:val="nl-NL" w:eastAsia="nl-NL"/>
        </w:rPr>
      </w:pPr>
      <w:hyperlink w:anchor="_Toc56619970" w:history="1">
        <w:r w:rsidR="00701DAD" w:rsidRPr="00981606">
          <w:rPr>
            <w:rStyle w:val="Hyperlink"/>
          </w:rPr>
          <w:t>APPENDIX 5</w:t>
        </w:r>
        <w:r w:rsidR="00701DAD">
          <w:rPr>
            <w:webHidden/>
          </w:rPr>
          <w:tab/>
        </w:r>
        <w:r w:rsidR="00701DAD">
          <w:rPr>
            <w:webHidden/>
          </w:rPr>
          <w:tab/>
        </w:r>
        <w:r w:rsidR="00701DAD">
          <w:rPr>
            <w:webHidden/>
          </w:rPr>
          <w:fldChar w:fldCharType="begin"/>
        </w:r>
        <w:r w:rsidR="00701DAD">
          <w:rPr>
            <w:webHidden/>
          </w:rPr>
          <w:instrText xml:space="preserve"> PAGEREF _Toc56619970 \h </w:instrText>
        </w:r>
        <w:r w:rsidR="00701DAD">
          <w:rPr>
            <w:webHidden/>
          </w:rPr>
        </w:r>
        <w:r w:rsidR="00701DAD">
          <w:rPr>
            <w:webHidden/>
          </w:rPr>
          <w:fldChar w:fldCharType="separate"/>
        </w:r>
        <w:r w:rsidR="00701DAD">
          <w:rPr>
            <w:webHidden/>
          </w:rPr>
          <w:t>12</w:t>
        </w:r>
        <w:r w:rsidR="00701DAD">
          <w:rPr>
            <w:webHidden/>
          </w:rPr>
          <w:fldChar w:fldCharType="end"/>
        </w:r>
      </w:hyperlink>
    </w:p>
    <w:p w14:paraId="3CC96323" w14:textId="74AFCC13" w:rsidR="0076400D" w:rsidRPr="00097190" w:rsidRDefault="0076400D" w:rsidP="0076400D">
      <w:pPr>
        <w:keepNext/>
        <w:keepLines/>
        <w:tabs>
          <w:tab w:val="right" w:pos="8505"/>
        </w:tabs>
        <w:spacing w:before="240" w:line="240" w:lineRule="exact"/>
        <w:ind w:right="908"/>
        <w:rPr>
          <w:rFonts w:ascii="Arial" w:hAnsi="Arial" w:cs="Arial"/>
          <w:color w:val="000000" w:themeColor="text2"/>
          <w:sz w:val="20"/>
          <w:szCs w:val="20"/>
          <w:lang w:val="en-GB"/>
        </w:rPr>
        <w:sectPr w:rsidR="0076400D" w:rsidRPr="00097190" w:rsidSect="008F5D62">
          <w:footerReference w:type="default" r:id="rId16"/>
          <w:pgSz w:w="11907" w:h="16840"/>
          <w:pgMar w:top="1134" w:right="1247" w:bottom="1440" w:left="1247" w:header="709" w:footer="283" w:gutter="0"/>
          <w:cols w:space="720"/>
          <w:docGrid w:linePitch="272"/>
        </w:sectPr>
      </w:pPr>
      <w:r w:rsidRPr="00596384">
        <w:rPr>
          <w:rFonts w:ascii="Arial" w:hAnsi="Arial" w:cs="Arial"/>
          <w:color w:val="000000" w:themeColor="text2"/>
          <w:sz w:val="20"/>
          <w:szCs w:val="20"/>
          <w:lang w:val="en-GB"/>
        </w:rPr>
        <w:fldChar w:fldCharType="end"/>
      </w:r>
    </w:p>
    <w:p w14:paraId="14ED17B9" w14:textId="77777777" w:rsidR="0076400D" w:rsidRPr="00097190" w:rsidRDefault="0076400D" w:rsidP="0076400D">
      <w:pPr>
        <w:keepNext/>
        <w:keepLines/>
        <w:spacing w:before="240" w:line="240" w:lineRule="exact"/>
        <w:rPr>
          <w:rFonts w:ascii="Arial" w:hAnsi="Arial" w:cs="Arial"/>
          <w:color w:val="000000" w:themeColor="text2"/>
          <w:sz w:val="20"/>
          <w:szCs w:val="20"/>
          <w:lang w:val="en-GB"/>
        </w:rPr>
      </w:pPr>
      <w:bookmarkStart w:id="1" w:name="_Toc448241372"/>
      <w:bookmarkStart w:id="2" w:name="_Toc448241442"/>
      <w:bookmarkStart w:id="3" w:name="_Toc448241530"/>
      <w:bookmarkEnd w:id="1"/>
      <w:bookmarkEnd w:id="2"/>
      <w:bookmarkEnd w:id="3"/>
      <w:r w:rsidRPr="00097190">
        <w:rPr>
          <w:rStyle w:val="ClauseTitle"/>
          <w:rFonts w:ascii="Arial" w:hAnsi="Arial" w:cs="Arial"/>
          <w:b w:val="0"/>
          <w:caps w:val="0"/>
          <w:color w:val="000000" w:themeColor="text2"/>
          <w:sz w:val="20"/>
          <w:szCs w:val="20"/>
          <w:u w:val="none"/>
          <w:lang w:val="en-GB"/>
        </w:rPr>
        <w:lastRenderedPageBreak/>
        <w:t xml:space="preserve">This </w:t>
      </w:r>
      <w:r>
        <w:rPr>
          <w:rStyle w:val="ClauseTitle"/>
          <w:rFonts w:ascii="Arial" w:hAnsi="Arial" w:cs="Arial"/>
          <w:b w:val="0"/>
          <w:caps w:val="0"/>
          <w:color w:val="000000" w:themeColor="text2"/>
          <w:sz w:val="20"/>
          <w:szCs w:val="20"/>
          <w:u w:val="none"/>
          <w:lang w:val="en-GB"/>
        </w:rPr>
        <w:t>Call-Off Contract</w:t>
      </w:r>
      <w:r w:rsidRPr="00097190">
        <w:rPr>
          <w:rStyle w:val="ClauseTitle"/>
          <w:rFonts w:ascii="Arial" w:hAnsi="Arial" w:cs="Arial"/>
          <w:b w:val="0"/>
          <w:caps w:val="0"/>
          <w:color w:val="000000" w:themeColor="text2"/>
          <w:sz w:val="20"/>
          <w:szCs w:val="20"/>
          <w:u w:val="none"/>
          <w:lang w:val="en-GB"/>
        </w:rPr>
        <w:t xml:space="preserve"> </w:t>
      </w:r>
      <w:r w:rsidRPr="00097190">
        <w:rPr>
          <w:rStyle w:val="ClauseTitle"/>
          <w:rFonts w:ascii="Arial" w:hAnsi="Arial" w:cs="Arial"/>
          <w:b w:val="0"/>
          <w:color w:val="000000" w:themeColor="text2"/>
          <w:sz w:val="20"/>
          <w:szCs w:val="20"/>
          <w:u w:val="none"/>
          <w:lang w:val="en-GB"/>
        </w:rPr>
        <w:t>(</w:t>
      </w:r>
      <w:r w:rsidRPr="00097190">
        <w:rPr>
          <w:rFonts w:ascii="Arial" w:hAnsi="Arial" w:cs="Arial"/>
          <w:color w:val="000000" w:themeColor="text2"/>
          <w:sz w:val="20"/>
          <w:szCs w:val="20"/>
          <w:lang w:val="en-GB"/>
        </w:rPr>
        <w:t>the “</w:t>
      </w:r>
      <w:r w:rsidRPr="00097190">
        <w:rPr>
          <w:rFonts w:ascii="Arial" w:hAnsi="Arial" w:cs="Arial"/>
          <w:b/>
          <w:bCs/>
          <w:color w:val="000000" w:themeColor="text2"/>
          <w:sz w:val="20"/>
          <w:szCs w:val="20"/>
          <w:lang w:val="en-GB"/>
        </w:rPr>
        <w:t>Contract</w:t>
      </w:r>
      <w:r w:rsidRPr="00097190">
        <w:rPr>
          <w:rFonts w:ascii="Arial" w:hAnsi="Arial" w:cs="Arial"/>
          <w:color w:val="000000" w:themeColor="text2"/>
          <w:sz w:val="20"/>
          <w:szCs w:val="20"/>
          <w:lang w:val="en-GB"/>
        </w:rPr>
        <w:t xml:space="preserve">”) </w:t>
      </w:r>
      <w:bookmarkStart w:id="4" w:name="_Hlk517695086"/>
      <w:r w:rsidRPr="00097190">
        <w:rPr>
          <w:rFonts w:ascii="Arial" w:eastAsia="Times New Roman" w:hAnsi="Arial" w:cs="Arial"/>
          <w:color w:val="000000" w:themeColor="text2"/>
          <w:sz w:val="20"/>
          <w:szCs w:val="20"/>
          <w:lang w:val="en-GB" w:eastAsia="fr-FR"/>
        </w:rPr>
        <w:t>is made</w:t>
      </w:r>
      <w:r w:rsidRPr="00097190">
        <w:rPr>
          <w:rFonts w:ascii="Arial" w:hAnsi="Arial" w:cs="Arial"/>
          <w:color w:val="000000" w:themeColor="text2"/>
          <w:sz w:val="20"/>
          <w:szCs w:val="20"/>
          <w:lang w:val="en-GB"/>
        </w:rPr>
        <w:t xml:space="preserve"> on the date stated at the bottom </w:t>
      </w:r>
      <w:r w:rsidRPr="00097190">
        <w:rPr>
          <w:rStyle w:val="ClauseTitle"/>
          <w:rFonts w:ascii="Arial" w:hAnsi="Arial" w:cs="Arial"/>
          <w:b w:val="0"/>
          <w:caps w:val="0"/>
          <w:color w:val="000000" w:themeColor="text2"/>
          <w:sz w:val="20"/>
          <w:szCs w:val="20"/>
          <w:u w:val="none"/>
          <w:lang w:val="en-GB"/>
        </w:rPr>
        <w:t xml:space="preserve">between the </w:t>
      </w:r>
      <w:r>
        <w:rPr>
          <w:rStyle w:val="ClauseTitle"/>
          <w:rFonts w:ascii="Arial" w:hAnsi="Arial" w:cs="Arial"/>
          <w:b w:val="0"/>
          <w:caps w:val="0"/>
          <w:color w:val="000000" w:themeColor="text2"/>
          <w:sz w:val="20"/>
          <w:szCs w:val="20"/>
          <w:u w:val="none"/>
          <w:lang w:val="en-GB"/>
        </w:rPr>
        <w:t>C</w:t>
      </w:r>
      <w:r w:rsidRPr="00097190">
        <w:rPr>
          <w:rStyle w:val="ClauseTitle"/>
          <w:rFonts w:ascii="Arial" w:hAnsi="Arial" w:cs="Arial"/>
          <w:b w:val="0"/>
          <w:caps w:val="0"/>
          <w:color w:val="000000" w:themeColor="text2"/>
          <w:sz w:val="20"/>
          <w:szCs w:val="20"/>
          <w:u w:val="none"/>
          <w:lang w:val="en-GB"/>
        </w:rPr>
        <w:t xml:space="preserve">ustomer and the </w:t>
      </w:r>
      <w:r>
        <w:rPr>
          <w:rStyle w:val="ClauseTitle"/>
          <w:rFonts w:ascii="Arial" w:hAnsi="Arial" w:cs="Arial"/>
          <w:b w:val="0"/>
          <w:caps w:val="0"/>
          <w:color w:val="000000" w:themeColor="text2"/>
          <w:sz w:val="20"/>
          <w:szCs w:val="20"/>
          <w:u w:val="none"/>
          <w:lang w:val="en-GB"/>
        </w:rPr>
        <w:t>S</w:t>
      </w:r>
      <w:r w:rsidRPr="00097190">
        <w:rPr>
          <w:rStyle w:val="ClauseTitle"/>
          <w:rFonts w:ascii="Arial" w:hAnsi="Arial" w:cs="Arial"/>
          <w:b w:val="0"/>
          <w:caps w:val="0"/>
          <w:color w:val="000000" w:themeColor="text2"/>
          <w:sz w:val="20"/>
          <w:szCs w:val="20"/>
          <w:u w:val="none"/>
          <w:lang w:val="en-GB"/>
        </w:rPr>
        <w:t xml:space="preserve">upplier as specified in the Appendix 1 hereto </w:t>
      </w:r>
      <w:bookmarkEnd w:id="4"/>
      <w:r w:rsidRPr="00097190">
        <w:rPr>
          <w:rStyle w:val="ClauseTitle"/>
          <w:rFonts w:ascii="Arial" w:hAnsi="Arial" w:cs="Arial"/>
          <w:b w:val="0"/>
          <w:caps w:val="0"/>
          <w:color w:val="000000" w:themeColor="text2"/>
          <w:sz w:val="20"/>
          <w:szCs w:val="20"/>
          <w:u w:val="none"/>
          <w:lang w:val="en-GB"/>
        </w:rPr>
        <w:t>(individually “</w:t>
      </w:r>
      <w:r>
        <w:rPr>
          <w:rStyle w:val="ClauseTitle"/>
          <w:rFonts w:ascii="Arial" w:hAnsi="Arial" w:cs="Arial"/>
          <w:caps w:val="0"/>
          <w:color w:val="000000" w:themeColor="text2"/>
          <w:sz w:val="20"/>
          <w:szCs w:val="20"/>
          <w:u w:val="none"/>
          <w:lang w:val="en-GB"/>
        </w:rPr>
        <w:t>P</w:t>
      </w:r>
      <w:r w:rsidRPr="00097190">
        <w:rPr>
          <w:rStyle w:val="ClauseTitle"/>
          <w:rFonts w:ascii="Arial" w:hAnsi="Arial" w:cs="Arial"/>
          <w:caps w:val="0"/>
          <w:color w:val="000000" w:themeColor="text2"/>
          <w:sz w:val="20"/>
          <w:szCs w:val="20"/>
          <w:u w:val="none"/>
          <w:lang w:val="en-GB"/>
        </w:rPr>
        <w:t>arty</w:t>
      </w:r>
      <w:r w:rsidRPr="00097190">
        <w:rPr>
          <w:rStyle w:val="ClauseTitle"/>
          <w:rFonts w:ascii="Arial" w:hAnsi="Arial" w:cs="Arial"/>
          <w:b w:val="0"/>
          <w:caps w:val="0"/>
          <w:color w:val="000000" w:themeColor="text2"/>
          <w:sz w:val="20"/>
          <w:szCs w:val="20"/>
          <w:u w:val="none"/>
          <w:lang w:val="en-GB"/>
        </w:rPr>
        <w:t>” and jointly “</w:t>
      </w:r>
      <w:r>
        <w:rPr>
          <w:rStyle w:val="ClauseTitle"/>
          <w:rFonts w:ascii="Arial" w:hAnsi="Arial" w:cs="Arial"/>
          <w:caps w:val="0"/>
          <w:color w:val="000000" w:themeColor="text2"/>
          <w:sz w:val="20"/>
          <w:szCs w:val="20"/>
          <w:u w:val="none"/>
          <w:lang w:val="en-GB"/>
        </w:rPr>
        <w:t>P</w:t>
      </w:r>
      <w:r w:rsidRPr="00097190">
        <w:rPr>
          <w:rStyle w:val="ClauseTitle"/>
          <w:rFonts w:ascii="Arial" w:hAnsi="Arial" w:cs="Arial"/>
          <w:caps w:val="0"/>
          <w:color w:val="000000" w:themeColor="text2"/>
          <w:sz w:val="20"/>
          <w:szCs w:val="20"/>
          <w:u w:val="none"/>
          <w:lang w:val="en-GB"/>
        </w:rPr>
        <w:t>arties</w:t>
      </w:r>
      <w:r w:rsidRPr="00097190">
        <w:rPr>
          <w:rStyle w:val="ClauseTitle"/>
          <w:rFonts w:ascii="Arial" w:hAnsi="Arial" w:cs="Arial"/>
          <w:b w:val="0"/>
          <w:caps w:val="0"/>
          <w:color w:val="000000" w:themeColor="text2"/>
          <w:sz w:val="20"/>
          <w:szCs w:val="20"/>
          <w:u w:val="none"/>
          <w:lang w:val="en-GB"/>
        </w:rPr>
        <w:t>”</w:t>
      </w:r>
      <w:r w:rsidRPr="00097190">
        <w:rPr>
          <w:rStyle w:val="ClauseTitle"/>
          <w:rFonts w:ascii="Arial" w:hAnsi="Arial" w:cs="Arial"/>
          <w:b w:val="0"/>
          <w:color w:val="000000" w:themeColor="text2"/>
          <w:sz w:val="20"/>
          <w:szCs w:val="20"/>
          <w:u w:val="none"/>
          <w:lang w:val="en-GB"/>
        </w:rPr>
        <w:t xml:space="preserve">), </w:t>
      </w:r>
      <w:r w:rsidRPr="00097190">
        <w:rPr>
          <w:rFonts w:ascii="Arial" w:eastAsia="Times New Roman" w:hAnsi="Arial" w:cs="Arial"/>
          <w:color w:val="000000" w:themeColor="text2"/>
          <w:sz w:val="20"/>
          <w:szCs w:val="20"/>
          <w:lang w:val="en-GB" w:eastAsia="fr-FR"/>
        </w:rPr>
        <w:t xml:space="preserve">by </w:t>
      </w:r>
      <w:r>
        <w:rPr>
          <w:rFonts w:ascii="Arial" w:eastAsia="Times New Roman" w:hAnsi="Arial" w:cs="Arial"/>
          <w:color w:val="000000" w:themeColor="text2"/>
          <w:sz w:val="20"/>
          <w:szCs w:val="20"/>
          <w:lang w:val="en-GB" w:eastAsia="fr-FR"/>
        </w:rPr>
        <w:t>making and Order</w:t>
      </w:r>
      <w:r w:rsidRPr="00097190">
        <w:rPr>
          <w:rFonts w:ascii="Arial" w:eastAsia="Times New Roman" w:hAnsi="Arial" w:cs="Arial"/>
          <w:color w:val="000000" w:themeColor="text2"/>
          <w:sz w:val="20"/>
          <w:szCs w:val="20"/>
          <w:lang w:val="en-GB" w:eastAsia="fr-FR"/>
        </w:rPr>
        <w:t xml:space="preserve"> </w:t>
      </w:r>
      <w:r>
        <w:rPr>
          <w:rFonts w:ascii="Arial" w:eastAsia="Times New Roman" w:hAnsi="Arial" w:cs="Arial"/>
          <w:color w:val="000000" w:themeColor="text2"/>
          <w:sz w:val="20"/>
          <w:szCs w:val="20"/>
          <w:lang w:val="en-GB" w:eastAsia="fr-FR"/>
        </w:rPr>
        <w:t xml:space="preserve">under </w:t>
      </w:r>
      <w:r w:rsidRPr="00097190">
        <w:rPr>
          <w:rFonts w:ascii="Arial" w:eastAsia="Times New Roman" w:hAnsi="Arial" w:cs="Arial"/>
          <w:color w:val="000000" w:themeColor="text2"/>
          <w:sz w:val="20"/>
          <w:szCs w:val="20"/>
          <w:lang w:val="en-GB" w:eastAsia="fr-FR"/>
        </w:rPr>
        <w:t xml:space="preserve">the </w:t>
      </w:r>
      <w:r>
        <w:rPr>
          <w:rFonts w:ascii="Arial" w:eastAsia="Times New Roman" w:hAnsi="Arial" w:cs="Arial"/>
          <w:color w:val="000000" w:themeColor="text2"/>
          <w:sz w:val="20"/>
          <w:szCs w:val="20"/>
          <w:lang w:val="en-GB" w:eastAsia="fr-FR"/>
        </w:rPr>
        <w:t>F</w:t>
      </w:r>
      <w:r w:rsidRPr="00097190">
        <w:rPr>
          <w:rFonts w:ascii="Arial" w:eastAsia="Times New Roman" w:hAnsi="Arial" w:cs="Arial"/>
          <w:color w:val="000000" w:themeColor="text2"/>
          <w:sz w:val="20"/>
          <w:szCs w:val="20"/>
          <w:lang w:val="en-GB" w:eastAsia="fr-FR"/>
        </w:rPr>
        <w:t xml:space="preserve">ramework </w:t>
      </w:r>
      <w:r>
        <w:rPr>
          <w:rFonts w:ascii="Arial" w:eastAsia="Times New Roman" w:hAnsi="Arial" w:cs="Arial"/>
          <w:color w:val="000000" w:themeColor="text2"/>
          <w:sz w:val="20"/>
          <w:szCs w:val="20"/>
          <w:lang w:val="en-GB" w:eastAsia="fr-FR"/>
        </w:rPr>
        <w:t>A</w:t>
      </w:r>
      <w:r w:rsidRPr="00097190">
        <w:rPr>
          <w:rFonts w:ascii="Arial" w:eastAsia="Times New Roman" w:hAnsi="Arial" w:cs="Arial"/>
          <w:color w:val="000000" w:themeColor="text2"/>
          <w:sz w:val="20"/>
          <w:szCs w:val="20"/>
          <w:lang w:val="en-GB" w:eastAsia="fr-FR"/>
        </w:rPr>
        <w:t>greement specified in the Appendix 1.</w:t>
      </w:r>
    </w:p>
    <w:p w14:paraId="66B3DE29" w14:textId="77777777" w:rsidR="0076400D" w:rsidRPr="00097190" w:rsidRDefault="0076400D" w:rsidP="0076400D">
      <w:pPr>
        <w:keepNext/>
        <w:keepLines/>
        <w:spacing w:before="240" w:line="240" w:lineRule="exact"/>
        <w:rPr>
          <w:rStyle w:val="ClauseTitle"/>
          <w:rFonts w:ascii="Arial" w:hAnsi="Arial" w:cs="Arial"/>
          <w:color w:val="000000" w:themeColor="text2"/>
          <w:sz w:val="20"/>
          <w:szCs w:val="20"/>
          <w:lang w:val="en-GB"/>
        </w:rPr>
      </w:pPr>
      <w:r w:rsidRPr="00097190">
        <w:rPr>
          <w:rStyle w:val="ClauseTitle"/>
          <w:rFonts w:ascii="Arial" w:hAnsi="Arial" w:cs="Arial"/>
          <w:color w:val="000000" w:themeColor="text2"/>
          <w:sz w:val="20"/>
          <w:szCs w:val="20"/>
          <w:lang w:val="en-GB"/>
        </w:rPr>
        <w:t>IT IS AGREED AS FOLLOWS:</w:t>
      </w:r>
    </w:p>
    <w:p w14:paraId="1D5EAF73" w14:textId="77777777" w:rsidR="0076400D" w:rsidRPr="00097190" w:rsidRDefault="0076400D" w:rsidP="0076400D">
      <w:pPr>
        <w:pStyle w:val="FFWLevel1"/>
        <w:keepLines/>
        <w:spacing w:before="240" w:line="240" w:lineRule="exact"/>
      </w:pPr>
      <w:bookmarkStart w:id="5" w:name="_Toc53649316"/>
      <w:bookmarkStart w:id="6" w:name="_Toc56619954"/>
      <w:bookmarkStart w:id="7" w:name="_Toc379197354"/>
      <w:bookmarkStart w:id="8" w:name="_Toc444032212"/>
      <w:bookmarkStart w:id="9" w:name="_Toc446073115"/>
      <w:r w:rsidRPr="00097190">
        <w:t>Definitions</w:t>
      </w:r>
      <w:r>
        <w:t xml:space="preserve">, </w:t>
      </w:r>
      <w:r w:rsidRPr="00097190">
        <w:t>Structure and Interpretation</w:t>
      </w:r>
      <w:bookmarkEnd w:id="5"/>
      <w:bookmarkEnd w:id="6"/>
      <w:r w:rsidRPr="00097190">
        <w:fldChar w:fldCharType="begin"/>
      </w:r>
      <w:r w:rsidRPr="00097190">
        <w:instrText xml:space="preserve"> TC "</w:instrText>
      </w:r>
      <w:bookmarkStart w:id="10" w:name="_Toc506981747"/>
      <w:r w:rsidRPr="00097190">
        <w:instrText>1.</w:instrText>
      </w:r>
      <w:r w:rsidRPr="00097190">
        <w:tab/>
        <w:instrText>Definitions, Structure and Interpretation</w:instrText>
      </w:r>
      <w:bookmarkEnd w:id="10"/>
      <w:r w:rsidRPr="00097190">
        <w:instrText xml:space="preserve">" \f D \l "1" </w:instrText>
      </w:r>
      <w:r w:rsidRPr="00097190">
        <w:fldChar w:fldCharType="end"/>
      </w:r>
    </w:p>
    <w:p w14:paraId="547D9F79" w14:textId="77777777" w:rsidR="0076400D" w:rsidRPr="001F3E7B" w:rsidRDefault="0076400D" w:rsidP="0076400D">
      <w:pPr>
        <w:pStyle w:val="FFWLevel2"/>
        <w:keepNext/>
        <w:keepLines/>
        <w:numPr>
          <w:ilvl w:val="1"/>
          <w:numId w:val="30"/>
        </w:numPr>
        <w:spacing w:line="240" w:lineRule="exact"/>
        <w:rPr>
          <w:rFonts w:cs="Arial"/>
        </w:rPr>
      </w:pPr>
      <w:bookmarkStart w:id="11" w:name="_Toc53649317"/>
      <w:r w:rsidRPr="001F3E7B">
        <w:rPr>
          <w:color w:val="000000" w:themeColor="text2"/>
        </w:rPr>
        <w:t xml:space="preserve">In this </w:t>
      </w:r>
      <w:r w:rsidRPr="001F3E7B">
        <w:rPr>
          <w:rFonts w:cs="Arial"/>
        </w:rPr>
        <w:t xml:space="preserve">Contract, unless expressly indicated otherwise, </w:t>
      </w:r>
      <w:r w:rsidRPr="001F3E7B">
        <w:rPr>
          <w:color w:val="000000" w:themeColor="text2"/>
        </w:rPr>
        <w:t>the following terms shall have the following meanings:</w:t>
      </w:r>
      <w:bookmarkEnd w:id="11"/>
    </w:p>
    <w:p w14:paraId="725BD6D8" w14:textId="77777777" w:rsidR="0076400D" w:rsidRPr="00EC540E" w:rsidRDefault="0076400D" w:rsidP="0076400D">
      <w:pPr>
        <w:pStyle w:val="FFWDefinitionLevel1"/>
        <w:keepNext/>
        <w:keepLines/>
        <w:spacing w:line="240" w:lineRule="exact"/>
        <w:rPr>
          <w:rStyle w:val="Defterm"/>
          <w:b w:val="0"/>
          <w:color w:val="000000" w:themeColor="text2"/>
          <w:sz w:val="20"/>
        </w:rPr>
      </w:pPr>
      <w:r w:rsidRPr="00EC540E">
        <w:rPr>
          <w:rStyle w:val="Defterm"/>
          <w:b w:val="0"/>
          <w:color w:val="000000" w:themeColor="text2"/>
          <w:sz w:val="20"/>
        </w:rPr>
        <w:t>"</w:t>
      </w:r>
      <w:r w:rsidRPr="00EC540E">
        <w:rPr>
          <w:rStyle w:val="Defterm"/>
          <w:color w:val="000000" w:themeColor="text2"/>
          <w:sz w:val="20"/>
        </w:rPr>
        <w:t>Charges</w:t>
      </w:r>
      <w:r w:rsidRPr="00EC540E">
        <w:rPr>
          <w:rStyle w:val="Defterm"/>
          <w:b w:val="0"/>
          <w:color w:val="000000" w:themeColor="text2"/>
          <w:sz w:val="20"/>
        </w:rPr>
        <w:t xml:space="preserve">" means the prices (exclusive of any VAT as and if applicable), payable to the Supplier by the Customer under </w:t>
      </w:r>
      <w:r>
        <w:rPr>
          <w:rStyle w:val="Defterm"/>
          <w:b w:val="0"/>
          <w:color w:val="000000" w:themeColor="text2"/>
          <w:sz w:val="20"/>
        </w:rPr>
        <w:t>the Contract</w:t>
      </w:r>
      <w:r w:rsidRPr="00EC540E">
        <w:rPr>
          <w:rStyle w:val="Defterm"/>
          <w:b w:val="0"/>
          <w:color w:val="000000" w:themeColor="text2"/>
          <w:sz w:val="20"/>
        </w:rPr>
        <w:t xml:space="preserve">. </w:t>
      </w:r>
    </w:p>
    <w:p w14:paraId="484E2044" w14:textId="77777777" w:rsidR="0076400D" w:rsidRDefault="0076400D" w:rsidP="0076400D">
      <w:pPr>
        <w:pStyle w:val="FFWDefinitionLevel1"/>
        <w:keepNext/>
        <w:keepLines/>
        <w:spacing w:line="240" w:lineRule="exact"/>
        <w:rPr>
          <w:rStyle w:val="Defterm"/>
          <w:b w:val="0"/>
          <w:color w:val="000000" w:themeColor="text2"/>
          <w:sz w:val="20"/>
          <w:szCs w:val="20"/>
        </w:rPr>
      </w:pPr>
      <w:r w:rsidRPr="00EC540E">
        <w:rPr>
          <w:rStyle w:val="Defterm"/>
          <w:b w:val="0"/>
          <w:color w:val="000000" w:themeColor="text2"/>
          <w:sz w:val="20"/>
          <w:szCs w:val="20"/>
        </w:rPr>
        <w:t>"</w:t>
      </w:r>
      <w:r w:rsidRPr="00EC540E">
        <w:rPr>
          <w:rStyle w:val="Defterm"/>
          <w:color w:val="000000" w:themeColor="text2"/>
          <w:sz w:val="20"/>
          <w:szCs w:val="20"/>
        </w:rPr>
        <w:t>Group</w:t>
      </w:r>
      <w:r w:rsidRPr="00EC540E">
        <w:rPr>
          <w:rStyle w:val="Defterm"/>
          <w:b w:val="0"/>
          <w:color w:val="000000" w:themeColor="text2"/>
          <w:sz w:val="20"/>
          <w:szCs w:val="20"/>
        </w:rPr>
        <w:t xml:space="preserve">" means, in relation to a Party, the Party, its subsidiaries, its holding companies and any subsidiaries of such </w:t>
      </w:r>
      <w:r w:rsidRPr="00DA713E">
        <w:t>holding</w:t>
      </w:r>
      <w:r w:rsidRPr="00EC540E">
        <w:rPr>
          <w:rStyle w:val="Defterm"/>
          <w:b w:val="0"/>
          <w:color w:val="000000" w:themeColor="text2"/>
          <w:sz w:val="20"/>
          <w:szCs w:val="20"/>
        </w:rPr>
        <w:t xml:space="preserve"> companies. </w:t>
      </w:r>
    </w:p>
    <w:p w14:paraId="7838BE05" w14:textId="77777777" w:rsidR="0076400D" w:rsidRDefault="0076400D" w:rsidP="0076400D">
      <w:pPr>
        <w:pStyle w:val="FFWDefinitionLevel1"/>
        <w:keepNext/>
        <w:keepLines/>
        <w:spacing w:line="240" w:lineRule="exact"/>
        <w:rPr>
          <w:rStyle w:val="Defterm"/>
          <w:b w:val="0"/>
          <w:color w:val="000000" w:themeColor="text2"/>
          <w:sz w:val="20"/>
          <w:szCs w:val="20"/>
        </w:rPr>
      </w:pPr>
      <w:r>
        <w:rPr>
          <w:rStyle w:val="Defterm"/>
          <w:b w:val="0"/>
          <w:color w:val="000000" w:themeColor="text2"/>
          <w:sz w:val="20"/>
          <w:szCs w:val="20"/>
        </w:rPr>
        <w:t>“</w:t>
      </w:r>
      <w:r w:rsidRPr="00491C3F">
        <w:rPr>
          <w:b/>
          <w:bCs/>
        </w:rPr>
        <w:t>Intergovernmental Organisation</w:t>
      </w:r>
      <w:r>
        <w:rPr>
          <w:rStyle w:val="Defterm"/>
          <w:b w:val="0"/>
          <w:color w:val="000000" w:themeColor="text2"/>
          <w:sz w:val="20"/>
          <w:szCs w:val="20"/>
        </w:rPr>
        <w:t xml:space="preserve">” means any Customer who has the status of an intergovernmental organization. </w:t>
      </w:r>
    </w:p>
    <w:p w14:paraId="33DEC68B" w14:textId="77777777" w:rsidR="0076400D" w:rsidRPr="008D2F9C" w:rsidRDefault="0076400D" w:rsidP="0076400D">
      <w:pPr>
        <w:pStyle w:val="FFWDefinitionLevel1"/>
        <w:keepNext/>
        <w:keepLines/>
        <w:spacing w:line="240" w:lineRule="exact"/>
        <w:rPr>
          <w:color w:val="000000" w:themeColor="text2"/>
        </w:rPr>
      </w:pPr>
      <w:r>
        <w:rPr>
          <w:rStyle w:val="Defterm"/>
          <w:b w:val="0"/>
          <w:color w:val="000000" w:themeColor="text2"/>
          <w:sz w:val="20"/>
        </w:rPr>
        <w:t>“</w:t>
      </w:r>
      <w:r w:rsidRPr="00802E34">
        <w:rPr>
          <w:rStyle w:val="Defterm"/>
          <w:bCs/>
          <w:color w:val="000000" w:themeColor="text2"/>
          <w:sz w:val="20"/>
        </w:rPr>
        <w:t>OIP</w:t>
      </w:r>
      <w:r>
        <w:rPr>
          <w:rStyle w:val="Defterm"/>
          <w:b w:val="0"/>
          <w:color w:val="000000" w:themeColor="text2"/>
          <w:sz w:val="20"/>
        </w:rPr>
        <w:t xml:space="preserve">” means, if any, the entity who licensed </w:t>
      </w:r>
      <w:r w:rsidRPr="00EF1AC5">
        <w:rPr>
          <w:lang w:val="en-IE"/>
        </w:rPr>
        <w:t xml:space="preserve">the </w:t>
      </w:r>
      <w:r>
        <w:rPr>
          <w:lang w:val="en-IE"/>
        </w:rPr>
        <w:t>Supplier to resell the Services</w:t>
      </w:r>
      <w:r>
        <w:t>.</w:t>
      </w:r>
    </w:p>
    <w:p w14:paraId="04739EBD" w14:textId="77777777" w:rsidR="0076400D" w:rsidRPr="00DA713E" w:rsidRDefault="0076400D" w:rsidP="0076400D">
      <w:pPr>
        <w:pStyle w:val="FFWDefinitionLevel1"/>
        <w:keepNext/>
        <w:keepLines/>
        <w:spacing w:line="240" w:lineRule="exact"/>
        <w:rPr>
          <w:color w:val="000000" w:themeColor="text2"/>
        </w:rPr>
      </w:pPr>
      <w:r>
        <w:t>“</w:t>
      </w:r>
      <w:r w:rsidRPr="008D2F9C">
        <w:rPr>
          <w:b/>
          <w:bCs/>
        </w:rPr>
        <w:t>OIP Enrolment</w:t>
      </w:r>
      <w:r>
        <w:t xml:space="preserve">” </w:t>
      </w:r>
      <w:r>
        <w:rPr>
          <w:lang w:val="en-IE"/>
        </w:rPr>
        <w:t>means, if any, OIP’s agreement governing Services delivery to Customer</w:t>
      </w:r>
      <w:r>
        <w:t xml:space="preserve">. </w:t>
      </w:r>
    </w:p>
    <w:p w14:paraId="629D5CC6" w14:textId="77777777" w:rsidR="0076400D" w:rsidRPr="00EC540E" w:rsidRDefault="0076400D" w:rsidP="0076400D">
      <w:pPr>
        <w:pStyle w:val="FFWDefinitionLevel1"/>
        <w:keepNext/>
        <w:keepLines/>
        <w:spacing w:line="240" w:lineRule="exact"/>
        <w:rPr>
          <w:rStyle w:val="Defterm"/>
          <w:b w:val="0"/>
          <w:color w:val="000000" w:themeColor="text2"/>
          <w:sz w:val="20"/>
        </w:rPr>
      </w:pPr>
      <w:r w:rsidRPr="00EC540E">
        <w:rPr>
          <w:rStyle w:val="Defterm"/>
          <w:b w:val="0"/>
          <w:color w:val="000000" w:themeColor="text2"/>
          <w:sz w:val="20"/>
          <w:szCs w:val="20"/>
        </w:rPr>
        <w:t>"</w:t>
      </w:r>
      <w:r w:rsidRPr="00EC540E">
        <w:rPr>
          <w:rStyle w:val="Defterm"/>
          <w:color w:val="000000" w:themeColor="text2"/>
          <w:sz w:val="20"/>
          <w:szCs w:val="20"/>
        </w:rPr>
        <w:t>Order</w:t>
      </w:r>
      <w:r w:rsidRPr="00EC540E">
        <w:rPr>
          <w:rStyle w:val="Defterm"/>
          <w:b w:val="0"/>
          <w:color w:val="000000" w:themeColor="text2"/>
          <w:sz w:val="20"/>
          <w:szCs w:val="20"/>
        </w:rPr>
        <w:t>"</w:t>
      </w:r>
      <w:r w:rsidRPr="00EC540E">
        <w:rPr>
          <w:rStyle w:val="Defterm"/>
          <w:b w:val="0"/>
          <w:color w:val="000000" w:themeColor="text2"/>
          <w:sz w:val="20"/>
        </w:rPr>
        <w:t xml:space="preserve"> means an order for Services sent by </w:t>
      </w:r>
      <w:r>
        <w:rPr>
          <w:rStyle w:val="Defterm"/>
          <w:b w:val="0"/>
          <w:color w:val="000000" w:themeColor="text2"/>
          <w:sz w:val="20"/>
        </w:rPr>
        <w:t>the</w:t>
      </w:r>
      <w:r w:rsidRPr="00EC540E">
        <w:rPr>
          <w:rStyle w:val="Defterm"/>
          <w:b w:val="0"/>
          <w:color w:val="000000" w:themeColor="text2"/>
          <w:sz w:val="20"/>
        </w:rPr>
        <w:t xml:space="preserve"> Customer to the Supplier in accordance with the </w:t>
      </w:r>
      <w:r>
        <w:rPr>
          <w:rStyle w:val="Defterm"/>
          <w:b w:val="0"/>
          <w:color w:val="000000" w:themeColor="text2"/>
          <w:sz w:val="20"/>
        </w:rPr>
        <w:t>Framework Agreement</w:t>
      </w:r>
      <w:r w:rsidRPr="00EC540E">
        <w:rPr>
          <w:rStyle w:val="Defterm"/>
          <w:b w:val="0"/>
          <w:color w:val="000000" w:themeColor="text2"/>
          <w:sz w:val="20"/>
        </w:rPr>
        <w:t>.</w:t>
      </w:r>
    </w:p>
    <w:p w14:paraId="49FD06E6" w14:textId="58A0FD2F" w:rsidR="0076400D" w:rsidRDefault="0076400D" w:rsidP="0076400D">
      <w:pPr>
        <w:pStyle w:val="FFWDefinitionLevel1"/>
        <w:keepNext/>
        <w:keepLines/>
        <w:spacing w:line="240" w:lineRule="exact"/>
        <w:rPr>
          <w:rStyle w:val="Defterm"/>
          <w:b w:val="0"/>
          <w:color w:val="000000" w:themeColor="text2"/>
          <w:sz w:val="20"/>
          <w:szCs w:val="20"/>
        </w:rPr>
      </w:pPr>
      <w:r>
        <w:rPr>
          <w:rStyle w:val="Defterm"/>
          <w:b w:val="0"/>
          <w:color w:val="000000" w:themeColor="text2"/>
          <w:sz w:val="20"/>
          <w:szCs w:val="20"/>
        </w:rPr>
        <w:t>“</w:t>
      </w:r>
      <w:r w:rsidRPr="00802E34">
        <w:rPr>
          <w:rStyle w:val="Defterm"/>
          <w:bCs/>
          <w:color w:val="000000" w:themeColor="text2"/>
          <w:sz w:val="20"/>
          <w:szCs w:val="20"/>
        </w:rPr>
        <w:t>Service Terms</w:t>
      </w:r>
      <w:r>
        <w:rPr>
          <w:rStyle w:val="Defterm"/>
          <w:b w:val="0"/>
          <w:color w:val="000000" w:themeColor="text2"/>
          <w:sz w:val="20"/>
          <w:szCs w:val="20"/>
        </w:rPr>
        <w:t>” mean Supplier</w:t>
      </w:r>
      <w:r w:rsidR="0057795A">
        <w:rPr>
          <w:rStyle w:val="Defterm"/>
          <w:b w:val="0"/>
          <w:color w:val="000000" w:themeColor="text2"/>
          <w:sz w:val="20"/>
          <w:szCs w:val="20"/>
        </w:rPr>
        <w:t>’s</w:t>
      </w:r>
      <w:r>
        <w:rPr>
          <w:rStyle w:val="Defterm"/>
          <w:b w:val="0"/>
          <w:color w:val="000000" w:themeColor="text2"/>
          <w:sz w:val="20"/>
          <w:szCs w:val="20"/>
        </w:rPr>
        <w:t xml:space="preserve"> terms and conditions governing the Services. </w:t>
      </w:r>
    </w:p>
    <w:p w14:paraId="0AFE7FC6" w14:textId="77777777" w:rsidR="0076400D" w:rsidRPr="00EC540E" w:rsidRDefault="0076400D" w:rsidP="0076400D">
      <w:pPr>
        <w:pStyle w:val="FFWDefinitionLevel1"/>
        <w:keepNext/>
        <w:keepLines/>
        <w:spacing w:line="240" w:lineRule="exact"/>
        <w:rPr>
          <w:rStyle w:val="Defterm"/>
          <w:b w:val="0"/>
          <w:color w:val="000000" w:themeColor="text2"/>
          <w:sz w:val="20"/>
        </w:rPr>
      </w:pPr>
      <w:r w:rsidRPr="00EC540E">
        <w:rPr>
          <w:rStyle w:val="Defterm"/>
          <w:b w:val="0"/>
          <w:color w:val="000000" w:themeColor="text2"/>
          <w:sz w:val="20"/>
          <w:szCs w:val="20"/>
        </w:rPr>
        <w:t>"</w:t>
      </w:r>
      <w:r w:rsidRPr="00EC540E">
        <w:rPr>
          <w:rStyle w:val="Defterm"/>
          <w:color w:val="000000" w:themeColor="text2"/>
          <w:sz w:val="20"/>
          <w:szCs w:val="20"/>
        </w:rPr>
        <w:t>Services</w:t>
      </w:r>
      <w:r w:rsidRPr="00EC540E">
        <w:rPr>
          <w:rStyle w:val="Defterm"/>
          <w:b w:val="0"/>
          <w:color w:val="000000" w:themeColor="text2"/>
          <w:sz w:val="20"/>
          <w:szCs w:val="20"/>
        </w:rPr>
        <w:t>"</w:t>
      </w:r>
      <w:r w:rsidRPr="00EC540E">
        <w:rPr>
          <w:rStyle w:val="Defterm"/>
          <w:b w:val="0"/>
          <w:color w:val="000000" w:themeColor="text2"/>
          <w:sz w:val="20"/>
        </w:rPr>
        <w:t xml:space="preserve"> means the </w:t>
      </w:r>
      <w:r w:rsidRPr="00DA713E">
        <w:rPr>
          <w:rStyle w:val="Verwijzingopmerking"/>
          <w:sz w:val="20"/>
          <w:szCs w:val="20"/>
        </w:rPr>
        <w:t>services</w:t>
      </w:r>
      <w:r>
        <w:rPr>
          <w:rStyle w:val="Defterm"/>
          <w:b w:val="0"/>
          <w:color w:val="000000" w:themeColor="text2"/>
          <w:sz w:val="20"/>
        </w:rPr>
        <w:t xml:space="preserve"> </w:t>
      </w:r>
      <w:r w:rsidRPr="00EC540E">
        <w:rPr>
          <w:rStyle w:val="Defterm"/>
          <w:b w:val="0"/>
          <w:color w:val="000000" w:themeColor="text2"/>
          <w:sz w:val="20"/>
        </w:rPr>
        <w:t xml:space="preserve">detailed in Schedule </w:t>
      </w:r>
      <w:r>
        <w:rPr>
          <w:rStyle w:val="Defterm"/>
          <w:b w:val="0"/>
          <w:color w:val="000000" w:themeColor="text2"/>
          <w:sz w:val="20"/>
        </w:rPr>
        <w:t>2</w:t>
      </w:r>
      <w:r w:rsidRPr="00EC540E">
        <w:rPr>
          <w:rStyle w:val="Defterm"/>
          <w:b w:val="0"/>
          <w:color w:val="000000" w:themeColor="text2"/>
          <w:sz w:val="20"/>
        </w:rPr>
        <w:t>.</w:t>
      </w:r>
    </w:p>
    <w:p w14:paraId="607876B7" w14:textId="77777777" w:rsidR="0076400D" w:rsidRPr="003D13A5" w:rsidRDefault="0076400D" w:rsidP="0076400D">
      <w:pPr>
        <w:pStyle w:val="FFWDefinitionLevel1"/>
        <w:keepNext/>
        <w:keepLines/>
        <w:spacing w:line="240" w:lineRule="exact"/>
        <w:rPr>
          <w:color w:val="000000" w:themeColor="text2"/>
        </w:rPr>
      </w:pPr>
      <w:r w:rsidRPr="00EC540E">
        <w:rPr>
          <w:rStyle w:val="Defterm"/>
          <w:b w:val="0"/>
          <w:color w:val="000000" w:themeColor="text2"/>
          <w:sz w:val="20"/>
          <w:szCs w:val="20"/>
        </w:rPr>
        <w:t>"</w:t>
      </w:r>
      <w:r w:rsidRPr="00EC540E">
        <w:rPr>
          <w:rStyle w:val="Defterm"/>
          <w:color w:val="000000" w:themeColor="text2"/>
          <w:sz w:val="20"/>
          <w:szCs w:val="20"/>
        </w:rPr>
        <w:t>Working Days</w:t>
      </w:r>
      <w:r w:rsidRPr="00EC540E">
        <w:rPr>
          <w:rStyle w:val="Defterm"/>
          <w:b w:val="0"/>
          <w:color w:val="000000" w:themeColor="text2"/>
          <w:sz w:val="20"/>
          <w:szCs w:val="20"/>
        </w:rPr>
        <w:t>"</w:t>
      </w:r>
      <w:r w:rsidRPr="00EC540E">
        <w:rPr>
          <w:rStyle w:val="Defterm"/>
          <w:b w:val="0"/>
          <w:color w:val="000000" w:themeColor="text2"/>
          <w:sz w:val="20"/>
        </w:rPr>
        <w:t xml:space="preserve"> means </w:t>
      </w:r>
      <w:r w:rsidRPr="003D13A5">
        <w:t>any</w:t>
      </w:r>
      <w:r w:rsidRPr="00EC540E">
        <w:rPr>
          <w:rStyle w:val="Defterm"/>
          <w:b w:val="0"/>
          <w:color w:val="000000" w:themeColor="text2"/>
          <w:sz w:val="20"/>
        </w:rPr>
        <w:t xml:space="preserve"> day other than</w:t>
      </w:r>
      <w:r>
        <w:rPr>
          <w:rStyle w:val="Defterm"/>
          <w:b w:val="0"/>
          <w:color w:val="000000" w:themeColor="text2"/>
          <w:sz w:val="20"/>
        </w:rPr>
        <w:t xml:space="preserve"> </w:t>
      </w:r>
      <w:r w:rsidRPr="00EC540E">
        <w:rPr>
          <w:rStyle w:val="Defterm"/>
          <w:b w:val="0"/>
          <w:color w:val="000000" w:themeColor="text2"/>
          <w:sz w:val="20"/>
        </w:rPr>
        <w:t>a Saturday, Sunday or public holidays in the jurisdiction of the Customer’s seat</w:t>
      </w:r>
      <w:r>
        <w:rPr>
          <w:rStyle w:val="Defterm"/>
          <w:b w:val="0"/>
          <w:color w:val="000000" w:themeColor="text2"/>
          <w:sz w:val="20"/>
        </w:rPr>
        <w:t>.</w:t>
      </w:r>
    </w:p>
    <w:p w14:paraId="086F35A2" w14:textId="77777777" w:rsidR="0076400D" w:rsidRPr="00097190" w:rsidRDefault="0076400D" w:rsidP="0076400D">
      <w:pPr>
        <w:pStyle w:val="FFWLevel2"/>
        <w:keepNext/>
        <w:keepLines/>
        <w:numPr>
          <w:ilvl w:val="1"/>
          <w:numId w:val="30"/>
        </w:numPr>
        <w:spacing w:line="240" w:lineRule="exact"/>
        <w:rPr>
          <w:rFonts w:cs="Arial"/>
        </w:rPr>
      </w:pPr>
      <w:bookmarkStart w:id="12" w:name="_Toc53649318"/>
      <w:r w:rsidRPr="00097190">
        <w:rPr>
          <w:rFonts w:cs="Arial"/>
        </w:rPr>
        <w:t>The interpretation and construction of this Contract shall all be subject to the following provisions:</w:t>
      </w:r>
      <w:bookmarkEnd w:id="12"/>
    </w:p>
    <w:p w14:paraId="2D693197" w14:textId="77777777" w:rsidR="0076400D" w:rsidRPr="00097190" w:rsidRDefault="0076400D" w:rsidP="00995B3F">
      <w:pPr>
        <w:pStyle w:val="FFWScheduleLevel4"/>
        <w:keepNext/>
        <w:keepLines/>
        <w:numPr>
          <w:ilvl w:val="5"/>
          <w:numId w:val="91"/>
        </w:numPr>
        <w:spacing w:line="240" w:lineRule="exact"/>
      </w:pPr>
      <w:r w:rsidRPr="00097190">
        <w:t>words importing the singular meaning include where the context so admits the plural meaning and vice versa;</w:t>
      </w:r>
    </w:p>
    <w:p w14:paraId="37A02800" w14:textId="77777777" w:rsidR="0076400D" w:rsidRPr="00097190" w:rsidRDefault="0076400D" w:rsidP="0076400D">
      <w:pPr>
        <w:pStyle w:val="FFWScheduleLevel4"/>
        <w:keepNext/>
        <w:keepLines/>
        <w:spacing w:line="240" w:lineRule="exact"/>
      </w:pPr>
      <w:r w:rsidRPr="00097190">
        <w:t>words importing the masculine include the feminine and the neuter;</w:t>
      </w:r>
    </w:p>
    <w:p w14:paraId="162B600B" w14:textId="77777777" w:rsidR="0076400D" w:rsidRPr="00097190" w:rsidRDefault="0076400D" w:rsidP="0076400D">
      <w:pPr>
        <w:pStyle w:val="FFWScheduleLevel4"/>
        <w:keepNext/>
        <w:keepLines/>
        <w:spacing w:line="240" w:lineRule="exact"/>
      </w:pPr>
      <w:r w:rsidRPr="00097190">
        <w:t>the words "include", "includes" and "including" are to be construed as if they were immediately followed by the words "without limitation";</w:t>
      </w:r>
    </w:p>
    <w:p w14:paraId="191049E2" w14:textId="77777777" w:rsidR="0076400D" w:rsidRPr="00097190" w:rsidRDefault="0076400D" w:rsidP="0076400D">
      <w:pPr>
        <w:pStyle w:val="FFWScheduleLevel4"/>
        <w:keepNext/>
        <w:keepLines/>
        <w:spacing w:line="240" w:lineRule="exact"/>
      </w:pPr>
      <w:r w:rsidRPr="00097190">
        <w:t>references to any person shall include natural persons and partnerships, firms and other incorporated bodies and all other legal persons of whatever kind and however constituted and their successors and permitted assigns or transferees;</w:t>
      </w:r>
    </w:p>
    <w:p w14:paraId="20EF2C4F" w14:textId="77777777" w:rsidR="0076400D" w:rsidRPr="00097190" w:rsidRDefault="0076400D" w:rsidP="0076400D">
      <w:pPr>
        <w:pStyle w:val="FFWScheduleLevel4"/>
        <w:keepNext/>
        <w:keepLines/>
        <w:spacing w:line="240" w:lineRule="exact"/>
      </w:pPr>
      <w:r w:rsidRPr="00097190">
        <w:t>headings are included in this Contract for ease of reference only and shall not affect the interpretation or construction of this Contract;</w:t>
      </w:r>
    </w:p>
    <w:p w14:paraId="128397F0" w14:textId="77777777" w:rsidR="0076400D" w:rsidRPr="00097190" w:rsidRDefault="0076400D" w:rsidP="0076400D">
      <w:pPr>
        <w:pStyle w:val="FFWScheduleLevel4"/>
        <w:keepNext/>
        <w:keepLines/>
        <w:spacing w:line="240" w:lineRule="exact"/>
      </w:pPr>
      <w:r w:rsidRPr="00097190">
        <w:t>the Appendices form part of this Contract and shall have effect as if set out in full in the body of this Contract and any reference to this Contract shall include the Appendices;</w:t>
      </w:r>
    </w:p>
    <w:p w14:paraId="5D687F5E" w14:textId="77777777" w:rsidR="0076400D" w:rsidRPr="00097190" w:rsidRDefault="0076400D" w:rsidP="0076400D">
      <w:pPr>
        <w:pStyle w:val="FFWScheduleLevel4"/>
        <w:keepNext/>
        <w:keepLines/>
        <w:spacing w:line="240" w:lineRule="exact"/>
      </w:pPr>
      <w:r w:rsidRPr="00097190">
        <w:lastRenderedPageBreak/>
        <w:t>references in this Contract to any clause or sub-clause or Appendix without further designation shall be construed as a reference to the clause or sub-clause or Appendix to this Contract so numbered;</w:t>
      </w:r>
    </w:p>
    <w:p w14:paraId="0CEB274C" w14:textId="77777777" w:rsidR="0076400D" w:rsidRPr="00097190" w:rsidRDefault="0076400D" w:rsidP="0076400D">
      <w:pPr>
        <w:pStyle w:val="FFWScheduleLevel4"/>
        <w:keepNext/>
        <w:keepLines/>
        <w:spacing w:line="240" w:lineRule="exact"/>
      </w:pPr>
      <w:r w:rsidRPr="00097190">
        <w:t xml:space="preserve">references in this Contract to any paragraph or sub-paragraph without further designation shall be construed as a reference to the paragraph or sub-paragraph of the relevant Appendix to this Contract so numbered; and </w:t>
      </w:r>
    </w:p>
    <w:p w14:paraId="344F4289" w14:textId="77777777" w:rsidR="0076400D" w:rsidRPr="00097190" w:rsidRDefault="0076400D" w:rsidP="0076400D">
      <w:pPr>
        <w:pStyle w:val="FFWScheduleLevel4"/>
        <w:keepNext/>
        <w:keepLines/>
        <w:spacing w:line="240" w:lineRule="exact"/>
      </w:pPr>
      <w:r w:rsidRPr="00097190">
        <w:t>reference to a clause is a reference to the whole of that clause unless stated otherwise.</w:t>
      </w:r>
    </w:p>
    <w:p w14:paraId="5FB856E3" w14:textId="77777777" w:rsidR="0076400D" w:rsidRDefault="0076400D" w:rsidP="0076400D">
      <w:pPr>
        <w:pStyle w:val="FFWLevel2"/>
        <w:keepNext/>
        <w:keepLines/>
        <w:numPr>
          <w:ilvl w:val="1"/>
          <w:numId w:val="30"/>
        </w:numPr>
        <w:spacing w:line="240" w:lineRule="exact"/>
        <w:rPr>
          <w:rFonts w:cs="Arial"/>
        </w:rPr>
      </w:pPr>
      <w:bookmarkStart w:id="13" w:name="_Ref33095897"/>
      <w:bookmarkStart w:id="14" w:name="_Toc53649319"/>
      <w:r w:rsidRPr="00097190">
        <w:rPr>
          <w:rFonts w:cs="Arial"/>
        </w:rPr>
        <w:t>This Contract comprises its clauses and the Appendices</w:t>
      </w:r>
      <w:r>
        <w:rPr>
          <w:rFonts w:cs="Arial"/>
        </w:rPr>
        <w:t>:</w:t>
      </w:r>
      <w:bookmarkEnd w:id="13"/>
      <w:bookmarkEnd w:id="14"/>
      <w:r>
        <w:rPr>
          <w:rFonts w:cs="Arial"/>
        </w:rPr>
        <w:t xml:space="preserve">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7229"/>
      </w:tblGrid>
      <w:tr w:rsidR="0076400D" w:rsidRPr="00097190" w14:paraId="3E2528E0" w14:textId="77777777" w:rsidTr="00C5279B">
        <w:tc>
          <w:tcPr>
            <w:tcW w:w="1072" w:type="dxa"/>
            <w:tcBorders>
              <w:top w:val="single" w:sz="4" w:space="0" w:color="auto"/>
              <w:left w:val="single" w:sz="4" w:space="0" w:color="auto"/>
              <w:bottom w:val="single" w:sz="4" w:space="0" w:color="auto"/>
              <w:right w:val="single" w:sz="4" w:space="0" w:color="auto"/>
            </w:tcBorders>
            <w:shd w:val="clear" w:color="auto" w:fill="auto"/>
            <w:hideMark/>
          </w:tcPr>
          <w:p w14:paraId="3DEA297E" w14:textId="77777777" w:rsidR="0076400D" w:rsidRPr="00973DF5" w:rsidRDefault="0076400D" w:rsidP="00C5279B">
            <w:pPr>
              <w:pStyle w:val="FFWPlain"/>
              <w:keepNext/>
              <w:keepLines/>
              <w:spacing w:before="240" w:line="240" w:lineRule="exact"/>
              <w:rPr>
                <w:color w:val="000000" w:themeColor="text2"/>
              </w:rPr>
            </w:pPr>
            <w:r w:rsidRPr="00973DF5">
              <w:rPr>
                <w:color w:val="000000" w:themeColor="text2"/>
              </w:rPr>
              <w:t>Appendix</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5B46973F" w14:textId="77777777" w:rsidR="0076400D" w:rsidRPr="00973DF5" w:rsidRDefault="0076400D" w:rsidP="00C5279B">
            <w:pPr>
              <w:pStyle w:val="FFWPlain"/>
              <w:keepNext/>
              <w:keepLines/>
              <w:spacing w:before="240" w:line="240" w:lineRule="exact"/>
              <w:rPr>
                <w:color w:val="000000" w:themeColor="text2"/>
              </w:rPr>
            </w:pPr>
            <w:r w:rsidRPr="00973DF5">
              <w:rPr>
                <w:color w:val="000000" w:themeColor="text2"/>
              </w:rPr>
              <w:t>Title</w:t>
            </w:r>
          </w:p>
        </w:tc>
      </w:tr>
      <w:tr w:rsidR="0076400D" w:rsidRPr="00097190" w14:paraId="6D3370BF" w14:textId="77777777" w:rsidTr="00C5279B">
        <w:tc>
          <w:tcPr>
            <w:tcW w:w="1072" w:type="dxa"/>
            <w:tcBorders>
              <w:top w:val="single" w:sz="4" w:space="0" w:color="auto"/>
              <w:left w:val="single" w:sz="4" w:space="0" w:color="auto"/>
              <w:bottom w:val="single" w:sz="4" w:space="0" w:color="auto"/>
              <w:right w:val="single" w:sz="4" w:space="0" w:color="auto"/>
            </w:tcBorders>
            <w:hideMark/>
          </w:tcPr>
          <w:p w14:paraId="329DDCD0" w14:textId="77777777" w:rsidR="0076400D" w:rsidRPr="00097190" w:rsidRDefault="0076400D" w:rsidP="00C5279B">
            <w:pPr>
              <w:pStyle w:val="FFWPlain"/>
              <w:keepNext/>
              <w:keepLines/>
              <w:spacing w:before="240" w:line="240" w:lineRule="exact"/>
              <w:rPr>
                <w:color w:val="000000" w:themeColor="text2"/>
              </w:rPr>
            </w:pPr>
            <w:r w:rsidRPr="00097190">
              <w:rPr>
                <w:color w:val="000000" w:themeColor="text2"/>
              </w:rPr>
              <w:t>1</w:t>
            </w:r>
          </w:p>
        </w:tc>
        <w:tc>
          <w:tcPr>
            <w:tcW w:w="7229" w:type="dxa"/>
            <w:tcBorders>
              <w:top w:val="single" w:sz="4" w:space="0" w:color="auto"/>
              <w:left w:val="single" w:sz="4" w:space="0" w:color="auto"/>
              <w:bottom w:val="single" w:sz="4" w:space="0" w:color="auto"/>
              <w:right w:val="single" w:sz="4" w:space="0" w:color="auto"/>
            </w:tcBorders>
            <w:hideMark/>
          </w:tcPr>
          <w:p w14:paraId="6D2CDD51" w14:textId="77777777" w:rsidR="0076400D" w:rsidRPr="00097190" w:rsidRDefault="0076400D" w:rsidP="00C5279B">
            <w:pPr>
              <w:pStyle w:val="FFWPlain"/>
              <w:keepNext/>
              <w:keepLines/>
              <w:spacing w:before="240" w:line="240" w:lineRule="exact"/>
              <w:rPr>
                <w:color w:val="000000" w:themeColor="text2"/>
              </w:rPr>
            </w:pPr>
            <w:r w:rsidRPr="00097190">
              <w:rPr>
                <w:color w:val="000000" w:themeColor="text2"/>
              </w:rPr>
              <w:t xml:space="preserve">Contract Details </w:t>
            </w:r>
          </w:p>
        </w:tc>
      </w:tr>
      <w:tr w:rsidR="0076400D" w:rsidRPr="00097190" w14:paraId="4BB4118C" w14:textId="77777777" w:rsidTr="00C5279B">
        <w:tc>
          <w:tcPr>
            <w:tcW w:w="1072" w:type="dxa"/>
            <w:tcBorders>
              <w:top w:val="single" w:sz="4" w:space="0" w:color="auto"/>
              <w:left w:val="single" w:sz="4" w:space="0" w:color="auto"/>
              <w:bottom w:val="single" w:sz="4" w:space="0" w:color="auto"/>
              <w:right w:val="single" w:sz="4" w:space="0" w:color="auto"/>
            </w:tcBorders>
            <w:hideMark/>
          </w:tcPr>
          <w:p w14:paraId="69794732" w14:textId="77777777" w:rsidR="0076400D" w:rsidRPr="00097190" w:rsidRDefault="0076400D" w:rsidP="00C5279B">
            <w:pPr>
              <w:pStyle w:val="FFWPlain"/>
              <w:keepNext/>
              <w:keepLines/>
              <w:spacing w:before="240" w:line="240" w:lineRule="exact"/>
              <w:rPr>
                <w:color w:val="000000" w:themeColor="text2"/>
              </w:rPr>
            </w:pPr>
            <w:r w:rsidRPr="00097190">
              <w:rPr>
                <w:color w:val="000000" w:themeColor="text2"/>
              </w:rPr>
              <w:t>2</w:t>
            </w:r>
          </w:p>
        </w:tc>
        <w:tc>
          <w:tcPr>
            <w:tcW w:w="7229" w:type="dxa"/>
            <w:tcBorders>
              <w:top w:val="single" w:sz="4" w:space="0" w:color="auto"/>
              <w:left w:val="single" w:sz="4" w:space="0" w:color="auto"/>
              <w:bottom w:val="single" w:sz="4" w:space="0" w:color="auto"/>
              <w:right w:val="single" w:sz="4" w:space="0" w:color="auto"/>
            </w:tcBorders>
            <w:hideMark/>
          </w:tcPr>
          <w:p w14:paraId="6CAD3416" w14:textId="77777777" w:rsidR="0076400D" w:rsidRPr="00097190" w:rsidRDefault="0076400D" w:rsidP="00C5279B">
            <w:pPr>
              <w:pStyle w:val="FFWPlain"/>
              <w:keepNext/>
              <w:keepLines/>
              <w:spacing w:before="240" w:line="240" w:lineRule="exact"/>
              <w:rPr>
                <w:color w:val="000000" w:themeColor="text2"/>
              </w:rPr>
            </w:pPr>
            <w:r>
              <w:t>Order</w:t>
            </w:r>
          </w:p>
        </w:tc>
      </w:tr>
      <w:tr w:rsidR="0076400D" w:rsidRPr="00097190" w14:paraId="3F2FED6D" w14:textId="77777777" w:rsidTr="00C5279B">
        <w:tc>
          <w:tcPr>
            <w:tcW w:w="1072" w:type="dxa"/>
            <w:tcBorders>
              <w:top w:val="single" w:sz="4" w:space="0" w:color="auto"/>
              <w:left w:val="single" w:sz="4" w:space="0" w:color="auto"/>
              <w:bottom w:val="single" w:sz="4" w:space="0" w:color="auto"/>
              <w:right w:val="single" w:sz="4" w:space="0" w:color="auto"/>
            </w:tcBorders>
            <w:hideMark/>
          </w:tcPr>
          <w:p w14:paraId="561214E1" w14:textId="77777777" w:rsidR="0076400D" w:rsidRPr="00097190" w:rsidRDefault="0076400D" w:rsidP="00C5279B">
            <w:pPr>
              <w:pStyle w:val="FFWPlain"/>
              <w:keepNext/>
              <w:keepLines/>
              <w:spacing w:before="240" w:line="240" w:lineRule="exact"/>
              <w:rPr>
                <w:color w:val="000000" w:themeColor="text2"/>
              </w:rPr>
            </w:pPr>
            <w:r w:rsidRPr="00097190">
              <w:rPr>
                <w:color w:val="000000" w:themeColor="text2"/>
              </w:rPr>
              <w:t>3</w:t>
            </w:r>
          </w:p>
        </w:tc>
        <w:tc>
          <w:tcPr>
            <w:tcW w:w="7229" w:type="dxa"/>
            <w:tcBorders>
              <w:top w:val="single" w:sz="4" w:space="0" w:color="auto"/>
              <w:left w:val="single" w:sz="4" w:space="0" w:color="auto"/>
              <w:bottom w:val="single" w:sz="4" w:space="0" w:color="auto"/>
              <w:right w:val="single" w:sz="4" w:space="0" w:color="auto"/>
            </w:tcBorders>
            <w:hideMark/>
          </w:tcPr>
          <w:p w14:paraId="0EB7E098" w14:textId="77777777" w:rsidR="0076400D" w:rsidRPr="00097190" w:rsidRDefault="0076400D" w:rsidP="00C5279B">
            <w:pPr>
              <w:pStyle w:val="FFWPlain"/>
              <w:keepNext/>
              <w:keepLines/>
              <w:spacing w:before="240" w:line="240" w:lineRule="exact"/>
              <w:rPr>
                <w:color w:val="000000" w:themeColor="text2"/>
              </w:rPr>
            </w:pPr>
            <w:r w:rsidRPr="00097190">
              <w:rPr>
                <w:color w:val="000000" w:themeColor="text2"/>
              </w:rPr>
              <w:t>Services</w:t>
            </w:r>
            <w:r>
              <w:rPr>
                <w:color w:val="000000" w:themeColor="text2"/>
              </w:rPr>
              <w:t xml:space="preserve"> and </w:t>
            </w:r>
            <w:r w:rsidRPr="00097190">
              <w:rPr>
                <w:color w:val="000000" w:themeColor="text2"/>
              </w:rPr>
              <w:t>Charges</w:t>
            </w:r>
          </w:p>
        </w:tc>
      </w:tr>
      <w:tr w:rsidR="0076400D" w:rsidRPr="00097190" w14:paraId="4633E3C5" w14:textId="77777777" w:rsidTr="00C5279B">
        <w:tc>
          <w:tcPr>
            <w:tcW w:w="1072" w:type="dxa"/>
            <w:tcBorders>
              <w:top w:val="single" w:sz="4" w:space="0" w:color="auto"/>
              <w:left w:val="single" w:sz="4" w:space="0" w:color="auto"/>
              <w:bottom w:val="single" w:sz="4" w:space="0" w:color="auto"/>
              <w:right w:val="single" w:sz="4" w:space="0" w:color="auto"/>
            </w:tcBorders>
          </w:tcPr>
          <w:p w14:paraId="2CB45002" w14:textId="77777777" w:rsidR="0076400D" w:rsidRPr="00097190" w:rsidRDefault="0076400D" w:rsidP="00C5279B">
            <w:pPr>
              <w:pStyle w:val="FFWPlain"/>
              <w:keepNext/>
              <w:keepLines/>
              <w:spacing w:before="240" w:line="240" w:lineRule="exact"/>
              <w:rPr>
                <w:color w:val="000000" w:themeColor="text2"/>
              </w:rPr>
            </w:pPr>
            <w:r>
              <w:rPr>
                <w:color w:val="000000" w:themeColor="text2"/>
              </w:rPr>
              <w:t>4</w:t>
            </w:r>
          </w:p>
        </w:tc>
        <w:tc>
          <w:tcPr>
            <w:tcW w:w="7229" w:type="dxa"/>
            <w:tcBorders>
              <w:top w:val="single" w:sz="4" w:space="0" w:color="auto"/>
              <w:left w:val="single" w:sz="4" w:space="0" w:color="auto"/>
              <w:bottom w:val="single" w:sz="4" w:space="0" w:color="auto"/>
              <w:right w:val="single" w:sz="4" w:space="0" w:color="auto"/>
            </w:tcBorders>
          </w:tcPr>
          <w:p w14:paraId="1C6E154D" w14:textId="77777777" w:rsidR="0076400D" w:rsidRPr="009D314C" w:rsidRDefault="0076400D" w:rsidP="00C5279B">
            <w:pPr>
              <w:pStyle w:val="FFWPlain"/>
              <w:keepNext/>
              <w:keepLines/>
              <w:spacing w:before="240" w:line="240" w:lineRule="exact"/>
              <w:rPr>
                <w:color w:val="000000" w:themeColor="text2"/>
              </w:rPr>
            </w:pPr>
            <w:bookmarkStart w:id="15" w:name="_Hlk33525349"/>
            <w:r w:rsidRPr="009D314C">
              <w:t xml:space="preserve">Framework Agreement including its parts as indicated therein  </w:t>
            </w:r>
            <w:bookmarkEnd w:id="15"/>
          </w:p>
        </w:tc>
      </w:tr>
      <w:tr w:rsidR="0076400D" w:rsidRPr="00097190" w14:paraId="61EDAA3E" w14:textId="77777777" w:rsidTr="00C5279B">
        <w:tc>
          <w:tcPr>
            <w:tcW w:w="1072" w:type="dxa"/>
            <w:tcBorders>
              <w:top w:val="single" w:sz="4" w:space="0" w:color="auto"/>
              <w:left w:val="single" w:sz="4" w:space="0" w:color="auto"/>
              <w:bottom w:val="single" w:sz="4" w:space="0" w:color="auto"/>
              <w:right w:val="single" w:sz="4" w:space="0" w:color="auto"/>
            </w:tcBorders>
          </w:tcPr>
          <w:p w14:paraId="4FB5CA44" w14:textId="77777777" w:rsidR="0076400D" w:rsidRPr="00097190" w:rsidRDefault="0076400D" w:rsidP="00C5279B">
            <w:pPr>
              <w:pStyle w:val="FFWPlain"/>
              <w:keepNext/>
              <w:keepLines/>
              <w:spacing w:before="240" w:line="240" w:lineRule="exact"/>
              <w:rPr>
                <w:color w:val="000000" w:themeColor="text2"/>
              </w:rPr>
            </w:pPr>
            <w:r>
              <w:rPr>
                <w:color w:val="000000" w:themeColor="text2"/>
              </w:rPr>
              <w:t>5</w:t>
            </w:r>
          </w:p>
        </w:tc>
        <w:tc>
          <w:tcPr>
            <w:tcW w:w="7229" w:type="dxa"/>
            <w:tcBorders>
              <w:top w:val="single" w:sz="4" w:space="0" w:color="auto"/>
              <w:left w:val="single" w:sz="4" w:space="0" w:color="auto"/>
              <w:bottom w:val="single" w:sz="4" w:space="0" w:color="auto"/>
              <w:right w:val="single" w:sz="4" w:space="0" w:color="auto"/>
            </w:tcBorders>
          </w:tcPr>
          <w:p w14:paraId="0C1D7A68" w14:textId="77777777" w:rsidR="0076400D" w:rsidRPr="00097190" w:rsidRDefault="0076400D" w:rsidP="00C5279B">
            <w:pPr>
              <w:pStyle w:val="FFWPlain"/>
              <w:keepNext/>
              <w:keepLines/>
              <w:spacing w:before="240" w:line="240" w:lineRule="exact"/>
              <w:rPr>
                <w:color w:val="000000" w:themeColor="text2"/>
              </w:rPr>
            </w:pPr>
            <w:r>
              <w:t>Service</w:t>
            </w:r>
            <w:r w:rsidRPr="00097190">
              <w:t xml:space="preserve"> </w:t>
            </w:r>
            <w:r>
              <w:t>T</w:t>
            </w:r>
            <w:r w:rsidRPr="00097190">
              <w:t>erms</w:t>
            </w:r>
            <w:r>
              <w:t xml:space="preserve"> and, if any, OIP Enrolment</w:t>
            </w:r>
          </w:p>
        </w:tc>
      </w:tr>
    </w:tbl>
    <w:p w14:paraId="75A8EAC8" w14:textId="77777777" w:rsidR="0076400D" w:rsidRPr="00F54565" w:rsidRDefault="0076400D" w:rsidP="0076400D">
      <w:pPr>
        <w:pStyle w:val="FFWLevel1"/>
        <w:keepLines/>
        <w:spacing w:before="240" w:line="240" w:lineRule="exact"/>
      </w:pPr>
      <w:bookmarkStart w:id="16" w:name="_Toc53649320"/>
      <w:bookmarkStart w:id="17" w:name="_Toc56619955"/>
      <w:bookmarkEnd w:id="7"/>
      <w:bookmarkEnd w:id="8"/>
      <w:bookmarkEnd w:id="9"/>
      <w:r w:rsidRPr="00097190">
        <w:t>Subject Matter of the Contract</w:t>
      </w:r>
      <w:bookmarkEnd w:id="16"/>
      <w:bookmarkEnd w:id="17"/>
      <w:r w:rsidRPr="00097190">
        <w:fldChar w:fldCharType="begin"/>
      </w:r>
      <w:r w:rsidRPr="00097190">
        <w:instrText xml:space="preserve"> TC "</w:instrText>
      </w:r>
      <w:bookmarkStart w:id="18" w:name="_Toc506981748"/>
      <w:r w:rsidRPr="00097190">
        <w:instrText>2.</w:instrText>
      </w:r>
      <w:r w:rsidRPr="00097190">
        <w:tab/>
        <w:instrText>Overriding Provisions</w:instrText>
      </w:r>
      <w:bookmarkEnd w:id="18"/>
      <w:r w:rsidRPr="00097190">
        <w:instrText xml:space="preserve">" \f D \l "1" </w:instrText>
      </w:r>
      <w:r w:rsidRPr="00097190">
        <w:fldChar w:fldCharType="end"/>
      </w:r>
    </w:p>
    <w:p w14:paraId="6C43E7D3" w14:textId="77777777" w:rsidR="0076400D" w:rsidRPr="00097190" w:rsidRDefault="0076400D" w:rsidP="0076400D">
      <w:pPr>
        <w:pStyle w:val="FFWLevel2"/>
        <w:keepNext/>
        <w:keepLines/>
        <w:numPr>
          <w:ilvl w:val="1"/>
          <w:numId w:val="30"/>
        </w:numPr>
        <w:spacing w:line="240" w:lineRule="exact"/>
        <w:rPr>
          <w:rFonts w:cs="Arial"/>
        </w:rPr>
      </w:pPr>
      <w:bookmarkStart w:id="19" w:name="_Toc53649321"/>
      <w:r w:rsidRPr="00097190">
        <w:rPr>
          <w:rFonts w:cs="Arial"/>
        </w:rPr>
        <w:t xml:space="preserve">The Supplier </w:t>
      </w:r>
      <w:r>
        <w:rPr>
          <w:rFonts w:cs="Arial"/>
        </w:rPr>
        <w:t xml:space="preserve">and/or OIP shall provide </w:t>
      </w:r>
      <w:r w:rsidRPr="00097190">
        <w:rPr>
          <w:rFonts w:cs="Arial"/>
        </w:rPr>
        <w:t>the Services to the Customer</w:t>
      </w:r>
      <w:r>
        <w:rPr>
          <w:rFonts w:cs="Arial"/>
        </w:rPr>
        <w:t xml:space="preserve"> </w:t>
      </w:r>
      <w:r w:rsidRPr="00097190">
        <w:rPr>
          <w:rFonts w:cs="Arial"/>
        </w:rPr>
        <w:t>in accordance with the relevant provisions of this Contract</w:t>
      </w:r>
      <w:r>
        <w:rPr>
          <w:rFonts w:cs="Arial"/>
        </w:rPr>
        <w:t xml:space="preserve"> and, if applicable, the provisions of the OIP Enrolment entered into on or about the date hereof.</w:t>
      </w:r>
      <w:bookmarkEnd w:id="19"/>
      <w:r>
        <w:rPr>
          <w:rFonts w:cs="Arial"/>
        </w:rPr>
        <w:t xml:space="preserve"> </w:t>
      </w:r>
    </w:p>
    <w:p w14:paraId="04217C85" w14:textId="77777777" w:rsidR="0076400D" w:rsidRPr="00097190" w:rsidRDefault="0076400D" w:rsidP="0076400D">
      <w:pPr>
        <w:pStyle w:val="FFWLevel1"/>
        <w:keepLines/>
        <w:spacing w:before="240" w:line="240" w:lineRule="exact"/>
      </w:pPr>
      <w:bookmarkStart w:id="20" w:name="_Toc53649322"/>
      <w:bookmarkStart w:id="21" w:name="_Toc56619956"/>
      <w:bookmarkStart w:id="22" w:name="_Toc379197356"/>
      <w:bookmarkStart w:id="23" w:name="_Toc444032213"/>
      <w:bookmarkStart w:id="24" w:name="_Toc446073116"/>
      <w:r w:rsidRPr="00097190">
        <w:t>Contract Term</w:t>
      </w:r>
      <w:bookmarkEnd w:id="20"/>
      <w:bookmarkEnd w:id="21"/>
      <w:r w:rsidRPr="00097190">
        <w:t xml:space="preserve"> </w:t>
      </w:r>
      <w:r w:rsidRPr="00097190">
        <w:fldChar w:fldCharType="begin"/>
      </w:r>
      <w:r w:rsidRPr="00097190">
        <w:instrText xml:space="preserve"> TC "</w:instrText>
      </w:r>
      <w:bookmarkStart w:id="25" w:name="_Toc506981749"/>
      <w:r w:rsidRPr="00097190">
        <w:instrText>3.</w:instrText>
      </w:r>
      <w:r w:rsidRPr="00097190">
        <w:tab/>
        <w:instrText>Call-Off Term</w:instrText>
      </w:r>
      <w:bookmarkEnd w:id="25"/>
      <w:r w:rsidRPr="00097190">
        <w:instrText xml:space="preserve">" \f D \l "1" </w:instrText>
      </w:r>
      <w:r w:rsidRPr="00097190">
        <w:fldChar w:fldCharType="end"/>
      </w:r>
    </w:p>
    <w:p w14:paraId="13B2BF54" w14:textId="77777777" w:rsidR="0076400D" w:rsidRDefault="0076400D" w:rsidP="0076400D">
      <w:pPr>
        <w:pStyle w:val="FFWLevel2"/>
        <w:keepNext/>
        <w:keepLines/>
        <w:numPr>
          <w:ilvl w:val="1"/>
          <w:numId w:val="30"/>
        </w:numPr>
        <w:spacing w:line="240" w:lineRule="exact"/>
        <w:rPr>
          <w:rFonts w:cs="Arial"/>
        </w:rPr>
      </w:pPr>
      <w:bookmarkStart w:id="26" w:name="_Toc53649323"/>
      <w:r w:rsidRPr="00097190">
        <w:rPr>
          <w:rFonts w:cs="Arial"/>
        </w:rPr>
        <w:t>Contract become</w:t>
      </w:r>
      <w:r>
        <w:rPr>
          <w:rFonts w:cs="Arial"/>
        </w:rPr>
        <w:t>s</w:t>
      </w:r>
      <w:r w:rsidRPr="00097190">
        <w:rPr>
          <w:rFonts w:cs="Arial"/>
        </w:rPr>
        <w:t xml:space="preserve"> effective and </w:t>
      </w:r>
      <w:r>
        <w:rPr>
          <w:rFonts w:cs="Arial"/>
        </w:rPr>
        <w:t xml:space="preserve">expires </w:t>
      </w:r>
      <w:r w:rsidRPr="00097190">
        <w:rPr>
          <w:rFonts w:cs="Arial"/>
        </w:rPr>
        <w:t xml:space="preserve">on the dates stated in the Appendix 1, unless terminated </w:t>
      </w:r>
      <w:r>
        <w:rPr>
          <w:rFonts w:cs="Arial"/>
        </w:rPr>
        <w:t>early according to Service Terms</w:t>
      </w:r>
      <w:r w:rsidRPr="00097190">
        <w:rPr>
          <w:rFonts w:cs="Arial"/>
        </w:rPr>
        <w:t>.</w:t>
      </w:r>
      <w:bookmarkEnd w:id="26"/>
    </w:p>
    <w:p w14:paraId="4B62B828" w14:textId="196D55EA" w:rsidR="0076400D" w:rsidRPr="00097190" w:rsidRDefault="0076400D" w:rsidP="0076400D">
      <w:pPr>
        <w:pStyle w:val="FFWLevel2"/>
        <w:keepNext/>
        <w:keepLines/>
        <w:numPr>
          <w:ilvl w:val="1"/>
          <w:numId w:val="30"/>
        </w:numPr>
        <w:spacing w:line="240" w:lineRule="exact"/>
        <w:rPr>
          <w:rFonts w:cs="Arial"/>
        </w:rPr>
      </w:pPr>
      <w:bookmarkStart w:id="27" w:name="_Toc53649324"/>
      <w:r w:rsidRPr="00097190">
        <w:rPr>
          <w:rFonts w:cs="Arial"/>
        </w:rPr>
        <w:t xml:space="preserve">The provisions of clauses </w:t>
      </w:r>
      <w:r>
        <w:rPr>
          <w:rFonts w:cs="Arial"/>
        </w:rPr>
        <w:fldChar w:fldCharType="begin"/>
      </w:r>
      <w:r>
        <w:rPr>
          <w:rFonts w:cs="Arial"/>
        </w:rPr>
        <w:instrText xml:space="preserve"> REF _Ref33088703 \r \h </w:instrText>
      </w:r>
      <w:r>
        <w:rPr>
          <w:rFonts w:cs="Arial"/>
        </w:rPr>
      </w:r>
      <w:r>
        <w:rPr>
          <w:rFonts w:cs="Arial"/>
        </w:rPr>
        <w:fldChar w:fldCharType="separate"/>
      </w:r>
      <w:r w:rsidR="00701DAD">
        <w:rPr>
          <w:rFonts w:cs="Arial"/>
        </w:rPr>
        <w:t>6</w:t>
      </w:r>
      <w:r>
        <w:rPr>
          <w:rFonts w:cs="Arial"/>
        </w:rPr>
        <w:fldChar w:fldCharType="end"/>
      </w:r>
      <w:r>
        <w:rPr>
          <w:rFonts w:cs="Arial"/>
        </w:rPr>
        <w:t xml:space="preserve">, </w:t>
      </w:r>
      <w:r>
        <w:rPr>
          <w:rFonts w:cs="Arial"/>
        </w:rPr>
        <w:fldChar w:fldCharType="begin"/>
      </w:r>
      <w:r>
        <w:rPr>
          <w:rFonts w:cs="Arial"/>
        </w:rPr>
        <w:instrText xml:space="preserve"> REF _Ref448835868 \n \h </w:instrText>
      </w:r>
      <w:r>
        <w:rPr>
          <w:rFonts w:cs="Arial"/>
        </w:rPr>
      </w:r>
      <w:r>
        <w:rPr>
          <w:rFonts w:cs="Arial"/>
        </w:rPr>
        <w:fldChar w:fldCharType="separate"/>
      </w:r>
      <w:r w:rsidR="00701DAD">
        <w:rPr>
          <w:rFonts w:cs="Arial"/>
        </w:rPr>
        <w:t>7</w:t>
      </w:r>
      <w:r>
        <w:rPr>
          <w:rFonts w:cs="Arial"/>
        </w:rPr>
        <w:fldChar w:fldCharType="end"/>
      </w:r>
      <w:r>
        <w:rPr>
          <w:rFonts w:cs="Arial"/>
        </w:rPr>
        <w:t xml:space="preserve">, </w:t>
      </w:r>
      <w:r>
        <w:rPr>
          <w:rFonts w:cs="Arial"/>
        </w:rPr>
        <w:fldChar w:fldCharType="begin"/>
      </w:r>
      <w:r>
        <w:rPr>
          <w:rFonts w:cs="Arial"/>
        </w:rPr>
        <w:instrText xml:space="preserve"> REF _Ref448255474 \n \h </w:instrText>
      </w:r>
      <w:r>
        <w:rPr>
          <w:rFonts w:cs="Arial"/>
        </w:rPr>
      </w:r>
      <w:r>
        <w:rPr>
          <w:rFonts w:cs="Arial"/>
        </w:rPr>
        <w:fldChar w:fldCharType="separate"/>
      </w:r>
      <w:r w:rsidR="00701DAD">
        <w:rPr>
          <w:rFonts w:cs="Arial"/>
        </w:rPr>
        <w:t>11</w:t>
      </w:r>
      <w:r>
        <w:rPr>
          <w:rFonts w:cs="Arial"/>
        </w:rPr>
        <w:fldChar w:fldCharType="end"/>
      </w:r>
      <w:r>
        <w:rPr>
          <w:rFonts w:cs="Arial"/>
        </w:rPr>
        <w:t xml:space="preserve"> </w:t>
      </w:r>
      <w:r w:rsidRPr="00097190">
        <w:rPr>
          <w:rFonts w:cs="Arial"/>
        </w:rPr>
        <w:t xml:space="preserve">and </w:t>
      </w:r>
      <w:r>
        <w:rPr>
          <w:rFonts w:cs="Arial"/>
        </w:rPr>
        <w:fldChar w:fldCharType="begin"/>
      </w:r>
      <w:r>
        <w:rPr>
          <w:rFonts w:cs="Arial"/>
        </w:rPr>
        <w:instrText xml:space="preserve"> REF _Ref448264417 \n \h </w:instrText>
      </w:r>
      <w:r>
        <w:rPr>
          <w:rFonts w:cs="Arial"/>
        </w:rPr>
      </w:r>
      <w:r>
        <w:rPr>
          <w:rFonts w:cs="Arial"/>
        </w:rPr>
        <w:fldChar w:fldCharType="separate"/>
      </w:r>
      <w:r w:rsidR="00701DAD">
        <w:rPr>
          <w:rFonts w:cs="Arial"/>
        </w:rPr>
        <w:t>12</w:t>
      </w:r>
      <w:r>
        <w:rPr>
          <w:rFonts w:cs="Arial"/>
        </w:rPr>
        <w:fldChar w:fldCharType="end"/>
      </w:r>
      <w:r w:rsidRPr="00097190">
        <w:rPr>
          <w:rFonts w:cs="Arial"/>
        </w:rPr>
        <w:t xml:space="preserve"> shall survive the termination or expiry of this Contract, together with any other provision which is either expressed to or by implication is intended to survive termination.</w:t>
      </w:r>
      <w:bookmarkEnd w:id="27"/>
    </w:p>
    <w:p w14:paraId="253FAAAD" w14:textId="77777777" w:rsidR="0076400D" w:rsidRPr="00097190" w:rsidRDefault="0076400D" w:rsidP="0076400D">
      <w:pPr>
        <w:pStyle w:val="FFWLevel1"/>
        <w:keepLines/>
        <w:spacing w:before="240" w:line="240" w:lineRule="exact"/>
      </w:pPr>
      <w:bookmarkStart w:id="28" w:name="_Toc379197366"/>
      <w:bookmarkStart w:id="29" w:name="_Toc444032219"/>
      <w:bookmarkStart w:id="30" w:name="_Toc446073118"/>
      <w:bookmarkStart w:id="31" w:name="_Ref448254900"/>
      <w:bookmarkStart w:id="32" w:name="_Ref15384739"/>
      <w:bookmarkStart w:id="33" w:name="_Toc53649325"/>
      <w:bookmarkStart w:id="34" w:name="_Toc56619957"/>
      <w:bookmarkEnd w:id="22"/>
      <w:bookmarkEnd w:id="23"/>
      <w:bookmarkEnd w:id="24"/>
      <w:r w:rsidRPr="00097190">
        <w:t>Charges</w:t>
      </w:r>
      <w:bookmarkEnd w:id="28"/>
      <w:bookmarkEnd w:id="29"/>
      <w:bookmarkEnd w:id="30"/>
      <w:bookmarkEnd w:id="31"/>
      <w:bookmarkEnd w:id="32"/>
      <w:bookmarkEnd w:id="33"/>
      <w:bookmarkEnd w:id="34"/>
    </w:p>
    <w:p w14:paraId="16838804" w14:textId="77777777" w:rsidR="0076400D" w:rsidRDefault="0076400D" w:rsidP="0076400D">
      <w:pPr>
        <w:pStyle w:val="FFWLevel2"/>
        <w:keepNext/>
        <w:keepLines/>
        <w:numPr>
          <w:ilvl w:val="1"/>
          <w:numId w:val="30"/>
        </w:numPr>
        <w:spacing w:line="240" w:lineRule="exact"/>
        <w:rPr>
          <w:rFonts w:cs="Arial"/>
        </w:rPr>
      </w:pPr>
      <w:bookmarkStart w:id="35" w:name="_Ref447875733"/>
      <w:bookmarkStart w:id="36" w:name="_Toc53649326"/>
      <w:bookmarkStart w:id="37" w:name="_Hlk506999163"/>
      <w:r w:rsidRPr="00097190">
        <w:rPr>
          <w:rFonts w:cs="Arial"/>
        </w:rPr>
        <w:t xml:space="preserve">In consideration of the Supplier's </w:t>
      </w:r>
      <w:r w:rsidRPr="00B00537">
        <w:rPr>
          <w:rFonts w:cs="Arial"/>
        </w:rPr>
        <w:t>provision of the Services</w:t>
      </w:r>
      <w:r w:rsidRPr="00097190">
        <w:rPr>
          <w:rFonts w:cs="Arial"/>
        </w:rPr>
        <w:t xml:space="preserve">, the Customer shall pay the Charges </w:t>
      </w:r>
      <w:r w:rsidRPr="00097190">
        <w:t xml:space="preserve">according to the prices set out in Appendix 3 and </w:t>
      </w:r>
      <w:r w:rsidRPr="00097190">
        <w:rPr>
          <w:rFonts w:cs="Arial"/>
        </w:rPr>
        <w:t xml:space="preserve">following the Supplier’s invoice issued after the provision of Services </w:t>
      </w:r>
      <w:r>
        <w:rPr>
          <w:rFonts w:cs="Arial"/>
        </w:rPr>
        <w:t>in accordance with</w:t>
      </w:r>
      <w:r w:rsidRPr="00097190">
        <w:rPr>
          <w:rFonts w:cs="Arial"/>
        </w:rPr>
        <w:t xml:space="preserve"> Appendix 3.</w:t>
      </w:r>
      <w:bookmarkEnd w:id="35"/>
      <w:bookmarkEnd w:id="36"/>
      <w:r>
        <w:rPr>
          <w:rFonts w:cs="Arial"/>
        </w:rPr>
        <w:t xml:space="preserve"> </w:t>
      </w:r>
    </w:p>
    <w:p w14:paraId="4F05BAC6" w14:textId="77777777" w:rsidR="0076400D" w:rsidRPr="0010309B" w:rsidRDefault="0076400D" w:rsidP="0076400D">
      <w:pPr>
        <w:pStyle w:val="FFWLevel2"/>
        <w:keepNext/>
        <w:keepLines/>
        <w:numPr>
          <w:ilvl w:val="1"/>
          <w:numId w:val="30"/>
        </w:numPr>
        <w:spacing w:line="240" w:lineRule="exact"/>
        <w:rPr>
          <w:rFonts w:cs="Arial"/>
        </w:rPr>
      </w:pPr>
      <w:bookmarkStart w:id="38" w:name="_Toc53649327"/>
      <w:r w:rsidRPr="00B00537">
        <w:rPr>
          <w:rFonts w:cs="Arial"/>
        </w:rPr>
        <w:t xml:space="preserve">Subject to any terms and conditions described in Appendix 3, </w:t>
      </w:r>
      <w:r>
        <w:rPr>
          <w:rFonts w:cs="Arial"/>
          <w:color w:val="000000" w:themeColor="text2"/>
        </w:rPr>
        <w:t>Charges</w:t>
      </w:r>
      <w:r w:rsidRPr="00974C82">
        <w:rPr>
          <w:rFonts w:cs="Arial"/>
          <w:color w:val="000000" w:themeColor="text2"/>
        </w:rPr>
        <w:t xml:space="preserve"> are inclusive of any and all data transport (ingress and egress) related charges</w:t>
      </w:r>
      <w:r>
        <w:rPr>
          <w:rFonts w:cs="Arial"/>
          <w:color w:val="000000" w:themeColor="text2"/>
        </w:rPr>
        <w:t>, and</w:t>
      </w:r>
      <w:r w:rsidRPr="00974C82">
        <w:rPr>
          <w:rFonts w:cs="Arial"/>
          <w:color w:val="000000" w:themeColor="text2"/>
        </w:rPr>
        <w:t xml:space="preserve"> </w:t>
      </w:r>
      <w:r>
        <w:rPr>
          <w:rFonts w:cs="Arial"/>
          <w:color w:val="000000" w:themeColor="text2"/>
        </w:rPr>
        <w:t>t</w:t>
      </w:r>
      <w:r w:rsidRPr="00974C82">
        <w:rPr>
          <w:rFonts w:cs="Arial"/>
          <w:color w:val="000000" w:themeColor="text2"/>
        </w:rPr>
        <w:t xml:space="preserve">he Supplier shall not charge Customer </w:t>
      </w:r>
      <w:r>
        <w:rPr>
          <w:rFonts w:cs="Arial"/>
          <w:color w:val="000000" w:themeColor="text2"/>
        </w:rPr>
        <w:t xml:space="preserve">for any </w:t>
      </w:r>
      <w:r w:rsidRPr="00974C82">
        <w:rPr>
          <w:rFonts w:cs="Arial"/>
          <w:color w:val="000000" w:themeColor="text2"/>
        </w:rPr>
        <w:t>data transport (ingress and/or egress) in and out of Supplier’s infrastructure</w:t>
      </w:r>
      <w:r w:rsidRPr="0010309B">
        <w:rPr>
          <w:rFonts w:cs="Arial"/>
        </w:rPr>
        <w:t>.</w:t>
      </w:r>
      <w:bookmarkEnd w:id="38"/>
    </w:p>
    <w:p w14:paraId="29DB160C" w14:textId="77777777" w:rsidR="0076400D" w:rsidRPr="0010309B" w:rsidRDefault="0076400D" w:rsidP="0076400D">
      <w:pPr>
        <w:pStyle w:val="FFWLevel2"/>
        <w:keepNext/>
        <w:keepLines/>
        <w:numPr>
          <w:ilvl w:val="1"/>
          <w:numId w:val="30"/>
        </w:numPr>
        <w:spacing w:line="240" w:lineRule="exact"/>
        <w:rPr>
          <w:rFonts w:cs="Arial"/>
        </w:rPr>
      </w:pPr>
      <w:bookmarkStart w:id="39" w:name="_Toc53649328"/>
      <w:r w:rsidRPr="00147DF5">
        <w:rPr>
          <w:rFonts w:cs="Arial"/>
        </w:rPr>
        <w:t xml:space="preserve">The Supplier’s billing portal and all invoices raised shall be in Euro, except for Customers outside of the Eurozone whose billing and invoices shall be in the currency local to the Customer, </w:t>
      </w:r>
      <w:r w:rsidRPr="00FD41E0">
        <w:rPr>
          <w:rFonts w:cs="Arial"/>
        </w:rPr>
        <w:t>unless the Parties expressly agree otherwise</w:t>
      </w:r>
      <w:r w:rsidRPr="00147DF5">
        <w:rPr>
          <w:rFonts w:cs="Arial"/>
        </w:rPr>
        <w:t xml:space="preserve">. Any exchange rate applied shall be calculated using the exchange rates of the central bank </w:t>
      </w:r>
      <w:r w:rsidRPr="00C749CD">
        <w:rPr>
          <w:rFonts w:cs="Arial"/>
        </w:rPr>
        <w:t xml:space="preserve">of </w:t>
      </w:r>
      <w:r>
        <w:rPr>
          <w:rFonts w:cs="Arial"/>
        </w:rPr>
        <w:t>Customer</w:t>
      </w:r>
      <w:r w:rsidRPr="00C749CD">
        <w:rPr>
          <w:rFonts w:cs="Arial"/>
        </w:rPr>
        <w:t>’s seat</w:t>
      </w:r>
      <w:r w:rsidRPr="00147DF5">
        <w:rPr>
          <w:rFonts w:cs="Arial"/>
        </w:rPr>
        <w:t xml:space="preserve"> as per relevant laws and regulations</w:t>
      </w:r>
      <w:r>
        <w:rPr>
          <w:rFonts w:cs="Arial"/>
        </w:rPr>
        <w:t xml:space="preserve"> </w:t>
      </w:r>
      <w:r w:rsidRPr="00C749CD">
        <w:rPr>
          <w:rFonts w:cs="Arial"/>
        </w:rPr>
        <w:t xml:space="preserve">of </w:t>
      </w:r>
      <w:r>
        <w:rPr>
          <w:rFonts w:cs="Arial"/>
        </w:rPr>
        <w:t>Customer</w:t>
      </w:r>
      <w:r w:rsidRPr="00C749CD">
        <w:rPr>
          <w:rFonts w:cs="Arial"/>
        </w:rPr>
        <w:t>’s seat</w:t>
      </w:r>
      <w:r w:rsidRPr="0010309B">
        <w:rPr>
          <w:rFonts w:cs="Arial"/>
        </w:rPr>
        <w:t>.</w:t>
      </w:r>
      <w:bookmarkEnd w:id="39"/>
    </w:p>
    <w:p w14:paraId="54E99536" w14:textId="77777777" w:rsidR="0076400D" w:rsidRDefault="0076400D" w:rsidP="0076400D">
      <w:pPr>
        <w:pStyle w:val="FFWLevel2"/>
        <w:keepNext/>
        <w:keepLines/>
        <w:numPr>
          <w:ilvl w:val="1"/>
          <w:numId w:val="30"/>
        </w:numPr>
        <w:spacing w:line="240" w:lineRule="exact"/>
        <w:rPr>
          <w:rFonts w:cs="Arial"/>
        </w:rPr>
      </w:pPr>
      <w:bookmarkStart w:id="40" w:name="_Ref447875735"/>
      <w:bookmarkStart w:id="41" w:name="_Toc53649329"/>
      <w:r w:rsidRPr="0010309B">
        <w:rPr>
          <w:rFonts w:cs="Arial"/>
        </w:rPr>
        <w:t xml:space="preserve">The Supplier shall ensure that each invoice contains all appropriate references and a </w:t>
      </w:r>
      <w:r>
        <w:rPr>
          <w:rFonts w:cs="Arial"/>
        </w:rPr>
        <w:t xml:space="preserve">description </w:t>
      </w:r>
      <w:r w:rsidRPr="0010309B">
        <w:rPr>
          <w:rFonts w:cs="Arial"/>
        </w:rPr>
        <w:t>of the Services supplied</w:t>
      </w:r>
      <w:r>
        <w:rPr>
          <w:rFonts w:cs="Arial"/>
        </w:rPr>
        <w:t xml:space="preserve">, </w:t>
      </w:r>
      <w:r w:rsidRPr="0010309B">
        <w:rPr>
          <w:rFonts w:cs="Arial"/>
        </w:rPr>
        <w:t xml:space="preserve">any rebates </w:t>
      </w:r>
      <w:r>
        <w:rPr>
          <w:rFonts w:cs="Arial"/>
        </w:rPr>
        <w:t xml:space="preserve">or discounts and taxes </w:t>
      </w:r>
      <w:r w:rsidRPr="0010309B">
        <w:rPr>
          <w:rFonts w:cs="Arial"/>
        </w:rPr>
        <w:t>applied</w:t>
      </w:r>
      <w:r>
        <w:rPr>
          <w:rFonts w:cs="Arial"/>
        </w:rPr>
        <w:t>.</w:t>
      </w:r>
      <w:bookmarkEnd w:id="40"/>
      <w:bookmarkEnd w:id="41"/>
    </w:p>
    <w:p w14:paraId="200E2411" w14:textId="77777777" w:rsidR="0076400D" w:rsidRDefault="0076400D" w:rsidP="0076400D">
      <w:pPr>
        <w:pStyle w:val="FFWLevel2"/>
        <w:keepNext/>
        <w:keepLines/>
        <w:numPr>
          <w:ilvl w:val="1"/>
          <w:numId w:val="30"/>
        </w:numPr>
        <w:spacing w:line="240" w:lineRule="exact"/>
        <w:rPr>
          <w:rFonts w:cs="Arial"/>
        </w:rPr>
      </w:pPr>
      <w:bookmarkStart w:id="42" w:name="_Toc53649330"/>
      <w:r w:rsidRPr="00647CE3">
        <w:rPr>
          <w:rFonts w:cs="Arial"/>
        </w:rPr>
        <w:lastRenderedPageBreak/>
        <w:t xml:space="preserve">Supplier may invoice compliant with the European standard on eInvoicing (EN 16931, eInvoicing), but must do so for Customers in jurisdictions where this is mandatory. When using eInvoicing, Supplier shall </w:t>
      </w:r>
      <w:r>
        <w:rPr>
          <w:rFonts w:cs="Arial"/>
        </w:rPr>
        <w:t xml:space="preserve">without any additional </w:t>
      </w:r>
      <w:r w:rsidRPr="00647CE3">
        <w:rPr>
          <w:rFonts w:cs="Arial"/>
        </w:rPr>
        <w:t>charge use eInvoicing for all aspects of invoicing (including but not limited to invoicing, credit notas, reminders) and in accordance with relevant national requirements on the implementation of eInvoicing</w:t>
      </w:r>
      <w:r>
        <w:rPr>
          <w:rFonts w:cs="Arial"/>
        </w:rPr>
        <w:t>.</w:t>
      </w:r>
      <w:bookmarkEnd w:id="42"/>
    </w:p>
    <w:p w14:paraId="598A65C8" w14:textId="77777777" w:rsidR="0076400D" w:rsidRPr="00A600A7" w:rsidRDefault="0076400D" w:rsidP="0076400D">
      <w:pPr>
        <w:pStyle w:val="FFWLevel1"/>
        <w:keepLines/>
        <w:spacing w:before="240" w:line="240" w:lineRule="exact"/>
      </w:pPr>
      <w:bookmarkStart w:id="43" w:name="_Toc53649331"/>
      <w:bookmarkStart w:id="44" w:name="_Toc56619958"/>
      <w:bookmarkEnd w:id="37"/>
      <w:r w:rsidRPr="00A600A7">
        <w:t>Subcontracting and Assignment</w:t>
      </w:r>
      <w:bookmarkEnd w:id="43"/>
      <w:bookmarkEnd w:id="44"/>
      <w:r w:rsidRPr="00A600A7">
        <w:fldChar w:fldCharType="begin"/>
      </w:r>
      <w:r w:rsidRPr="00A600A7">
        <w:instrText xml:space="preserve"> TC “</w:instrText>
      </w:r>
      <w:bookmarkStart w:id="45" w:name="_Toc506981758"/>
      <w:r w:rsidRPr="00A600A7">
        <w:instrText>12.</w:instrText>
      </w:r>
      <w:r w:rsidRPr="00A600A7">
        <w:tab/>
        <w:instrText>Subcontracting and assignment</w:instrText>
      </w:r>
      <w:bookmarkEnd w:id="45"/>
      <w:r w:rsidRPr="00A600A7">
        <w:instrText xml:space="preserve">” \f D \l “1” </w:instrText>
      </w:r>
      <w:r w:rsidRPr="00A600A7">
        <w:fldChar w:fldCharType="end"/>
      </w:r>
    </w:p>
    <w:p w14:paraId="2D6FA00B" w14:textId="77777777" w:rsidR="0076400D" w:rsidRPr="00A600A7" w:rsidRDefault="0076400D" w:rsidP="0076400D">
      <w:pPr>
        <w:pStyle w:val="FFWLevel2"/>
        <w:keepNext/>
        <w:keepLines/>
        <w:numPr>
          <w:ilvl w:val="1"/>
          <w:numId w:val="30"/>
        </w:numPr>
        <w:spacing w:line="240" w:lineRule="exact"/>
        <w:rPr>
          <w:rFonts w:cs="Arial"/>
        </w:rPr>
      </w:pPr>
      <w:bookmarkStart w:id="46" w:name="_Toc53649332"/>
      <w:r w:rsidRPr="00A600A7">
        <w:rPr>
          <w:rFonts w:cs="Arial"/>
          <w:color w:val="000000" w:themeColor="text2"/>
        </w:rPr>
        <w:t>Without releasing it from any of its obligations or duties hereunder, the Supplier will be entitled at any time and without notice, to use OIP and/or companies in its Group or other subcontractors to perform its obligations under this Contact. The Supplier shall be liable for the acts and omissions of any such persons as though they were Supplier’s own</w:t>
      </w:r>
      <w:r w:rsidRPr="00A600A7">
        <w:rPr>
          <w:rFonts w:cs="Arial"/>
        </w:rPr>
        <w:t>.</w:t>
      </w:r>
      <w:bookmarkEnd w:id="46"/>
    </w:p>
    <w:p w14:paraId="2E5B9F89" w14:textId="6C7944A4" w:rsidR="0076400D" w:rsidRPr="00A600A7" w:rsidRDefault="0076400D" w:rsidP="0076400D">
      <w:pPr>
        <w:pStyle w:val="FFWLevel2"/>
        <w:keepNext/>
        <w:keepLines/>
        <w:numPr>
          <w:ilvl w:val="1"/>
          <w:numId w:val="30"/>
        </w:numPr>
        <w:spacing w:line="240" w:lineRule="exact"/>
        <w:rPr>
          <w:rFonts w:cs="Arial"/>
        </w:rPr>
      </w:pPr>
      <w:bookmarkStart w:id="47" w:name="_Toc53649333"/>
      <w:r w:rsidRPr="00A600A7">
        <w:rPr>
          <w:rFonts w:cs="Arial"/>
          <w:color w:val="000000" w:themeColor="text2"/>
        </w:rPr>
        <w:t xml:space="preserve">Subject to clause </w:t>
      </w:r>
      <w:r w:rsidRPr="00A600A7">
        <w:rPr>
          <w:rFonts w:cs="Arial"/>
          <w:color w:val="000000" w:themeColor="text2"/>
        </w:rPr>
        <w:fldChar w:fldCharType="begin"/>
      </w:r>
      <w:r w:rsidRPr="00A600A7">
        <w:rPr>
          <w:rFonts w:cs="Arial"/>
          <w:color w:val="000000" w:themeColor="text2"/>
        </w:rPr>
        <w:instrText xml:space="preserve"> REF _Ref24129608 \n \h  \* MERGEFORMAT </w:instrText>
      </w:r>
      <w:r w:rsidRPr="00A600A7">
        <w:rPr>
          <w:rFonts w:cs="Arial"/>
          <w:color w:val="000000" w:themeColor="text2"/>
        </w:rPr>
      </w:r>
      <w:r w:rsidRPr="00A600A7">
        <w:rPr>
          <w:rFonts w:cs="Arial"/>
          <w:color w:val="000000" w:themeColor="text2"/>
        </w:rPr>
        <w:fldChar w:fldCharType="separate"/>
      </w:r>
      <w:r w:rsidR="00701DAD">
        <w:rPr>
          <w:rFonts w:cs="Arial"/>
          <w:color w:val="000000" w:themeColor="text2"/>
        </w:rPr>
        <w:t>5.3</w:t>
      </w:r>
      <w:r w:rsidRPr="00A600A7">
        <w:rPr>
          <w:rFonts w:cs="Arial"/>
          <w:color w:val="000000" w:themeColor="text2"/>
        </w:rPr>
        <w:fldChar w:fldCharType="end"/>
      </w:r>
      <w:r w:rsidRPr="00A600A7">
        <w:rPr>
          <w:rFonts w:cs="Arial"/>
          <w:color w:val="000000" w:themeColor="text2"/>
        </w:rPr>
        <w:t>, neither Party shall be entitled to assign, novate or otherwise dispose of any or all of its rights and obligations under this Contract without the prior written consent of the other Party</w:t>
      </w:r>
      <w:r w:rsidRPr="00A600A7">
        <w:rPr>
          <w:rFonts w:cs="Arial"/>
        </w:rPr>
        <w:t>.</w:t>
      </w:r>
      <w:bookmarkEnd w:id="47"/>
    </w:p>
    <w:p w14:paraId="0C0426EF" w14:textId="77777777" w:rsidR="0076400D" w:rsidRPr="00A600A7" w:rsidRDefault="0076400D" w:rsidP="0076400D">
      <w:pPr>
        <w:pStyle w:val="FFWLevel2"/>
        <w:keepNext/>
        <w:keepLines/>
        <w:numPr>
          <w:ilvl w:val="1"/>
          <w:numId w:val="30"/>
        </w:numPr>
        <w:spacing w:line="240" w:lineRule="exact"/>
      </w:pPr>
      <w:bookmarkStart w:id="48" w:name="_Ref24129608"/>
      <w:bookmarkStart w:id="49" w:name="_Ref448255217"/>
      <w:bookmarkStart w:id="50" w:name="_Toc53649334"/>
      <w:r w:rsidRPr="00A600A7">
        <w:rPr>
          <w:rFonts w:cs="Arial"/>
        </w:rPr>
        <w:t xml:space="preserve">The </w:t>
      </w:r>
      <w:r w:rsidRPr="00A600A7">
        <w:rPr>
          <w:rFonts w:cs="Arial"/>
          <w:color w:val="000000" w:themeColor="text2"/>
        </w:rPr>
        <w:t>Supplier</w:t>
      </w:r>
      <w:r w:rsidRPr="00A600A7">
        <w:rPr>
          <w:rFonts w:cs="Arial"/>
        </w:rPr>
        <w:t xml:space="preserve"> shall be entitled to assign this Contract where:</w:t>
      </w:r>
      <w:bookmarkEnd w:id="48"/>
      <w:bookmarkEnd w:id="49"/>
      <w:bookmarkEnd w:id="50"/>
    </w:p>
    <w:p w14:paraId="16566256" w14:textId="77777777" w:rsidR="0076400D" w:rsidRPr="00A600A7" w:rsidRDefault="0076400D" w:rsidP="00995B3F">
      <w:pPr>
        <w:pStyle w:val="FFWLevel2"/>
        <w:keepNext/>
        <w:keepLines/>
        <w:numPr>
          <w:ilvl w:val="1"/>
          <w:numId w:val="90"/>
        </w:numPr>
        <w:spacing w:line="240" w:lineRule="exact"/>
      </w:pPr>
      <w:bookmarkStart w:id="51" w:name="_Toc53649335"/>
      <w:r w:rsidRPr="00A600A7">
        <w:t>the specific change in supplier was provided for in the procurement process for the award of the Framework Agreement;</w:t>
      </w:r>
      <w:bookmarkEnd w:id="51"/>
      <w:r w:rsidRPr="00A600A7">
        <w:t xml:space="preserve"> </w:t>
      </w:r>
    </w:p>
    <w:p w14:paraId="0B0749F9" w14:textId="77777777" w:rsidR="0076400D" w:rsidRPr="00A600A7" w:rsidRDefault="0076400D" w:rsidP="0076400D">
      <w:pPr>
        <w:pStyle w:val="FFWDefinitionLevel1"/>
        <w:keepNext/>
        <w:keepLines/>
        <w:spacing w:line="240" w:lineRule="exact"/>
      </w:pPr>
      <w:r w:rsidRPr="00A600A7">
        <w:rPr>
          <w:color w:val="000000" w:themeColor="text2"/>
          <w:szCs w:val="20"/>
        </w:rPr>
        <w:t>the assignment is to a Group company where: (i) the assignee has agreed in writing to be bound by the terms of the Contract; (ii) the assigning party remains liable for obligations under the Contract if the assignee defaults on them; and (iii) the assigning party has notified the other party of the assignment</w:t>
      </w:r>
      <w:r w:rsidRPr="00A600A7">
        <w:t>.</w:t>
      </w:r>
    </w:p>
    <w:p w14:paraId="31AD88EF" w14:textId="77777777" w:rsidR="0076400D" w:rsidRPr="00097190" w:rsidRDefault="0076400D" w:rsidP="0076400D">
      <w:pPr>
        <w:pStyle w:val="FFWLevel1"/>
        <w:keepLines/>
        <w:spacing w:before="240" w:line="240" w:lineRule="exact"/>
      </w:pPr>
      <w:bookmarkStart w:id="52" w:name="_Ref33088703"/>
      <w:bookmarkStart w:id="53" w:name="_Toc53649336"/>
      <w:bookmarkStart w:id="54" w:name="_Toc56619959"/>
      <w:bookmarkStart w:id="55" w:name="_Ref448264378"/>
      <w:bookmarkStart w:id="56" w:name="_Toc446073119"/>
      <w:bookmarkStart w:id="57" w:name="_Toc379197381"/>
      <w:r w:rsidRPr="00A600A7">
        <w:t>Limitation of Liability</w:t>
      </w:r>
      <w:bookmarkEnd w:id="52"/>
      <w:bookmarkEnd w:id="53"/>
      <w:bookmarkEnd w:id="54"/>
      <w:r w:rsidRPr="00852CBC">
        <w:t xml:space="preserve"> </w:t>
      </w:r>
      <w:r w:rsidRPr="00097190">
        <w:fldChar w:fldCharType="begin"/>
      </w:r>
      <w:r w:rsidRPr="00097190">
        <w:instrText xml:space="preserve"> TC </w:instrText>
      </w:r>
      <w:r>
        <w:instrText>“</w:instrText>
      </w:r>
      <w:bookmarkStart w:id="58" w:name="_Toc506981759"/>
      <w:r w:rsidRPr="00097190">
        <w:instrText>13.</w:instrText>
      </w:r>
      <w:r w:rsidRPr="00097190">
        <w:tab/>
        <w:instrText>Call-Off Change Control Procedure</w:instrText>
      </w:r>
      <w:bookmarkEnd w:id="58"/>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696B0A7E" w14:textId="77777777" w:rsidR="0076400D" w:rsidRPr="00097190" w:rsidRDefault="0076400D" w:rsidP="0076400D">
      <w:pPr>
        <w:pStyle w:val="FFWLevel2"/>
        <w:keepNext/>
        <w:keepLines/>
        <w:numPr>
          <w:ilvl w:val="0"/>
          <w:numId w:val="0"/>
        </w:numPr>
        <w:spacing w:line="240" w:lineRule="exact"/>
        <w:ind w:left="794"/>
        <w:rPr>
          <w:rFonts w:cs="Arial"/>
        </w:rPr>
      </w:pPr>
      <w:bookmarkStart w:id="59" w:name="_Toc53649337"/>
      <w:r w:rsidRPr="00852CBC">
        <w:rPr>
          <w:rFonts w:cs="Arial"/>
        </w:rPr>
        <w:t>Any limitations of liability set out in the Service Terms will, notwithstanding anything to the contrary in the Service Terms, be incorporated into this Contract and govern the total respective liability of each of the Parties under both this Contract and the Service Terms combined</w:t>
      </w:r>
      <w:r>
        <w:rPr>
          <w:rFonts w:eastAsiaTheme="minorEastAsia"/>
          <w:lang w:eastAsia="cs-CZ"/>
        </w:rPr>
        <w:t>.</w:t>
      </w:r>
      <w:bookmarkEnd w:id="59"/>
    </w:p>
    <w:p w14:paraId="4A7E8387" w14:textId="77777777" w:rsidR="0076400D" w:rsidRPr="00097190" w:rsidRDefault="0076400D" w:rsidP="0076400D">
      <w:pPr>
        <w:pStyle w:val="FFWLevel1"/>
        <w:keepLines/>
        <w:spacing w:before="240" w:line="240" w:lineRule="exact"/>
      </w:pPr>
      <w:bookmarkStart w:id="60" w:name="_Ref448835868"/>
      <w:bookmarkStart w:id="61" w:name="_Toc53649338"/>
      <w:bookmarkStart w:id="62" w:name="_Toc56619960"/>
      <w:r w:rsidRPr="00097190">
        <w:t>Confidentiality</w:t>
      </w:r>
      <w:bookmarkEnd w:id="55"/>
      <w:bookmarkEnd w:id="60"/>
      <w:bookmarkEnd w:id="61"/>
      <w:bookmarkEnd w:id="62"/>
      <w:r w:rsidRPr="00097190">
        <w:fldChar w:fldCharType="begin"/>
      </w:r>
      <w:r w:rsidRPr="00097190">
        <w:instrText xml:space="preserve"> TC </w:instrText>
      </w:r>
      <w:r>
        <w:instrText>“</w:instrText>
      </w:r>
      <w:bookmarkStart w:id="63" w:name="_Toc506981760"/>
      <w:r w:rsidRPr="00097190">
        <w:instrText>14.</w:instrText>
      </w:r>
      <w:r w:rsidRPr="00097190">
        <w:tab/>
        <w:instrText>Confidentiality</w:instrText>
      </w:r>
      <w:bookmarkEnd w:id="63"/>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7288A044" w14:textId="77777777" w:rsidR="0076400D" w:rsidRPr="00AA07DA" w:rsidRDefault="0076400D" w:rsidP="0076400D">
      <w:pPr>
        <w:pStyle w:val="FFWLevel2"/>
        <w:keepNext/>
        <w:keepLines/>
        <w:numPr>
          <w:ilvl w:val="0"/>
          <w:numId w:val="0"/>
        </w:numPr>
        <w:spacing w:line="240" w:lineRule="exact"/>
        <w:ind w:left="794"/>
        <w:rPr>
          <w:rFonts w:cs="Arial"/>
        </w:rPr>
      </w:pPr>
      <w:bookmarkStart w:id="64" w:name="_Toc53649339"/>
      <w:r w:rsidRPr="00AA07DA">
        <w:rPr>
          <w:rFonts w:cs="Arial"/>
        </w:rPr>
        <w:t xml:space="preserve">In addition to any disclosures permitted under the confidentiality clause </w:t>
      </w:r>
      <w:r>
        <w:rPr>
          <w:rFonts w:cs="Arial"/>
        </w:rPr>
        <w:t>in</w:t>
      </w:r>
      <w:r w:rsidRPr="00AA07DA">
        <w:rPr>
          <w:rFonts w:cs="Arial"/>
        </w:rPr>
        <w:t xml:space="preserve"> the </w:t>
      </w:r>
      <w:r>
        <w:rPr>
          <w:rFonts w:cs="Arial"/>
        </w:rPr>
        <w:t>Service</w:t>
      </w:r>
      <w:r w:rsidRPr="00AA07DA">
        <w:rPr>
          <w:rFonts w:cs="Arial"/>
        </w:rPr>
        <w:t xml:space="preserve"> Terms, the Supplier may disclose </w:t>
      </w:r>
      <w:r>
        <w:rPr>
          <w:rFonts w:cs="Arial"/>
        </w:rPr>
        <w:t xml:space="preserve">to GEANT </w:t>
      </w:r>
      <w:r w:rsidRPr="00AA07DA">
        <w:rPr>
          <w:rFonts w:cs="Arial"/>
        </w:rPr>
        <w:t xml:space="preserve">as part of the </w:t>
      </w:r>
      <w:r>
        <w:rPr>
          <w:rFonts w:cs="Arial"/>
        </w:rPr>
        <w:t>reporting duties it has under the Framework Agreement certain</w:t>
      </w:r>
      <w:r w:rsidRPr="00AA07DA">
        <w:rPr>
          <w:rFonts w:cs="Arial"/>
        </w:rPr>
        <w:t xml:space="preserve"> Customer’s </w:t>
      </w:r>
      <w:r w:rsidRPr="005A2555">
        <w:rPr>
          <w:rStyle w:val="Defterm"/>
          <w:b w:val="0"/>
          <w:color w:val="000000" w:themeColor="text2"/>
          <w:sz w:val="20"/>
        </w:rPr>
        <w:t xml:space="preserve">information that </w:t>
      </w:r>
      <w:r>
        <w:rPr>
          <w:rStyle w:val="Defterm"/>
          <w:b w:val="0"/>
          <w:color w:val="000000" w:themeColor="text2"/>
          <w:sz w:val="20"/>
        </w:rPr>
        <w:t xml:space="preserve">have been </w:t>
      </w:r>
      <w:r w:rsidRPr="005A2555">
        <w:rPr>
          <w:rStyle w:val="Defterm"/>
          <w:b w:val="0"/>
          <w:color w:val="000000" w:themeColor="text2"/>
          <w:sz w:val="20"/>
        </w:rPr>
        <w:t>disclose</w:t>
      </w:r>
      <w:r>
        <w:rPr>
          <w:rStyle w:val="Defterm"/>
          <w:b w:val="0"/>
          <w:color w:val="000000" w:themeColor="text2"/>
          <w:sz w:val="20"/>
        </w:rPr>
        <w:t>d</w:t>
      </w:r>
      <w:r w:rsidRPr="005A2555">
        <w:rPr>
          <w:rStyle w:val="Defterm"/>
          <w:b w:val="0"/>
          <w:color w:val="000000" w:themeColor="text2"/>
          <w:sz w:val="20"/>
        </w:rPr>
        <w:t xml:space="preserve"> to the </w:t>
      </w:r>
      <w:r>
        <w:rPr>
          <w:rStyle w:val="Defterm"/>
          <w:b w:val="0"/>
          <w:color w:val="000000" w:themeColor="text2"/>
          <w:sz w:val="20"/>
        </w:rPr>
        <w:t>Supplier</w:t>
      </w:r>
      <w:r w:rsidRPr="005A2555">
        <w:rPr>
          <w:rStyle w:val="Defterm"/>
          <w:b w:val="0"/>
          <w:color w:val="000000" w:themeColor="text2"/>
          <w:sz w:val="20"/>
        </w:rPr>
        <w:t xml:space="preserve">, </w:t>
      </w:r>
      <w:r>
        <w:rPr>
          <w:rStyle w:val="Defterm"/>
          <w:b w:val="0"/>
          <w:color w:val="000000" w:themeColor="text2"/>
          <w:sz w:val="20"/>
        </w:rPr>
        <w:t xml:space="preserve">although </w:t>
      </w:r>
      <w:r w:rsidRPr="005A2555">
        <w:rPr>
          <w:rStyle w:val="Defterm"/>
          <w:b w:val="0"/>
          <w:color w:val="000000" w:themeColor="text2"/>
          <w:sz w:val="20"/>
        </w:rPr>
        <w:t>marked as confidential or normally considered confidential information under the circumstances</w:t>
      </w:r>
      <w:r w:rsidRPr="00AA07DA">
        <w:rPr>
          <w:rFonts w:cs="Arial"/>
        </w:rPr>
        <w:t>.</w:t>
      </w:r>
      <w:bookmarkEnd w:id="64"/>
    </w:p>
    <w:p w14:paraId="7E7942D1" w14:textId="77777777" w:rsidR="0076400D" w:rsidRPr="00097190" w:rsidRDefault="0076400D" w:rsidP="0076400D">
      <w:pPr>
        <w:pStyle w:val="FFWLevel1"/>
        <w:keepLines/>
        <w:spacing w:before="240" w:line="240" w:lineRule="exact"/>
      </w:pPr>
      <w:bookmarkStart w:id="65" w:name="_Toc53649340"/>
      <w:bookmarkStart w:id="66" w:name="_Toc56619961"/>
      <w:r w:rsidRPr="00097190">
        <w:t>Severance</w:t>
      </w:r>
      <w:bookmarkEnd w:id="65"/>
      <w:bookmarkEnd w:id="66"/>
      <w:r w:rsidRPr="00097190">
        <w:fldChar w:fldCharType="begin"/>
      </w:r>
      <w:r w:rsidRPr="00097190">
        <w:instrText xml:space="preserve"> TC </w:instrText>
      </w:r>
      <w:r>
        <w:instrText>“</w:instrText>
      </w:r>
      <w:bookmarkStart w:id="67" w:name="_Toc506981761"/>
      <w:r w:rsidRPr="00097190">
        <w:instrText>16.</w:instrText>
      </w:r>
      <w:r w:rsidRPr="00097190">
        <w:tab/>
        <w:instrText>Severance</w:instrText>
      </w:r>
      <w:bookmarkEnd w:id="67"/>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0D053E58" w14:textId="77777777" w:rsidR="0076400D" w:rsidRPr="00097190" w:rsidRDefault="0076400D" w:rsidP="0076400D">
      <w:pPr>
        <w:pStyle w:val="FFWLevel2"/>
        <w:keepNext/>
        <w:keepLines/>
        <w:numPr>
          <w:ilvl w:val="0"/>
          <w:numId w:val="0"/>
        </w:numPr>
        <w:spacing w:line="240" w:lineRule="exact"/>
        <w:ind w:left="794"/>
        <w:rPr>
          <w:rFonts w:cs="Arial"/>
        </w:rPr>
      </w:pPr>
      <w:bookmarkStart w:id="68" w:name="_Toc53649341"/>
      <w:r w:rsidRPr="00097190">
        <w:rPr>
          <w:rFonts w:cs="Arial"/>
        </w:rPr>
        <w:t>If any provision or part-provision of this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Contract.</w:t>
      </w:r>
      <w:bookmarkEnd w:id="68"/>
    </w:p>
    <w:p w14:paraId="1D357789" w14:textId="77777777" w:rsidR="0076400D" w:rsidRPr="00097190" w:rsidRDefault="0076400D" w:rsidP="0076400D">
      <w:pPr>
        <w:pStyle w:val="FFWLevel1"/>
        <w:keepLines/>
        <w:spacing w:before="240" w:line="240" w:lineRule="exact"/>
      </w:pPr>
      <w:bookmarkStart w:id="69" w:name="_Toc53649342"/>
      <w:bookmarkStart w:id="70" w:name="_Toc56619962"/>
      <w:r w:rsidRPr="00097190">
        <w:t>Waiver</w:t>
      </w:r>
      <w:bookmarkEnd w:id="69"/>
      <w:bookmarkEnd w:id="70"/>
      <w:r w:rsidRPr="00097190">
        <w:fldChar w:fldCharType="begin"/>
      </w:r>
      <w:r w:rsidRPr="00097190">
        <w:instrText xml:space="preserve"> TC </w:instrText>
      </w:r>
      <w:r>
        <w:instrText>“</w:instrText>
      </w:r>
      <w:bookmarkStart w:id="71" w:name="_Toc506981762"/>
      <w:r w:rsidRPr="00097190">
        <w:instrText>17.</w:instrText>
      </w:r>
      <w:r w:rsidRPr="00097190">
        <w:tab/>
        <w:instrText>Waiver</w:instrText>
      </w:r>
      <w:bookmarkEnd w:id="71"/>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273773C6" w14:textId="77777777" w:rsidR="0076400D" w:rsidRPr="00097190" w:rsidRDefault="0076400D" w:rsidP="0076400D">
      <w:pPr>
        <w:pStyle w:val="FFWLevel2"/>
        <w:keepNext/>
        <w:keepLines/>
        <w:numPr>
          <w:ilvl w:val="0"/>
          <w:numId w:val="0"/>
        </w:numPr>
        <w:spacing w:line="240" w:lineRule="exact"/>
        <w:ind w:left="794"/>
        <w:rPr>
          <w:rFonts w:cs="Arial"/>
        </w:rPr>
      </w:pPr>
      <w:bookmarkStart w:id="72" w:name="_Toc53649343"/>
      <w:r w:rsidRPr="00097190">
        <w:rPr>
          <w:rFonts w:cs="Arial"/>
        </w:rPr>
        <w:t>No failure or delay by a Party to exercise any right or remedy provided under this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72"/>
      <w:r w:rsidRPr="00097190">
        <w:rPr>
          <w:rFonts w:cs="Arial"/>
        </w:rPr>
        <w:t xml:space="preserve"> </w:t>
      </w:r>
    </w:p>
    <w:p w14:paraId="156144D4" w14:textId="77777777" w:rsidR="0076400D" w:rsidRPr="00097190" w:rsidRDefault="0076400D" w:rsidP="0076400D">
      <w:pPr>
        <w:pStyle w:val="FFWLevel1"/>
        <w:keepLines/>
        <w:spacing w:before="240" w:line="240" w:lineRule="exact"/>
      </w:pPr>
      <w:bookmarkStart w:id="73" w:name="_Toc53649344"/>
      <w:bookmarkStart w:id="74" w:name="_Toc56619963"/>
      <w:r w:rsidRPr="00097190">
        <w:t>Entire Agreement</w:t>
      </w:r>
      <w:bookmarkEnd w:id="73"/>
      <w:bookmarkEnd w:id="74"/>
      <w:r w:rsidRPr="00097190">
        <w:fldChar w:fldCharType="begin"/>
      </w:r>
      <w:r w:rsidRPr="00097190">
        <w:instrText xml:space="preserve"> TC </w:instrText>
      </w:r>
      <w:r>
        <w:instrText>“</w:instrText>
      </w:r>
      <w:bookmarkStart w:id="75" w:name="_Toc506981764"/>
      <w:r w:rsidRPr="00097190">
        <w:instrText>19.</w:instrText>
      </w:r>
      <w:r w:rsidRPr="00097190">
        <w:tab/>
        <w:instrText>Entire Agreement</w:instrText>
      </w:r>
      <w:bookmarkEnd w:id="75"/>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4F9A40F2" w14:textId="141C8C23" w:rsidR="0076400D" w:rsidRDefault="0076400D" w:rsidP="0076400D">
      <w:pPr>
        <w:pStyle w:val="FFWLevel2"/>
        <w:keepNext/>
        <w:keepLines/>
        <w:numPr>
          <w:ilvl w:val="1"/>
          <w:numId w:val="30"/>
        </w:numPr>
        <w:spacing w:line="240" w:lineRule="exact"/>
        <w:rPr>
          <w:rFonts w:cs="Arial"/>
        </w:rPr>
      </w:pPr>
      <w:bookmarkStart w:id="76" w:name="_Toc53649345"/>
      <w:r w:rsidRPr="00097190">
        <w:rPr>
          <w:rFonts w:cs="Arial"/>
        </w:rPr>
        <w:lastRenderedPageBreak/>
        <w:t>This Contract (inclusive of its elements stated in the clause</w:t>
      </w:r>
      <w:r>
        <w:rPr>
          <w:rFonts w:cs="Arial"/>
        </w:rPr>
        <w:t xml:space="preserve"> </w:t>
      </w:r>
      <w:r>
        <w:rPr>
          <w:rFonts w:cs="Arial"/>
        </w:rPr>
        <w:fldChar w:fldCharType="begin"/>
      </w:r>
      <w:r>
        <w:rPr>
          <w:rFonts w:cs="Arial"/>
        </w:rPr>
        <w:instrText xml:space="preserve"> REF _Ref33095897 \r \h </w:instrText>
      </w:r>
      <w:r>
        <w:rPr>
          <w:rFonts w:cs="Arial"/>
        </w:rPr>
      </w:r>
      <w:r>
        <w:rPr>
          <w:rFonts w:cs="Arial"/>
        </w:rPr>
        <w:fldChar w:fldCharType="separate"/>
      </w:r>
      <w:r w:rsidR="00701DAD">
        <w:rPr>
          <w:rFonts w:cs="Arial"/>
        </w:rPr>
        <w:t>1.3</w:t>
      </w:r>
      <w:r>
        <w:rPr>
          <w:rFonts w:cs="Arial"/>
        </w:rPr>
        <w:fldChar w:fldCharType="end"/>
      </w:r>
      <w:r w:rsidRPr="00097190">
        <w:rPr>
          <w:rFonts w:cs="Arial"/>
        </w:rPr>
        <w:t>) is the entire agreement between the Parties in relation to its subject-matter and governs the relationship of the Parties to the exclusion (to the extent permitted by law) of any other terms and conditions.</w:t>
      </w:r>
      <w:bookmarkEnd w:id="76"/>
    </w:p>
    <w:p w14:paraId="6BBA6C23" w14:textId="77777777" w:rsidR="0076400D" w:rsidRPr="00097190" w:rsidRDefault="0076400D" w:rsidP="0076400D">
      <w:pPr>
        <w:pStyle w:val="FFWLevel2"/>
        <w:keepNext/>
        <w:keepLines/>
        <w:numPr>
          <w:ilvl w:val="1"/>
          <w:numId w:val="30"/>
        </w:numPr>
        <w:spacing w:line="240" w:lineRule="exact"/>
        <w:rPr>
          <w:rFonts w:cs="Arial"/>
        </w:rPr>
      </w:pPr>
      <w:bookmarkStart w:id="77" w:name="_Ref506998880"/>
      <w:bookmarkStart w:id="78" w:name="_Toc53649346"/>
      <w:r w:rsidRPr="00097190">
        <w:rPr>
          <w:rFonts w:cs="Arial"/>
        </w:rPr>
        <w:t xml:space="preserve">In the event of and only to the extent of any conflict or ambiguity </w:t>
      </w:r>
      <w:r>
        <w:rPr>
          <w:rFonts w:cs="Arial"/>
        </w:rPr>
        <w:t>involving</w:t>
      </w:r>
      <w:r w:rsidRPr="00097190">
        <w:rPr>
          <w:rFonts w:cs="Arial"/>
        </w:rPr>
        <w:t xml:space="preserve"> the clauses of this Contract, </w:t>
      </w:r>
      <w:r>
        <w:rPr>
          <w:rFonts w:cs="Arial"/>
        </w:rPr>
        <w:t xml:space="preserve">including </w:t>
      </w:r>
      <w:r w:rsidRPr="00097190">
        <w:rPr>
          <w:rFonts w:cs="Arial"/>
        </w:rPr>
        <w:t>any document forming part of the Contract, the conflict shall be resolved in accordance with the following order of precedence:</w:t>
      </w:r>
      <w:bookmarkEnd w:id="77"/>
      <w:bookmarkEnd w:id="78"/>
    </w:p>
    <w:p w14:paraId="69D36DF4" w14:textId="77777777" w:rsidR="0076400D" w:rsidRPr="0008157F" w:rsidRDefault="0076400D" w:rsidP="00995B3F">
      <w:pPr>
        <w:pStyle w:val="FFWScheduleLevel4"/>
        <w:keepNext/>
        <w:keepLines/>
        <w:numPr>
          <w:ilvl w:val="5"/>
          <w:numId w:val="92"/>
        </w:numPr>
        <w:spacing w:line="240" w:lineRule="exact"/>
        <w:rPr>
          <w:color w:val="000000" w:themeColor="text2"/>
        </w:rPr>
      </w:pPr>
      <w:r w:rsidRPr="0008157F">
        <w:rPr>
          <w:color w:val="000000" w:themeColor="text2"/>
        </w:rPr>
        <w:t xml:space="preserve">the Order; </w:t>
      </w:r>
    </w:p>
    <w:p w14:paraId="6F2E1190" w14:textId="77777777" w:rsidR="0076400D" w:rsidRPr="0008157F" w:rsidRDefault="0076400D" w:rsidP="00995B3F">
      <w:pPr>
        <w:pStyle w:val="FFWScheduleLevel4"/>
        <w:keepNext/>
        <w:keepLines/>
        <w:numPr>
          <w:ilvl w:val="5"/>
          <w:numId w:val="92"/>
        </w:numPr>
        <w:spacing w:line="240" w:lineRule="exact"/>
        <w:rPr>
          <w:color w:val="000000" w:themeColor="text2"/>
        </w:rPr>
      </w:pPr>
      <w:r w:rsidRPr="00097190">
        <w:rPr>
          <w:color w:val="000000" w:themeColor="text2"/>
        </w:rPr>
        <w:t xml:space="preserve">the </w:t>
      </w:r>
      <w:r w:rsidRPr="0008157F">
        <w:rPr>
          <w:color w:val="000000" w:themeColor="text2"/>
        </w:rPr>
        <w:t xml:space="preserve">clauses of this Contract (excluding </w:t>
      </w:r>
      <w:r>
        <w:rPr>
          <w:color w:val="000000" w:themeColor="text2"/>
        </w:rPr>
        <w:t>any</w:t>
      </w:r>
      <w:r w:rsidRPr="0008157F">
        <w:rPr>
          <w:color w:val="000000" w:themeColor="text2"/>
        </w:rPr>
        <w:t xml:space="preserve"> Appendi</w:t>
      </w:r>
      <w:r>
        <w:rPr>
          <w:color w:val="000000" w:themeColor="text2"/>
        </w:rPr>
        <w:t>x</w:t>
      </w:r>
      <w:r w:rsidRPr="0008157F">
        <w:rPr>
          <w:color w:val="000000" w:themeColor="text2"/>
        </w:rPr>
        <w:t>);</w:t>
      </w:r>
    </w:p>
    <w:p w14:paraId="5564BF0B" w14:textId="77777777" w:rsidR="0076400D" w:rsidRPr="0008157F" w:rsidRDefault="0076400D" w:rsidP="00995B3F">
      <w:pPr>
        <w:pStyle w:val="FFWScheduleLevel4"/>
        <w:keepNext/>
        <w:keepLines/>
        <w:numPr>
          <w:ilvl w:val="5"/>
          <w:numId w:val="92"/>
        </w:numPr>
        <w:spacing w:line="240" w:lineRule="exact"/>
        <w:rPr>
          <w:color w:val="000000" w:themeColor="text2"/>
        </w:rPr>
      </w:pPr>
      <w:r>
        <w:rPr>
          <w:color w:val="000000" w:themeColor="text2"/>
        </w:rPr>
        <w:t xml:space="preserve">all other </w:t>
      </w:r>
      <w:r w:rsidRPr="0008157F">
        <w:rPr>
          <w:color w:val="000000" w:themeColor="text2"/>
        </w:rPr>
        <w:t xml:space="preserve">Appendices </w:t>
      </w:r>
      <w:r>
        <w:rPr>
          <w:color w:val="000000" w:themeColor="text2"/>
        </w:rPr>
        <w:t>to this Contract in their original sequence excluding the Order, including any updates thereof</w:t>
      </w:r>
      <w:r w:rsidRPr="0008157F">
        <w:rPr>
          <w:color w:val="000000" w:themeColor="text2"/>
        </w:rPr>
        <w:t>;</w:t>
      </w:r>
    </w:p>
    <w:p w14:paraId="1501DB0C" w14:textId="77777777" w:rsidR="0076400D" w:rsidRDefault="0076400D" w:rsidP="00995B3F">
      <w:pPr>
        <w:pStyle w:val="FFWScheduleLevel4"/>
        <w:keepNext/>
        <w:keepLines/>
        <w:numPr>
          <w:ilvl w:val="5"/>
          <w:numId w:val="92"/>
        </w:numPr>
        <w:spacing w:line="240" w:lineRule="exact"/>
        <w:rPr>
          <w:color w:val="000000" w:themeColor="text2"/>
        </w:rPr>
      </w:pPr>
      <w:r w:rsidRPr="0008157F">
        <w:rPr>
          <w:color w:val="000000" w:themeColor="text2"/>
        </w:rPr>
        <w:t>any other document referred to in this Contract.</w:t>
      </w:r>
    </w:p>
    <w:p w14:paraId="033D0ADE" w14:textId="77777777" w:rsidR="0076400D" w:rsidRPr="00097190" w:rsidRDefault="0076400D" w:rsidP="0076400D">
      <w:pPr>
        <w:pStyle w:val="FFWLevel2"/>
        <w:keepNext/>
        <w:keepLines/>
        <w:numPr>
          <w:ilvl w:val="1"/>
          <w:numId w:val="30"/>
        </w:numPr>
        <w:spacing w:line="240" w:lineRule="exact"/>
        <w:rPr>
          <w:rFonts w:cs="Arial"/>
        </w:rPr>
      </w:pPr>
      <w:bookmarkStart w:id="79" w:name="_Toc53649347"/>
      <w:r w:rsidRPr="00097190">
        <w:rPr>
          <w:rFonts w:cs="Arial"/>
        </w:rPr>
        <w:t>Neither Party has been given, nor entered into this Contract in reliance on, any warranty, statement, promise or representation other than those expressly set out in this Contract.</w:t>
      </w:r>
      <w:bookmarkEnd w:id="79"/>
      <w:r w:rsidRPr="00097190">
        <w:rPr>
          <w:rFonts w:cs="Arial"/>
        </w:rPr>
        <w:t xml:space="preserve"> </w:t>
      </w:r>
    </w:p>
    <w:p w14:paraId="57D6A044" w14:textId="77777777" w:rsidR="0076400D" w:rsidRPr="00097190" w:rsidRDefault="0076400D" w:rsidP="0076400D">
      <w:pPr>
        <w:pStyle w:val="FFWLevel1"/>
        <w:keepLines/>
        <w:spacing w:before="240" w:line="240" w:lineRule="exact"/>
      </w:pPr>
      <w:bookmarkStart w:id="80" w:name="_Ref448231043"/>
      <w:bookmarkStart w:id="81" w:name="_Ref448255474"/>
      <w:bookmarkStart w:id="82" w:name="_Toc53649348"/>
      <w:bookmarkStart w:id="83" w:name="_Toc56619964"/>
      <w:r w:rsidRPr="00097190">
        <w:t>Notice</w:t>
      </w:r>
      <w:bookmarkEnd w:id="80"/>
      <w:r w:rsidRPr="00097190">
        <w:t>s</w:t>
      </w:r>
      <w:bookmarkEnd w:id="81"/>
      <w:bookmarkEnd w:id="82"/>
      <w:bookmarkEnd w:id="83"/>
      <w:r w:rsidRPr="00097190">
        <w:fldChar w:fldCharType="begin"/>
      </w:r>
      <w:r w:rsidRPr="00097190">
        <w:instrText xml:space="preserve"> TC </w:instrText>
      </w:r>
      <w:r>
        <w:instrText>“</w:instrText>
      </w:r>
      <w:bookmarkStart w:id="84" w:name="_Toc506981765"/>
      <w:r w:rsidRPr="00097190">
        <w:instrText>20.</w:instrText>
      </w:r>
      <w:r w:rsidRPr="00097190">
        <w:tab/>
        <w:instrText>Notices</w:instrText>
      </w:r>
      <w:bookmarkEnd w:id="84"/>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5FCF44B1" w14:textId="77777777" w:rsidR="0076400D" w:rsidRPr="00097190" w:rsidRDefault="0076400D" w:rsidP="0076400D">
      <w:pPr>
        <w:pStyle w:val="FFWLevel2"/>
        <w:keepNext/>
        <w:keepLines/>
        <w:numPr>
          <w:ilvl w:val="1"/>
          <w:numId w:val="30"/>
        </w:numPr>
        <w:spacing w:line="240" w:lineRule="exact"/>
        <w:rPr>
          <w:rFonts w:cs="Arial"/>
        </w:rPr>
      </w:pPr>
      <w:bookmarkStart w:id="85" w:name="_Toc53649349"/>
      <w:r w:rsidRPr="00097190">
        <w:rPr>
          <w:rFonts w:cs="Arial"/>
        </w:rPr>
        <w:t xml:space="preserve">Except as otherwise expressly provided within this Contract, no notice or other communication from one Party to the other shall have any validity under this Contract unless made in writing </w:t>
      </w:r>
      <w:r w:rsidRPr="00353C8A">
        <w:rPr>
          <w:rFonts w:cs="Arial"/>
        </w:rPr>
        <w:t>(including email or online portals)</w:t>
      </w:r>
      <w:r>
        <w:rPr>
          <w:rFonts w:cs="Arial"/>
        </w:rPr>
        <w:t xml:space="preserve"> </w:t>
      </w:r>
      <w:r w:rsidRPr="00097190">
        <w:rPr>
          <w:rFonts w:cs="Arial"/>
        </w:rPr>
        <w:t xml:space="preserve">by or on behalf of the Party sending the communication, and sent to the address of the Party mentioned </w:t>
      </w:r>
      <w:r>
        <w:rPr>
          <w:rFonts w:cs="Arial"/>
        </w:rPr>
        <w:t>in Appendix 1, or such address of the Supplier specified in the Service Terms</w:t>
      </w:r>
      <w:r w:rsidRPr="00097190">
        <w:rPr>
          <w:rFonts w:cs="Arial"/>
        </w:rPr>
        <w:t>.</w:t>
      </w:r>
      <w:bookmarkEnd w:id="85"/>
      <w:r>
        <w:rPr>
          <w:rFonts w:cs="Arial"/>
        </w:rPr>
        <w:t xml:space="preserve"> </w:t>
      </w:r>
    </w:p>
    <w:p w14:paraId="2D8B320A" w14:textId="77777777" w:rsidR="0076400D" w:rsidRPr="00097190" w:rsidRDefault="0076400D" w:rsidP="0076400D">
      <w:pPr>
        <w:pStyle w:val="FFWLevel2"/>
        <w:keepNext/>
        <w:keepLines/>
        <w:numPr>
          <w:ilvl w:val="1"/>
          <w:numId w:val="30"/>
        </w:numPr>
        <w:spacing w:line="240" w:lineRule="exact"/>
        <w:rPr>
          <w:rFonts w:cs="Arial"/>
        </w:rPr>
      </w:pPr>
      <w:bookmarkStart w:id="86" w:name="_Hlk517695441"/>
      <w:bookmarkStart w:id="87" w:name="_Toc53649350"/>
      <w:r w:rsidRPr="00097190">
        <w:rPr>
          <w:rFonts w:cs="Arial"/>
        </w:rPr>
        <w:t>Each Party can change the</w:t>
      </w:r>
      <w:r>
        <w:rPr>
          <w:rFonts w:cs="Arial"/>
        </w:rPr>
        <w:t>ir</w:t>
      </w:r>
      <w:r w:rsidRPr="00097190">
        <w:rPr>
          <w:rFonts w:cs="Arial"/>
        </w:rPr>
        <w:t xml:space="preserve"> address by serving a notice thereof in accordance with this clause</w:t>
      </w:r>
      <w:bookmarkEnd w:id="86"/>
      <w:r w:rsidRPr="00097190">
        <w:rPr>
          <w:rFonts w:cs="Arial"/>
        </w:rPr>
        <w:t>.</w:t>
      </w:r>
      <w:bookmarkEnd w:id="87"/>
      <w:r w:rsidRPr="00097190">
        <w:rPr>
          <w:rFonts w:cs="Arial"/>
        </w:rPr>
        <w:t xml:space="preserve"> </w:t>
      </w:r>
    </w:p>
    <w:p w14:paraId="500B6726" w14:textId="77777777" w:rsidR="0076400D" w:rsidRPr="00097190" w:rsidRDefault="0076400D" w:rsidP="0076400D">
      <w:pPr>
        <w:pStyle w:val="FFWLevel2"/>
        <w:keepNext/>
        <w:keepLines/>
        <w:numPr>
          <w:ilvl w:val="1"/>
          <w:numId w:val="30"/>
        </w:numPr>
        <w:spacing w:line="240" w:lineRule="exact"/>
        <w:rPr>
          <w:rFonts w:cs="Arial"/>
        </w:rPr>
      </w:pPr>
      <w:bookmarkStart w:id="88" w:name="_Hlk517695453"/>
      <w:bookmarkStart w:id="89" w:name="_Toc53649351"/>
      <w:bookmarkStart w:id="90" w:name="_Ref448832415"/>
      <w:r w:rsidRPr="00097190">
        <w:rPr>
          <w:rFonts w:cs="Arial"/>
        </w:rPr>
        <w:t>The following table sets out the method by which notices or other communication may be served under this Contract and the respective deemed time of receipt</w:t>
      </w:r>
      <w:bookmarkEnd w:id="88"/>
      <w:r w:rsidRPr="00097190">
        <w:rPr>
          <w:rFonts w:cs="Arial"/>
        </w:rPr>
        <w:t>:</w:t>
      </w:r>
      <w:bookmarkEnd w:id="89"/>
      <w:r w:rsidRPr="00097190">
        <w:rPr>
          <w:rFonts w:cs="Arial"/>
        </w:rPr>
        <w:t xml:space="preserve"> </w:t>
      </w:r>
      <w:bookmarkEnd w:id="90"/>
    </w:p>
    <w:tbl>
      <w:tblPr>
        <w:tblW w:w="836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662"/>
      </w:tblGrid>
      <w:tr w:rsidR="0076400D" w:rsidRPr="00097190" w14:paraId="0F29E852" w14:textId="77777777" w:rsidTr="00C5279B">
        <w:trPr>
          <w:tblHeader/>
        </w:trPr>
        <w:tc>
          <w:tcPr>
            <w:tcW w:w="1701" w:type="dxa"/>
            <w:shd w:val="clear" w:color="auto" w:fill="FFFFFF" w:themeFill="background1"/>
          </w:tcPr>
          <w:p w14:paraId="6080FB83" w14:textId="77777777" w:rsidR="0076400D" w:rsidRPr="00097190" w:rsidRDefault="0076400D" w:rsidP="00C5279B">
            <w:pPr>
              <w:pStyle w:val="TableHeader"/>
              <w:keepNext/>
              <w:keepLines/>
              <w:spacing w:before="240" w:after="0" w:line="240" w:lineRule="exact"/>
              <w:rPr>
                <w:color w:val="000000" w:themeColor="text2"/>
              </w:rPr>
            </w:pPr>
            <w:r w:rsidRPr="00353C8A">
              <w:rPr>
                <w:color w:val="000000" w:themeColor="text2"/>
              </w:rPr>
              <w:t xml:space="preserve">Method of Service </w:t>
            </w:r>
          </w:p>
        </w:tc>
        <w:tc>
          <w:tcPr>
            <w:tcW w:w="6662" w:type="dxa"/>
            <w:shd w:val="clear" w:color="auto" w:fill="FFFFFF" w:themeFill="background1"/>
          </w:tcPr>
          <w:p w14:paraId="4F3DC135" w14:textId="77777777" w:rsidR="0076400D" w:rsidRPr="00097190" w:rsidRDefault="0076400D" w:rsidP="00C5279B">
            <w:pPr>
              <w:pStyle w:val="TableHeader"/>
              <w:keepNext/>
              <w:keepLines/>
              <w:spacing w:before="240" w:after="0" w:line="240" w:lineRule="exact"/>
              <w:rPr>
                <w:color w:val="000000" w:themeColor="text2"/>
              </w:rPr>
            </w:pPr>
            <w:r w:rsidRPr="00353C8A">
              <w:rPr>
                <w:color w:val="000000" w:themeColor="text2"/>
              </w:rPr>
              <w:t xml:space="preserve">Deemed time of receipt </w:t>
            </w:r>
          </w:p>
        </w:tc>
      </w:tr>
      <w:tr w:rsidR="0076400D" w:rsidRPr="00097190" w14:paraId="54FE74AD" w14:textId="77777777" w:rsidTr="00C5279B">
        <w:tc>
          <w:tcPr>
            <w:tcW w:w="1701" w:type="dxa"/>
            <w:shd w:val="clear" w:color="auto" w:fill="auto"/>
          </w:tcPr>
          <w:p w14:paraId="55C25200" w14:textId="77777777" w:rsidR="0076400D" w:rsidRPr="00097190" w:rsidRDefault="0076400D" w:rsidP="00C5279B">
            <w:pPr>
              <w:pStyle w:val="TableText"/>
              <w:keepNext/>
              <w:keepLines/>
              <w:spacing w:before="240" w:after="0" w:line="240" w:lineRule="exact"/>
              <w:ind w:left="133"/>
              <w:rPr>
                <w:color w:val="000000" w:themeColor="text2"/>
              </w:rPr>
            </w:pPr>
            <w:r w:rsidRPr="00097190">
              <w:rPr>
                <w:color w:val="000000" w:themeColor="text2"/>
              </w:rPr>
              <w:t xml:space="preserve">Email </w:t>
            </w:r>
          </w:p>
        </w:tc>
        <w:tc>
          <w:tcPr>
            <w:tcW w:w="6662" w:type="dxa"/>
            <w:shd w:val="clear" w:color="auto" w:fill="auto"/>
          </w:tcPr>
          <w:p w14:paraId="1AD0BD64" w14:textId="77777777" w:rsidR="0076400D" w:rsidRPr="003D13A5" w:rsidRDefault="0076400D" w:rsidP="00C5279B">
            <w:pPr>
              <w:pStyle w:val="TableText"/>
              <w:keepNext/>
              <w:keepLines/>
              <w:spacing w:before="240" w:after="0" w:line="240" w:lineRule="exact"/>
              <w:ind w:left="148"/>
              <w:rPr>
                <w:color w:val="000000" w:themeColor="text2"/>
              </w:rPr>
            </w:pPr>
            <w:r w:rsidRPr="00353C8A">
              <w:rPr>
                <w:color w:val="000000" w:themeColor="text2"/>
              </w:rPr>
              <w:t>First (1</w:t>
            </w:r>
            <w:r w:rsidRPr="00353C8A">
              <w:rPr>
                <w:color w:val="000000" w:themeColor="text2"/>
                <w:vertAlign w:val="superscript"/>
              </w:rPr>
              <w:t>st</w:t>
            </w:r>
            <w:r w:rsidRPr="00353C8A">
              <w:rPr>
                <w:color w:val="000000" w:themeColor="text2"/>
              </w:rPr>
              <w:t>) Working Day after being sent, or, if earlier, when the recipient acknowledges receipt</w:t>
            </w:r>
            <w:r w:rsidRPr="003D13A5">
              <w:rPr>
                <w:color w:val="000000" w:themeColor="text2"/>
              </w:rPr>
              <w:t xml:space="preserve">. </w:t>
            </w:r>
          </w:p>
        </w:tc>
      </w:tr>
      <w:tr w:rsidR="0076400D" w:rsidRPr="00097190" w14:paraId="5934730D" w14:textId="77777777" w:rsidTr="00C5279B">
        <w:tc>
          <w:tcPr>
            <w:tcW w:w="1701" w:type="dxa"/>
            <w:shd w:val="clear" w:color="auto" w:fill="auto"/>
          </w:tcPr>
          <w:p w14:paraId="40CEF866" w14:textId="77777777" w:rsidR="0076400D" w:rsidRPr="00097190" w:rsidRDefault="0076400D" w:rsidP="00C5279B">
            <w:pPr>
              <w:pStyle w:val="TableText"/>
              <w:keepNext/>
              <w:keepLines/>
              <w:spacing w:before="240" w:after="0" w:line="240" w:lineRule="exact"/>
              <w:ind w:left="133"/>
              <w:rPr>
                <w:color w:val="000000" w:themeColor="text2"/>
              </w:rPr>
            </w:pPr>
            <w:r w:rsidRPr="00097190">
              <w:rPr>
                <w:color w:val="000000" w:themeColor="text2"/>
              </w:rPr>
              <w:t>By registered post or courier</w:t>
            </w:r>
          </w:p>
        </w:tc>
        <w:tc>
          <w:tcPr>
            <w:tcW w:w="6662" w:type="dxa"/>
            <w:shd w:val="clear" w:color="auto" w:fill="auto"/>
          </w:tcPr>
          <w:p w14:paraId="5F1C3BF1" w14:textId="77777777" w:rsidR="0076400D" w:rsidRPr="003D13A5" w:rsidRDefault="0076400D" w:rsidP="00C5279B">
            <w:pPr>
              <w:pStyle w:val="TableText"/>
              <w:keepNext/>
              <w:keepLines/>
              <w:spacing w:before="240" w:after="0" w:line="240" w:lineRule="exact"/>
              <w:ind w:left="148"/>
              <w:rPr>
                <w:color w:val="000000" w:themeColor="text2"/>
              </w:rPr>
            </w:pPr>
            <w:r w:rsidRPr="00353C8A">
              <w:rPr>
                <w:color w:val="000000" w:themeColor="text2"/>
              </w:rPr>
              <w:t>Four (4) Working Days after the day on which the letter was posted or couriered or, if earlier, when the recipient acknowledged the receipt</w:t>
            </w:r>
            <w:r w:rsidRPr="003D13A5">
              <w:rPr>
                <w:color w:val="000000" w:themeColor="text2"/>
              </w:rPr>
              <w:t>.</w:t>
            </w:r>
          </w:p>
        </w:tc>
      </w:tr>
    </w:tbl>
    <w:p w14:paraId="4C2EA625" w14:textId="77777777" w:rsidR="0076400D" w:rsidRPr="00097190" w:rsidRDefault="0076400D" w:rsidP="0076400D">
      <w:pPr>
        <w:pStyle w:val="FFWLevel2"/>
        <w:keepNext/>
        <w:keepLines/>
        <w:numPr>
          <w:ilvl w:val="1"/>
          <w:numId w:val="30"/>
        </w:numPr>
        <w:spacing w:line="240" w:lineRule="exact"/>
        <w:rPr>
          <w:rFonts w:cs="Arial"/>
        </w:rPr>
      </w:pPr>
      <w:bookmarkStart w:id="91" w:name="_Toc53649352"/>
      <w:bookmarkStart w:id="92" w:name="_Hlk517695470"/>
      <w:r w:rsidRPr="00097190">
        <w:rPr>
          <w:rFonts w:cs="Arial"/>
        </w:rPr>
        <w:t>Communications shall not be deemed received if they are returned as undelivered.</w:t>
      </w:r>
      <w:bookmarkEnd w:id="91"/>
      <w:r w:rsidRPr="00097190">
        <w:rPr>
          <w:rFonts w:cs="Arial"/>
        </w:rPr>
        <w:t xml:space="preserve"> </w:t>
      </w:r>
    </w:p>
    <w:p w14:paraId="34A8ACEA" w14:textId="77777777" w:rsidR="0076400D" w:rsidRPr="00097190" w:rsidRDefault="0076400D" w:rsidP="0076400D">
      <w:pPr>
        <w:pStyle w:val="FFWLevel1"/>
        <w:keepLines/>
        <w:spacing w:before="240" w:line="240" w:lineRule="exact"/>
      </w:pPr>
      <w:bookmarkStart w:id="93" w:name="_Ref448264417"/>
      <w:bookmarkStart w:id="94" w:name="_Toc53649353"/>
      <w:bookmarkStart w:id="95" w:name="_Toc56619965"/>
      <w:bookmarkEnd w:id="92"/>
      <w:r w:rsidRPr="00097190">
        <w:t xml:space="preserve">Governing </w:t>
      </w:r>
      <w:r>
        <w:t>L</w:t>
      </w:r>
      <w:r w:rsidRPr="00097190">
        <w:t>aw and Jurisdiction</w:t>
      </w:r>
      <w:bookmarkEnd w:id="56"/>
      <w:bookmarkEnd w:id="93"/>
      <w:bookmarkEnd w:id="94"/>
      <w:bookmarkEnd w:id="95"/>
      <w:r w:rsidRPr="00097190">
        <w:fldChar w:fldCharType="begin"/>
      </w:r>
      <w:r w:rsidRPr="00097190">
        <w:instrText xml:space="preserve"> TC </w:instrText>
      </w:r>
      <w:r>
        <w:instrText>“</w:instrText>
      </w:r>
      <w:bookmarkStart w:id="96" w:name="_Toc506981766"/>
      <w:r w:rsidRPr="00097190">
        <w:instrText>22.</w:instrText>
      </w:r>
      <w:r w:rsidRPr="00097190">
        <w:tab/>
        <w:instrText>Governing law and jurisdiction</w:instrText>
      </w:r>
      <w:bookmarkEnd w:id="96"/>
      <w:r>
        <w:instrText>”</w:instrText>
      </w:r>
      <w:r w:rsidRPr="00097190">
        <w:instrText xml:space="preserve"> \f D \l </w:instrText>
      </w:r>
      <w:r>
        <w:instrText>“</w:instrText>
      </w:r>
      <w:r w:rsidRPr="00097190">
        <w:instrText>1</w:instrText>
      </w:r>
      <w:r>
        <w:instrText>”</w:instrText>
      </w:r>
      <w:r w:rsidRPr="00097190">
        <w:instrText xml:space="preserve"> </w:instrText>
      </w:r>
      <w:r w:rsidRPr="00097190">
        <w:fldChar w:fldCharType="end"/>
      </w:r>
    </w:p>
    <w:p w14:paraId="45FE4DD2" w14:textId="77777777" w:rsidR="0076400D" w:rsidRPr="00914DCC" w:rsidRDefault="0076400D" w:rsidP="0076400D">
      <w:pPr>
        <w:pStyle w:val="FFWLevel2"/>
        <w:keepNext/>
        <w:keepLines/>
        <w:numPr>
          <w:ilvl w:val="1"/>
          <w:numId w:val="30"/>
        </w:numPr>
        <w:spacing w:line="240" w:lineRule="exact"/>
        <w:rPr>
          <w:rFonts w:cs="Arial"/>
        </w:rPr>
      </w:pPr>
      <w:bookmarkStart w:id="97" w:name="_Ref15384793"/>
      <w:bookmarkStart w:id="98" w:name="_Toc53649354"/>
      <w:r w:rsidRPr="00097190">
        <w:rPr>
          <w:rFonts w:cs="Arial"/>
        </w:rPr>
        <w:t xml:space="preserve">This Contract and any dispute or claim arising out of or in connection with it or its subject matter </w:t>
      </w:r>
      <w:r w:rsidRPr="00C749CD">
        <w:rPr>
          <w:rFonts w:cs="Arial"/>
        </w:rPr>
        <w:t xml:space="preserve">(including non-contractual disputes or claims) shall be governed by and construed in accordance with the laws of the country of </w:t>
      </w:r>
      <w:r>
        <w:rPr>
          <w:rFonts w:cs="Arial"/>
        </w:rPr>
        <w:t>Customer</w:t>
      </w:r>
      <w:r w:rsidRPr="00C749CD">
        <w:rPr>
          <w:rFonts w:cs="Arial"/>
        </w:rPr>
        <w:t>’s seat</w:t>
      </w:r>
      <w:r>
        <w:rPr>
          <w:rFonts w:cs="Arial"/>
        </w:rPr>
        <w:t>.</w:t>
      </w:r>
      <w:bookmarkEnd w:id="97"/>
      <w:r>
        <w:rPr>
          <w:rFonts w:cs="Arial"/>
        </w:rPr>
        <w:t xml:space="preserve"> </w:t>
      </w:r>
      <w:r w:rsidRPr="00914DCC">
        <w:rPr>
          <w:rFonts w:cs="Arial"/>
        </w:rPr>
        <w:t>The United Nations Convention on Contracts for the International Sale of Goods shall not apply.</w:t>
      </w:r>
      <w:bookmarkEnd w:id="98"/>
      <w:r w:rsidRPr="00914DCC">
        <w:rPr>
          <w:rFonts w:cs="Arial"/>
        </w:rPr>
        <w:t xml:space="preserve"> </w:t>
      </w:r>
    </w:p>
    <w:p w14:paraId="47FC4FB3" w14:textId="77777777" w:rsidR="0076400D" w:rsidRDefault="0076400D" w:rsidP="0076400D">
      <w:pPr>
        <w:pStyle w:val="FFWLevel2"/>
        <w:keepNext/>
        <w:keepLines/>
        <w:numPr>
          <w:ilvl w:val="1"/>
          <w:numId w:val="30"/>
        </w:numPr>
        <w:spacing w:line="240" w:lineRule="exact"/>
        <w:rPr>
          <w:rFonts w:cs="Arial"/>
        </w:rPr>
      </w:pPr>
      <w:bookmarkStart w:id="99" w:name="_Ref15384800"/>
      <w:bookmarkStart w:id="100" w:name="_Toc53649355"/>
      <w:r w:rsidRPr="00C749CD">
        <w:rPr>
          <w:rFonts w:cs="Arial"/>
        </w:rPr>
        <w:t xml:space="preserve">Each Party agrees to submit to the exclusive jurisdiction of the courts of the country of </w:t>
      </w:r>
      <w:r>
        <w:rPr>
          <w:rFonts w:cs="Arial"/>
        </w:rPr>
        <w:t>Customer</w:t>
      </w:r>
      <w:r w:rsidRPr="00C749CD">
        <w:rPr>
          <w:rFonts w:cs="Arial"/>
        </w:rPr>
        <w:t xml:space="preserve">’s seat and for all disputes to be conducted in the country of </w:t>
      </w:r>
      <w:r>
        <w:rPr>
          <w:rFonts w:cs="Arial"/>
        </w:rPr>
        <w:t>Customer</w:t>
      </w:r>
      <w:r w:rsidRPr="00C749CD">
        <w:rPr>
          <w:rFonts w:cs="Arial"/>
        </w:rPr>
        <w:t>’s seat.</w:t>
      </w:r>
      <w:bookmarkEnd w:id="99"/>
      <w:bookmarkEnd w:id="100"/>
    </w:p>
    <w:p w14:paraId="358A5AC6" w14:textId="70C06643" w:rsidR="0076400D" w:rsidRPr="003503E7" w:rsidRDefault="0076400D" w:rsidP="0076400D">
      <w:pPr>
        <w:pStyle w:val="FFWLevel2"/>
        <w:keepNext/>
        <w:keepLines/>
        <w:numPr>
          <w:ilvl w:val="1"/>
          <w:numId w:val="30"/>
        </w:numPr>
        <w:spacing w:line="240" w:lineRule="exact"/>
        <w:rPr>
          <w:rFonts w:cs="Arial"/>
        </w:rPr>
      </w:pPr>
      <w:bookmarkStart w:id="101" w:name="_Toc53649356"/>
      <w:r w:rsidRPr="003503E7">
        <w:rPr>
          <w:rFonts w:cs="Arial"/>
        </w:rPr>
        <w:t xml:space="preserve">Notwithstanding clauses </w:t>
      </w:r>
      <w:r w:rsidRPr="003503E7">
        <w:rPr>
          <w:rFonts w:cs="Arial"/>
        </w:rPr>
        <w:fldChar w:fldCharType="begin"/>
      </w:r>
      <w:r w:rsidRPr="003503E7">
        <w:rPr>
          <w:rFonts w:cs="Arial"/>
        </w:rPr>
        <w:instrText xml:space="preserve"> REF _Ref15384793 \n \h </w:instrText>
      </w:r>
      <w:r>
        <w:rPr>
          <w:rFonts w:cs="Arial"/>
        </w:rPr>
        <w:instrText xml:space="preserve"> \* MERGEFORMAT </w:instrText>
      </w:r>
      <w:r w:rsidRPr="003503E7">
        <w:rPr>
          <w:rFonts w:cs="Arial"/>
        </w:rPr>
      </w:r>
      <w:r w:rsidRPr="003503E7">
        <w:rPr>
          <w:rFonts w:cs="Arial"/>
        </w:rPr>
        <w:fldChar w:fldCharType="separate"/>
      </w:r>
      <w:r w:rsidR="00701DAD">
        <w:rPr>
          <w:rFonts w:cs="Arial"/>
        </w:rPr>
        <w:t>12.1</w:t>
      </w:r>
      <w:r w:rsidRPr="003503E7">
        <w:rPr>
          <w:rFonts w:cs="Arial"/>
        </w:rPr>
        <w:fldChar w:fldCharType="end"/>
      </w:r>
      <w:r w:rsidRPr="003503E7">
        <w:rPr>
          <w:rFonts w:cs="Arial"/>
        </w:rPr>
        <w:t xml:space="preserve"> and </w:t>
      </w:r>
      <w:r w:rsidRPr="003503E7">
        <w:rPr>
          <w:rFonts w:cs="Arial"/>
        </w:rPr>
        <w:fldChar w:fldCharType="begin"/>
      </w:r>
      <w:r w:rsidRPr="003503E7">
        <w:rPr>
          <w:rFonts w:cs="Arial"/>
        </w:rPr>
        <w:instrText xml:space="preserve"> REF _Ref15384800 \n \h </w:instrText>
      </w:r>
      <w:r>
        <w:rPr>
          <w:rFonts w:cs="Arial"/>
        </w:rPr>
        <w:instrText xml:space="preserve"> \* MERGEFORMAT </w:instrText>
      </w:r>
      <w:r w:rsidRPr="003503E7">
        <w:rPr>
          <w:rFonts w:cs="Arial"/>
        </w:rPr>
      </w:r>
      <w:r w:rsidRPr="003503E7">
        <w:rPr>
          <w:rFonts w:cs="Arial"/>
        </w:rPr>
        <w:fldChar w:fldCharType="separate"/>
      </w:r>
      <w:r w:rsidR="00701DAD">
        <w:rPr>
          <w:rFonts w:cs="Arial"/>
        </w:rPr>
        <w:t>12.2</w:t>
      </w:r>
      <w:r w:rsidRPr="003503E7">
        <w:rPr>
          <w:rFonts w:cs="Arial"/>
        </w:rPr>
        <w:fldChar w:fldCharType="end"/>
      </w:r>
      <w:r w:rsidRPr="003503E7">
        <w:rPr>
          <w:rFonts w:cs="Arial"/>
        </w:rPr>
        <w:t xml:space="preserve">, </w:t>
      </w:r>
      <w:r>
        <w:rPr>
          <w:rFonts w:cs="Arial"/>
        </w:rPr>
        <w:t>when</w:t>
      </w:r>
      <w:r w:rsidRPr="003503E7">
        <w:rPr>
          <w:rFonts w:cs="Arial"/>
        </w:rPr>
        <w:t xml:space="preserve"> Customer </w:t>
      </w:r>
      <w:r>
        <w:rPr>
          <w:rFonts w:cs="Arial"/>
        </w:rPr>
        <w:t xml:space="preserve">is </w:t>
      </w:r>
      <w:r>
        <w:t>Intergovernmental Organisation</w:t>
      </w:r>
      <w:r w:rsidRPr="003503E7">
        <w:rPr>
          <w:rFonts w:cs="Arial"/>
        </w:rPr>
        <w:t>, the following shall apply:</w:t>
      </w:r>
      <w:bookmarkEnd w:id="101"/>
    </w:p>
    <w:p w14:paraId="17C9221E" w14:textId="77777777" w:rsidR="0076400D" w:rsidRDefault="0076400D" w:rsidP="0076400D">
      <w:pPr>
        <w:pStyle w:val="FFWLevel3"/>
        <w:keepNext/>
        <w:keepLines/>
        <w:tabs>
          <w:tab w:val="clear" w:pos="1594"/>
          <w:tab w:val="num" w:pos="2212"/>
        </w:tabs>
        <w:spacing w:line="240" w:lineRule="exact"/>
        <w:ind w:left="2212"/>
      </w:pPr>
      <w:r>
        <w:lastRenderedPageBreak/>
        <w:t xml:space="preserve">Without prejudice to Customer’s status as an Intergovernmental Organisation, reference shall be made to Irish substantive law where: </w:t>
      </w:r>
    </w:p>
    <w:p w14:paraId="1A2E979E" w14:textId="77777777" w:rsidR="0076400D" w:rsidRDefault="0076400D" w:rsidP="00995B3F">
      <w:pPr>
        <w:pStyle w:val="FFWDefinitionLevel2"/>
        <w:keepNext/>
        <w:keepLines/>
        <w:numPr>
          <w:ilvl w:val="2"/>
          <w:numId w:val="90"/>
        </w:numPr>
        <w:spacing w:line="240" w:lineRule="exact"/>
      </w:pPr>
      <w:r>
        <w:t xml:space="preserve">a matter is not specifically covered by the Contract; or </w:t>
      </w:r>
    </w:p>
    <w:p w14:paraId="087B3D27" w14:textId="77777777" w:rsidR="0076400D" w:rsidRDefault="0076400D" w:rsidP="00995B3F">
      <w:pPr>
        <w:pStyle w:val="FFWDefinitionLevel2"/>
        <w:keepNext/>
        <w:keepLines/>
        <w:numPr>
          <w:ilvl w:val="2"/>
          <w:numId w:val="90"/>
        </w:numPr>
        <w:spacing w:line="240" w:lineRule="exact"/>
      </w:pPr>
      <w:r>
        <w:t xml:space="preserve">a Contract provision is ambiguous or unclear. </w:t>
      </w:r>
    </w:p>
    <w:p w14:paraId="7AE5AFD8" w14:textId="77777777" w:rsidR="0076400D" w:rsidRDefault="0076400D" w:rsidP="0076400D">
      <w:pPr>
        <w:pStyle w:val="FFWLevel3"/>
        <w:numPr>
          <w:ilvl w:val="0"/>
          <w:numId w:val="0"/>
        </w:numPr>
        <w:ind w:left="2212"/>
      </w:pPr>
      <w:r>
        <w:t xml:space="preserve">Such reference shall be made exclusively for the matter or the Contract provision concerned, and shall in no event apply to the other provisions of the Contract. </w:t>
      </w:r>
    </w:p>
    <w:p w14:paraId="5897F7E4" w14:textId="77777777" w:rsidR="0076400D" w:rsidRDefault="0076400D" w:rsidP="0076400D">
      <w:pPr>
        <w:pStyle w:val="FFWLevel3"/>
        <w:keepNext/>
        <w:keepLines/>
        <w:tabs>
          <w:tab w:val="clear" w:pos="1594"/>
          <w:tab w:val="num" w:pos="2212"/>
        </w:tabs>
        <w:spacing w:line="240" w:lineRule="exact"/>
        <w:ind w:left="2212"/>
      </w:pPr>
      <w:r>
        <w:t xml:space="preserve">If any dispute under the Contract fails to be settled amicably, the Parties shall resort to the arbitration procedure according to the arbitration agreement to be separately made between the Parties. Notwithstanding the reference of any dispute to arbitration, the Parties shall continue to perform their obligations under the Contract. </w:t>
      </w:r>
    </w:p>
    <w:p w14:paraId="590DBA92" w14:textId="77777777" w:rsidR="0076400D" w:rsidRPr="00491C3F" w:rsidRDefault="0076400D" w:rsidP="0076400D"/>
    <w:tbl>
      <w:tblPr>
        <w:tblW w:w="9960" w:type="dxa"/>
        <w:tblInd w:w="-284" w:type="dxa"/>
        <w:tblLayout w:type="fixed"/>
        <w:tblLook w:val="04A0" w:firstRow="1" w:lastRow="0" w:firstColumn="1" w:lastColumn="0" w:noHBand="0" w:noVBand="1"/>
      </w:tblPr>
      <w:tblGrid>
        <w:gridCol w:w="4980"/>
        <w:gridCol w:w="4980"/>
      </w:tblGrid>
      <w:tr w:rsidR="0076400D" w:rsidRPr="00097190" w14:paraId="6CD54128" w14:textId="77777777" w:rsidTr="00C5279B">
        <w:tc>
          <w:tcPr>
            <w:tcW w:w="4980" w:type="dxa"/>
          </w:tcPr>
          <w:p w14:paraId="7EBB5D95" w14:textId="77777777" w:rsidR="0076400D" w:rsidRPr="00097190" w:rsidRDefault="0076400D" w:rsidP="00C5279B">
            <w:pPr>
              <w:keepNext/>
              <w:keepLine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For and behalf of the Supplier</w:t>
            </w:r>
          </w:p>
          <w:p w14:paraId="75022891" w14:textId="77777777" w:rsidR="0076400D" w:rsidRPr="00097190" w:rsidRDefault="0076400D" w:rsidP="00C5279B">
            <w:pPr>
              <w:keepNext/>
              <w:keepLines/>
              <w:spacing w:before="240" w:line="240" w:lineRule="exact"/>
              <w:rPr>
                <w:rFonts w:ascii="Arial" w:eastAsia="Times New Roman" w:hAnsi="Arial" w:cs="Arial"/>
                <w:color w:val="000000" w:themeColor="text2"/>
                <w:sz w:val="20"/>
                <w:szCs w:val="20"/>
                <w:lang w:val="en-GB" w:eastAsia="fr-FR"/>
              </w:rPr>
            </w:pPr>
          </w:p>
        </w:tc>
        <w:tc>
          <w:tcPr>
            <w:tcW w:w="4980" w:type="dxa"/>
            <w:hideMark/>
          </w:tcPr>
          <w:p w14:paraId="6EDB4439" w14:textId="77777777" w:rsidR="0076400D" w:rsidRPr="00097190" w:rsidRDefault="0076400D" w:rsidP="00C5279B">
            <w:pPr>
              <w:keepNext/>
              <w:keepLine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For and on behalf of the Customer</w:t>
            </w:r>
          </w:p>
        </w:tc>
      </w:tr>
      <w:tr w:rsidR="0076400D" w:rsidRPr="00097190" w14:paraId="26C32DFF" w14:textId="77777777" w:rsidTr="00C5279B">
        <w:tc>
          <w:tcPr>
            <w:tcW w:w="4980" w:type="dxa"/>
            <w:hideMark/>
          </w:tcPr>
          <w:p w14:paraId="4C317E83"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Signature: </w:t>
            </w:r>
            <w:r w:rsidRPr="00097190">
              <w:rPr>
                <w:rFonts w:ascii="Arial" w:hAnsi="Arial" w:cs="Arial"/>
                <w:color w:val="000000" w:themeColor="text2"/>
                <w:sz w:val="20"/>
                <w:szCs w:val="20"/>
                <w:lang w:val="en-GB"/>
              </w:rPr>
              <w:tab/>
            </w:r>
          </w:p>
        </w:tc>
        <w:tc>
          <w:tcPr>
            <w:tcW w:w="4980" w:type="dxa"/>
            <w:hideMark/>
          </w:tcPr>
          <w:p w14:paraId="21CF3F7C"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Signature: </w:t>
            </w:r>
            <w:r w:rsidRPr="00097190">
              <w:rPr>
                <w:rFonts w:ascii="Arial" w:hAnsi="Arial" w:cs="Arial"/>
                <w:color w:val="000000" w:themeColor="text2"/>
                <w:sz w:val="20"/>
                <w:szCs w:val="20"/>
                <w:lang w:val="en-GB"/>
              </w:rPr>
              <w:tab/>
            </w:r>
          </w:p>
        </w:tc>
      </w:tr>
      <w:tr w:rsidR="0076400D" w:rsidRPr="00097190" w14:paraId="26461BE9" w14:textId="77777777" w:rsidTr="00C5279B">
        <w:tc>
          <w:tcPr>
            <w:tcW w:w="4980" w:type="dxa"/>
            <w:hideMark/>
          </w:tcPr>
          <w:p w14:paraId="28C86116"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Name: </w:t>
            </w:r>
            <w:r w:rsidRPr="00097190">
              <w:rPr>
                <w:rFonts w:ascii="Arial" w:hAnsi="Arial" w:cs="Arial"/>
                <w:color w:val="000000" w:themeColor="text2"/>
                <w:sz w:val="20"/>
                <w:szCs w:val="20"/>
                <w:lang w:val="en-GB"/>
              </w:rPr>
              <w:tab/>
            </w:r>
          </w:p>
        </w:tc>
        <w:tc>
          <w:tcPr>
            <w:tcW w:w="4980" w:type="dxa"/>
            <w:hideMark/>
          </w:tcPr>
          <w:p w14:paraId="2A414D7A"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Name: </w:t>
            </w:r>
            <w:r w:rsidRPr="00097190">
              <w:rPr>
                <w:rFonts w:ascii="Arial" w:hAnsi="Arial" w:cs="Arial"/>
                <w:color w:val="000000" w:themeColor="text2"/>
                <w:sz w:val="20"/>
                <w:szCs w:val="20"/>
                <w:lang w:val="en-GB"/>
              </w:rPr>
              <w:tab/>
            </w:r>
          </w:p>
        </w:tc>
      </w:tr>
      <w:tr w:rsidR="0076400D" w:rsidRPr="00097190" w14:paraId="4A89ED6E" w14:textId="77777777" w:rsidTr="00C5279B">
        <w:tc>
          <w:tcPr>
            <w:tcW w:w="4980" w:type="dxa"/>
            <w:hideMark/>
          </w:tcPr>
          <w:p w14:paraId="6AA98445"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Title: </w:t>
            </w:r>
            <w:r w:rsidRPr="00097190">
              <w:rPr>
                <w:rFonts w:ascii="Arial" w:hAnsi="Arial" w:cs="Arial"/>
                <w:color w:val="000000" w:themeColor="text2"/>
                <w:sz w:val="20"/>
                <w:szCs w:val="20"/>
                <w:lang w:val="en-GB"/>
              </w:rPr>
              <w:tab/>
            </w:r>
          </w:p>
        </w:tc>
        <w:tc>
          <w:tcPr>
            <w:tcW w:w="4980" w:type="dxa"/>
            <w:hideMark/>
          </w:tcPr>
          <w:p w14:paraId="044447FA"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Title: </w:t>
            </w:r>
            <w:r w:rsidRPr="00097190">
              <w:rPr>
                <w:rFonts w:ascii="Arial" w:hAnsi="Arial" w:cs="Arial"/>
                <w:color w:val="000000" w:themeColor="text2"/>
                <w:sz w:val="20"/>
                <w:szCs w:val="20"/>
                <w:lang w:val="en-GB"/>
              </w:rPr>
              <w:tab/>
            </w:r>
          </w:p>
        </w:tc>
      </w:tr>
      <w:tr w:rsidR="0076400D" w:rsidRPr="00097190" w14:paraId="75D980CB" w14:textId="77777777" w:rsidTr="00C5279B">
        <w:tc>
          <w:tcPr>
            <w:tcW w:w="4980" w:type="dxa"/>
            <w:hideMark/>
          </w:tcPr>
          <w:p w14:paraId="286663DD"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Date: </w:t>
            </w:r>
            <w:r w:rsidRPr="00097190">
              <w:rPr>
                <w:rFonts w:ascii="Arial" w:hAnsi="Arial" w:cs="Arial"/>
                <w:color w:val="000000" w:themeColor="text2"/>
                <w:sz w:val="20"/>
                <w:szCs w:val="20"/>
                <w:lang w:val="en-GB"/>
              </w:rPr>
              <w:tab/>
            </w:r>
          </w:p>
        </w:tc>
        <w:tc>
          <w:tcPr>
            <w:tcW w:w="4980" w:type="dxa"/>
            <w:hideMark/>
          </w:tcPr>
          <w:p w14:paraId="7B11D306" w14:textId="77777777" w:rsidR="0076400D" w:rsidRPr="00097190" w:rsidRDefault="0076400D" w:rsidP="00C5279B">
            <w:pPr>
              <w:keepNext/>
              <w:keepLines/>
              <w:tabs>
                <w:tab w:val="left" w:leader="dot" w:pos="4536"/>
              </w:tabs>
              <w:spacing w:before="240" w:line="240" w:lineRule="exact"/>
              <w:rPr>
                <w:rFonts w:ascii="Arial" w:eastAsia="Times New Roman" w:hAnsi="Arial" w:cs="Arial"/>
                <w:color w:val="000000" w:themeColor="text2"/>
                <w:sz w:val="20"/>
                <w:szCs w:val="20"/>
                <w:lang w:val="en-GB" w:eastAsia="fr-FR"/>
              </w:rPr>
            </w:pPr>
            <w:r w:rsidRPr="00097190">
              <w:rPr>
                <w:rFonts w:ascii="Arial" w:hAnsi="Arial" w:cs="Arial"/>
                <w:color w:val="000000" w:themeColor="text2"/>
                <w:sz w:val="20"/>
                <w:szCs w:val="20"/>
                <w:lang w:val="en-GB"/>
              </w:rPr>
              <w:t xml:space="preserve">Date: </w:t>
            </w:r>
            <w:r w:rsidRPr="00097190">
              <w:rPr>
                <w:rFonts w:ascii="Arial" w:hAnsi="Arial" w:cs="Arial"/>
                <w:color w:val="000000" w:themeColor="text2"/>
                <w:sz w:val="20"/>
                <w:szCs w:val="20"/>
                <w:lang w:val="en-GB"/>
              </w:rPr>
              <w:tab/>
            </w:r>
          </w:p>
        </w:tc>
      </w:tr>
    </w:tbl>
    <w:p w14:paraId="342ED013" w14:textId="77777777" w:rsidR="0076400D" w:rsidRDefault="0076400D" w:rsidP="0076400D">
      <w:pPr>
        <w:pStyle w:val="FFWSchedule"/>
        <w:keepNext/>
        <w:keepLines/>
        <w:pageBreakBefore w:val="0"/>
        <w:spacing w:line="240" w:lineRule="exact"/>
        <w:sectPr w:rsidR="0076400D" w:rsidSect="008F5D62">
          <w:headerReference w:type="default" r:id="rId17"/>
          <w:headerReference w:type="first" r:id="rId18"/>
          <w:footerReference w:type="first" r:id="rId19"/>
          <w:pgSz w:w="11906" w:h="16838"/>
          <w:pgMar w:top="1418" w:right="1133" w:bottom="1418" w:left="1276" w:header="709" w:footer="709" w:gutter="0"/>
          <w:paperSrc w:first="1" w:other="1"/>
          <w:cols w:space="708"/>
          <w:docGrid w:linePitch="360"/>
        </w:sectPr>
      </w:pPr>
    </w:p>
    <w:p w14:paraId="02F14B23" w14:textId="77777777" w:rsidR="0076400D" w:rsidRDefault="0076400D" w:rsidP="00B4065F">
      <w:pPr>
        <w:pStyle w:val="FFWSchedule"/>
        <w:keepNext/>
        <w:keepLines/>
        <w:pageBreakBefore w:val="0"/>
        <w:numPr>
          <w:ilvl w:val="0"/>
          <w:numId w:val="0"/>
        </w:numPr>
        <w:spacing w:line="240" w:lineRule="exact"/>
        <w:jc w:val="left"/>
      </w:pPr>
      <w:bookmarkStart w:id="102" w:name="_Toc53649357"/>
      <w:bookmarkStart w:id="103" w:name="_Toc56619966"/>
      <w:r w:rsidRPr="00097190">
        <w:lastRenderedPageBreak/>
        <w:t>APPENDIX 1</w:t>
      </w:r>
      <w:bookmarkEnd w:id="102"/>
      <w:bookmarkEnd w:id="103"/>
      <w:r w:rsidRPr="00097190">
        <w:br/>
      </w:r>
    </w:p>
    <w:p w14:paraId="7DDC3635" w14:textId="77777777" w:rsidR="0076400D" w:rsidRDefault="0076400D" w:rsidP="0076400D">
      <w:pPr>
        <w:pStyle w:val="NormalNoSpace"/>
        <w:keepNext/>
        <w:keepLines/>
        <w:spacing w:before="240" w:line="240" w:lineRule="exact"/>
        <w:jc w:val="center"/>
        <w:rPr>
          <w:b/>
          <w:bCs/>
        </w:rPr>
      </w:pPr>
      <w:r w:rsidRPr="00596384">
        <w:rPr>
          <w:b/>
          <w:bCs/>
        </w:rPr>
        <w:t>Contract Details</w:t>
      </w:r>
    </w:p>
    <w:p w14:paraId="04188DD0" w14:textId="77777777" w:rsidR="0076400D" w:rsidRPr="00596384" w:rsidRDefault="0076400D" w:rsidP="0076400D">
      <w:pPr>
        <w:pStyle w:val="NormalNoSpace"/>
        <w:keepNext/>
        <w:keepLines/>
        <w:spacing w:before="240" w:line="240" w:lineRule="exact"/>
        <w:jc w:val="center"/>
        <w:rPr>
          <w:b/>
          <w:bCs/>
        </w:rPr>
      </w:pPr>
    </w:p>
    <w:tbl>
      <w:tblPr>
        <w:tblStyle w:val="Tabelraster"/>
        <w:tblW w:w="9634" w:type="dxa"/>
        <w:tblLook w:val="04A0" w:firstRow="1" w:lastRow="0" w:firstColumn="1" w:lastColumn="0" w:noHBand="0" w:noVBand="1"/>
      </w:tblPr>
      <w:tblGrid>
        <w:gridCol w:w="872"/>
        <w:gridCol w:w="3463"/>
        <w:gridCol w:w="5299"/>
      </w:tblGrid>
      <w:tr w:rsidR="0076400D" w:rsidRPr="00097190" w14:paraId="5DEB2C59" w14:textId="77777777" w:rsidTr="00C5279B">
        <w:trPr>
          <w:trHeight w:val="192"/>
        </w:trPr>
        <w:tc>
          <w:tcPr>
            <w:tcW w:w="872" w:type="dxa"/>
            <w:shd w:val="clear" w:color="auto" w:fill="F2F2F2" w:themeFill="background1" w:themeFillShade="F2"/>
          </w:tcPr>
          <w:p w14:paraId="3D052706"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04" w:name="_Toc53649358"/>
            <w:bookmarkStart w:id="105" w:name="_Hlk517695865"/>
            <w:bookmarkStart w:id="106" w:name="_Toc448234593"/>
            <w:r w:rsidRPr="00097190">
              <w:rPr>
                <w:rFonts w:ascii="Arial" w:eastAsia="Times New Roman" w:hAnsi="Arial" w:cs="Arial"/>
                <w:b/>
                <w:bCs/>
                <w:color w:val="000000" w:themeColor="text2"/>
                <w:sz w:val="20"/>
                <w:szCs w:val="20"/>
                <w:lang w:val="en-GB" w:eastAsia="fr-FR"/>
              </w:rPr>
              <w:t>Clause ref.</w:t>
            </w:r>
            <w:bookmarkEnd w:id="104"/>
            <w:r w:rsidRPr="00097190">
              <w:rPr>
                <w:rFonts w:ascii="Arial" w:eastAsia="Times New Roman" w:hAnsi="Arial" w:cs="Arial"/>
                <w:b/>
                <w:bCs/>
                <w:color w:val="000000" w:themeColor="text2"/>
                <w:sz w:val="20"/>
                <w:szCs w:val="20"/>
                <w:lang w:val="en-GB" w:eastAsia="fr-FR"/>
              </w:rPr>
              <w:t xml:space="preserve"> </w:t>
            </w:r>
          </w:p>
        </w:tc>
        <w:tc>
          <w:tcPr>
            <w:tcW w:w="3463" w:type="dxa"/>
            <w:shd w:val="clear" w:color="auto" w:fill="F2F2F2" w:themeFill="background1" w:themeFillShade="F2"/>
          </w:tcPr>
          <w:p w14:paraId="09B6EF71"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07" w:name="_Toc53649359"/>
            <w:r w:rsidRPr="00097190">
              <w:rPr>
                <w:rFonts w:ascii="Arial" w:eastAsia="Times New Roman" w:hAnsi="Arial" w:cs="Arial"/>
                <w:b/>
                <w:bCs/>
                <w:color w:val="000000" w:themeColor="text2"/>
                <w:sz w:val="20"/>
                <w:szCs w:val="20"/>
                <w:lang w:val="en-GB" w:eastAsia="fr-FR"/>
              </w:rPr>
              <w:t>Term</w:t>
            </w:r>
            <w:bookmarkEnd w:id="107"/>
          </w:p>
        </w:tc>
        <w:tc>
          <w:tcPr>
            <w:tcW w:w="5299" w:type="dxa"/>
            <w:shd w:val="clear" w:color="auto" w:fill="F2F2F2" w:themeFill="background1" w:themeFillShade="F2"/>
          </w:tcPr>
          <w:p w14:paraId="4A0C88DC"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08" w:name="_Toc53649360"/>
            <w:r w:rsidRPr="00097190">
              <w:rPr>
                <w:rFonts w:ascii="Arial" w:eastAsia="Times New Roman" w:hAnsi="Arial" w:cs="Arial"/>
                <w:b/>
                <w:bCs/>
                <w:color w:val="000000" w:themeColor="text2"/>
                <w:sz w:val="20"/>
                <w:szCs w:val="20"/>
                <w:lang w:val="en-GB" w:eastAsia="fr-FR"/>
              </w:rPr>
              <w:t>Provision</w:t>
            </w:r>
            <w:bookmarkEnd w:id="108"/>
          </w:p>
        </w:tc>
      </w:tr>
      <w:tr w:rsidR="0076400D" w:rsidRPr="00097190" w14:paraId="310554D9" w14:textId="77777777" w:rsidTr="00C5279B">
        <w:trPr>
          <w:trHeight w:val="192"/>
        </w:trPr>
        <w:tc>
          <w:tcPr>
            <w:tcW w:w="872" w:type="dxa"/>
            <w:vMerge w:val="restart"/>
          </w:tcPr>
          <w:p w14:paraId="221136AA"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09" w:name="_Toc53649361"/>
            <w:r w:rsidRPr="00097190">
              <w:rPr>
                <w:rFonts w:ascii="Arial" w:eastAsia="Times New Roman" w:hAnsi="Arial" w:cs="Arial"/>
                <w:b/>
                <w:bCs/>
                <w:color w:val="000000" w:themeColor="text2"/>
                <w:sz w:val="20"/>
                <w:szCs w:val="20"/>
                <w:lang w:val="en-GB" w:eastAsia="fr-FR"/>
              </w:rPr>
              <w:t>-</w:t>
            </w:r>
            <w:bookmarkEnd w:id="109"/>
          </w:p>
        </w:tc>
        <w:tc>
          <w:tcPr>
            <w:tcW w:w="3463" w:type="dxa"/>
            <w:vMerge w:val="restart"/>
          </w:tcPr>
          <w:p w14:paraId="096AD38E"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10" w:name="_Toc53649362"/>
            <w:r w:rsidRPr="00097190">
              <w:rPr>
                <w:rFonts w:ascii="Arial" w:eastAsia="Times New Roman" w:hAnsi="Arial" w:cs="Arial"/>
                <w:b/>
                <w:bCs/>
                <w:color w:val="000000" w:themeColor="text2"/>
                <w:sz w:val="20"/>
                <w:szCs w:val="20"/>
                <w:lang w:val="en-GB" w:eastAsia="fr-FR"/>
              </w:rPr>
              <w:t>Customer</w:t>
            </w:r>
            <w:bookmarkEnd w:id="110"/>
          </w:p>
        </w:tc>
        <w:tc>
          <w:tcPr>
            <w:tcW w:w="5299" w:type="dxa"/>
          </w:tcPr>
          <w:p w14:paraId="6242A01D"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11" w:name="_Toc53649363"/>
            <w:r w:rsidRPr="00097190">
              <w:rPr>
                <w:rFonts w:ascii="Arial" w:eastAsia="Times New Roman" w:hAnsi="Arial" w:cs="Arial"/>
                <w:b/>
                <w:bCs/>
                <w:color w:val="000000" w:themeColor="text2"/>
                <w:sz w:val="20"/>
                <w:szCs w:val="20"/>
                <w:lang w:val="en-GB" w:eastAsia="fr-FR"/>
              </w:rPr>
              <w:t>Name:</w:t>
            </w:r>
            <w:bookmarkEnd w:id="111"/>
            <w:r w:rsidRPr="00097190">
              <w:rPr>
                <w:rFonts w:ascii="Arial" w:eastAsia="Times New Roman" w:hAnsi="Arial" w:cs="Arial"/>
                <w:b/>
                <w:bCs/>
                <w:color w:val="000000" w:themeColor="text2"/>
                <w:sz w:val="20"/>
                <w:szCs w:val="20"/>
                <w:lang w:val="en-GB" w:eastAsia="fr-FR"/>
              </w:rPr>
              <w:t xml:space="preserve"> </w:t>
            </w:r>
            <w:r w:rsidRPr="00097190">
              <w:rPr>
                <w:rFonts w:ascii="Arial" w:eastAsia="Times New Roman" w:hAnsi="Arial" w:cs="Arial"/>
                <w:b/>
                <w:color w:val="000000" w:themeColor="text2"/>
                <w:sz w:val="20"/>
                <w:szCs w:val="20"/>
                <w:lang w:val="en-GB" w:eastAsia="fr-FR"/>
              </w:rPr>
              <w:tab/>
            </w:r>
          </w:p>
        </w:tc>
      </w:tr>
      <w:tr w:rsidR="0076400D" w:rsidRPr="00097190" w14:paraId="208CF240" w14:textId="77777777" w:rsidTr="00C5279B">
        <w:trPr>
          <w:trHeight w:val="192"/>
        </w:trPr>
        <w:tc>
          <w:tcPr>
            <w:tcW w:w="872" w:type="dxa"/>
            <w:vMerge/>
          </w:tcPr>
          <w:p w14:paraId="3494DA48"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4D86C0A4"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5299" w:type="dxa"/>
          </w:tcPr>
          <w:p w14:paraId="45992E2B"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12" w:name="_Toc53649364"/>
            <w:r w:rsidRPr="00097190">
              <w:rPr>
                <w:rFonts w:ascii="Arial" w:eastAsia="Times New Roman" w:hAnsi="Arial" w:cs="Arial"/>
                <w:color w:val="000000" w:themeColor="text2"/>
                <w:sz w:val="20"/>
                <w:szCs w:val="20"/>
                <w:lang w:val="en-GB" w:eastAsia="fr-FR"/>
              </w:rPr>
              <w:t>Full address including country of legal seat:</w:t>
            </w:r>
            <w:bookmarkEnd w:id="112"/>
          </w:p>
        </w:tc>
      </w:tr>
      <w:tr w:rsidR="0076400D" w:rsidRPr="00097190" w14:paraId="273E3234" w14:textId="77777777" w:rsidTr="00C5279B">
        <w:trPr>
          <w:trHeight w:val="287"/>
        </w:trPr>
        <w:tc>
          <w:tcPr>
            <w:tcW w:w="872" w:type="dxa"/>
            <w:vMerge/>
          </w:tcPr>
          <w:p w14:paraId="5A3657CA"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71D2D8B7"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5299" w:type="dxa"/>
          </w:tcPr>
          <w:p w14:paraId="40D0D9BE"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13" w:name="_Toc53649365"/>
            <w:r w:rsidRPr="00097190">
              <w:rPr>
                <w:rFonts w:ascii="Arial" w:eastAsia="Times New Roman" w:hAnsi="Arial" w:cs="Arial"/>
                <w:color w:val="000000" w:themeColor="text2"/>
                <w:sz w:val="20"/>
                <w:szCs w:val="20"/>
                <w:lang w:val="en-GB" w:eastAsia="fr-FR"/>
              </w:rPr>
              <w:t>VAT, registration or ID number:</w:t>
            </w:r>
            <w:bookmarkEnd w:id="113"/>
          </w:p>
        </w:tc>
      </w:tr>
      <w:tr w:rsidR="0076400D" w:rsidRPr="00097190" w14:paraId="60F0DE0B" w14:textId="77777777" w:rsidTr="00C5279B">
        <w:trPr>
          <w:trHeight w:val="287"/>
        </w:trPr>
        <w:tc>
          <w:tcPr>
            <w:tcW w:w="872" w:type="dxa"/>
            <w:vMerge/>
          </w:tcPr>
          <w:p w14:paraId="1818C91D"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09E8174F"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5299" w:type="dxa"/>
          </w:tcPr>
          <w:p w14:paraId="27D2E6E6"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14" w:name="_Toc53649366"/>
            <w:r>
              <w:rPr>
                <w:rFonts w:ascii="Arial" w:eastAsia="Times New Roman" w:hAnsi="Arial" w:cs="Arial"/>
                <w:color w:val="000000" w:themeColor="text2"/>
                <w:sz w:val="20"/>
                <w:szCs w:val="20"/>
                <w:lang w:val="en-GB" w:eastAsia="fr-FR"/>
              </w:rPr>
              <w:t>Contact person name and email:</w:t>
            </w:r>
            <w:bookmarkEnd w:id="114"/>
            <w:r>
              <w:rPr>
                <w:rFonts w:ascii="Arial" w:eastAsia="Times New Roman" w:hAnsi="Arial" w:cs="Arial"/>
                <w:color w:val="000000" w:themeColor="text2"/>
                <w:sz w:val="20"/>
                <w:szCs w:val="20"/>
                <w:lang w:val="en-GB" w:eastAsia="fr-FR"/>
              </w:rPr>
              <w:t xml:space="preserve"> </w:t>
            </w:r>
          </w:p>
        </w:tc>
      </w:tr>
      <w:tr w:rsidR="0076400D" w:rsidRPr="00097190" w14:paraId="4EAD2E83" w14:textId="77777777" w:rsidTr="00C5279B">
        <w:trPr>
          <w:trHeight w:val="192"/>
        </w:trPr>
        <w:tc>
          <w:tcPr>
            <w:tcW w:w="872" w:type="dxa"/>
            <w:vMerge/>
          </w:tcPr>
          <w:p w14:paraId="138339B2"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2C491225"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5299" w:type="dxa"/>
          </w:tcPr>
          <w:p w14:paraId="0A49DCED"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15" w:name="_Toc53649367"/>
            <w:r w:rsidRPr="00F464B0">
              <w:rPr>
                <w:rFonts w:ascii="Arial" w:eastAsia="Times New Roman" w:hAnsi="Arial" w:cs="Arial"/>
                <w:color w:val="000000" w:themeColor="text2"/>
                <w:sz w:val="20"/>
                <w:szCs w:val="20"/>
                <w:lang w:val="en-GB" w:eastAsia="fr-FR"/>
              </w:rPr>
              <w:t xml:space="preserve">Customer </w:t>
            </w:r>
            <w:r>
              <w:rPr>
                <w:rFonts w:ascii="Arial" w:eastAsia="Times New Roman" w:hAnsi="Arial" w:cs="Arial"/>
                <w:color w:val="000000" w:themeColor="text2"/>
                <w:sz w:val="20"/>
                <w:szCs w:val="20"/>
                <w:lang w:val="en-GB" w:eastAsia="fr-FR"/>
              </w:rPr>
              <w:t>C</w:t>
            </w:r>
            <w:r w:rsidRPr="00F464B0">
              <w:rPr>
                <w:rFonts w:ascii="Arial" w:eastAsia="Times New Roman" w:hAnsi="Arial" w:cs="Arial"/>
                <w:color w:val="000000" w:themeColor="text2"/>
                <w:sz w:val="20"/>
                <w:szCs w:val="20"/>
                <w:lang w:val="en-GB" w:eastAsia="fr-FR"/>
              </w:rPr>
              <w:t>ontract reference</w:t>
            </w:r>
            <w:r>
              <w:rPr>
                <w:rFonts w:ascii="Arial" w:eastAsia="Times New Roman" w:hAnsi="Arial" w:cs="Arial"/>
                <w:color w:val="000000" w:themeColor="text2"/>
                <w:sz w:val="20"/>
                <w:szCs w:val="20"/>
                <w:lang w:val="en-GB" w:eastAsia="fr-FR"/>
              </w:rPr>
              <w:t>:</w:t>
            </w:r>
            <w:bookmarkEnd w:id="115"/>
            <w:r>
              <w:rPr>
                <w:rFonts w:ascii="Arial" w:eastAsia="Times New Roman" w:hAnsi="Arial" w:cs="Arial"/>
                <w:color w:val="000000" w:themeColor="text2"/>
                <w:sz w:val="20"/>
                <w:szCs w:val="20"/>
                <w:lang w:val="en-GB" w:eastAsia="fr-FR"/>
              </w:rPr>
              <w:t xml:space="preserve"> </w:t>
            </w:r>
          </w:p>
        </w:tc>
      </w:tr>
      <w:tr w:rsidR="0076400D" w:rsidRPr="00097190" w14:paraId="50995295" w14:textId="77777777" w:rsidTr="00C5279B">
        <w:trPr>
          <w:trHeight w:val="64"/>
        </w:trPr>
        <w:tc>
          <w:tcPr>
            <w:tcW w:w="872" w:type="dxa"/>
            <w:vMerge w:val="restart"/>
          </w:tcPr>
          <w:p w14:paraId="64DE3D31"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16" w:name="_Toc53649368"/>
            <w:r w:rsidRPr="00097190">
              <w:rPr>
                <w:rFonts w:ascii="Arial" w:eastAsia="Times New Roman" w:hAnsi="Arial" w:cs="Arial"/>
                <w:b/>
                <w:bCs/>
                <w:color w:val="000000" w:themeColor="text2"/>
                <w:sz w:val="20"/>
                <w:szCs w:val="20"/>
                <w:lang w:val="en-GB" w:eastAsia="fr-FR"/>
              </w:rPr>
              <w:t>-</w:t>
            </w:r>
            <w:bookmarkEnd w:id="116"/>
          </w:p>
        </w:tc>
        <w:tc>
          <w:tcPr>
            <w:tcW w:w="3463" w:type="dxa"/>
            <w:vMerge w:val="restart"/>
          </w:tcPr>
          <w:p w14:paraId="3CDE6654"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17" w:name="_Toc53649369"/>
            <w:r w:rsidRPr="00097190">
              <w:rPr>
                <w:rFonts w:ascii="Arial" w:eastAsia="Times New Roman" w:hAnsi="Arial" w:cs="Arial"/>
                <w:b/>
                <w:bCs/>
                <w:color w:val="000000" w:themeColor="text2"/>
                <w:sz w:val="20"/>
                <w:szCs w:val="20"/>
                <w:lang w:val="en-GB" w:eastAsia="fr-FR"/>
              </w:rPr>
              <w:t>Supplier</w:t>
            </w:r>
            <w:bookmarkEnd w:id="117"/>
          </w:p>
        </w:tc>
        <w:tc>
          <w:tcPr>
            <w:tcW w:w="5299" w:type="dxa"/>
          </w:tcPr>
          <w:p w14:paraId="3B088313"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18" w:name="_Toc53649370"/>
            <w:r w:rsidRPr="00097190">
              <w:rPr>
                <w:rFonts w:ascii="Arial" w:eastAsia="Times New Roman" w:hAnsi="Arial" w:cs="Arial"/>
                <w:color w:val="000000" w:themeColor="text2"/>
                <w:sz w:val="20"/>
                <w:szCs w:val="20"/>
                <w:lang w:val="en-GB" w:eastAsia="fr-FR"/>
              </w:rPr>
              <w:t>Name:</w:t>
            </w:r>
            <w:bookmarkEnd w:id="118"/>
            <w:r w:rsidRPr="00097190">
              <w:rPr>
                <w:rFonts w:ascii="Arial" w:eastAsia="Times New Roman" w:hAnsi="Arial" w:cs="Arial"/>
                <w:color w:val="000000" w:themeColor="text2"/>
                <w:sz w:val="20"/>
                <w:szCs w:val="20"/>
                <w:lang w:val="en-GB" w:eastAsia="fr-FR"/>
              </w:rPr>
              <w:t xml:space="preserve"> </w:t>
            </w:r>
            <w:r w:rsidRPr="00097190">
              <w:rPr>
                <w:rFonts w:ascii="Arial" w:eastAsia="Times New Roman" w:hAnsi="Arial" w:cs="Arial"/>
                <w:color w:val="000000" w:themeColor="text2"/>
                <w:sz w:val="20"/>
                <w:szCs w:val="20"/>
                <w:lang w:val="en-GB" w:eastAsia="fr-FR"/>
              </w:rPr>
              <w:tab/>
            </w:r>
          </w:p>
        </w:tc>
      </w:tr>
      <w:tr w:rsidR="0076400D" w:rsidRPr="00097190" w14:paraId="0F083A5C" w14:textId="77777777" w:rsidTr="00C5279B">
        <w:trPr>
          <w:trHeight w:val="62"/>
        </w:trPr>
        <w:tc>
          <w:tcPr>
            <w:tcW w:w="872" w:type="dxa"/>
            <w:vMerge/>
          </w:tcPr>
          <w:p w14:paraId="25020070"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58D78827"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5299" w:type="dxa"/>
          </w:tcPr>
          <w:p w14:paraId="5F8F143C"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19" w:name="_Toc53649371"/>
            <w:r w:rsidRPr="00097190">
              <w:rPr>
                <w:rFonts w:ascii="Arial" w:eastAsia="Times New Roman" w:hAnsi="Arial" w:cs="Arial"/>
                <w:color w:val="000000" w:themeColor="text2"/>
                <w:sz w:val="20"/>
                <w:szCs w:val="20"/>
                <w:lang w:val="en-GB" w:eastAsia="fr-FR"/>
              </w:rPr>
              <w:t>Full address including country of legal seat:</w:t>
            </w:r>
            <w:bookmarkEnd w:id="119"/>
          </w:p>
        </w:tc>
      </w:tr>
      <w:tr w:rsidR="0076400D" w:rsidRPr="00097190" w14:paraId="548A610F" w14:textId="77777777" w:rsidTr="00C5279B">
        <w:trPr>
          <w:trHeight w:val="56"/>
        </w:trPr>
        <w:tc>
          <w:tcPr>
            <w:tcW w:w="872" w:type="dxa"/>
            <w:vMerge/>
          </w:tcPr>
          <w:p w14:paraId="49B398DD"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09FC2E08"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5299" w:type="dxa"/>
          </w:tcPr>
          <w:p w14:paraId="2A7E90EB"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20" w:name="_Toc53649372"/>
            <w:r w:rsidRPr="00097190">
              <w:rPr>
                <w:rFonts w:ascii="Arial" w:eastAsia="Times New Roman" w:hAnsi="Arial" w:cs="Arial"/>
                <w:color w:val="000000" w:themeColor="text2"/>
                <w:sz w:val="20"/>
                <w:szCs w:val="20"/>
                <w:lang w:val="en-GB" w:eastAsia="fr-FR"/>
              </w:rPr>
              <w:t>VAT, registration or ID number:</w:t>
            </w:r>
            <w:bookmarkEnd w:id="120"/>
          </w:p>
        </w:tc>
      </w:tr>
      <w:tr w:rsidR="0076400D" w:rsidRPr="00097190" w14:paraId="16E8B70C" w14:textId="77777777" w:rsidTr="00C5279B">
        <w:trPr>
          <w:trHeight w:val="56"/>
        </w:trPr>
        <w:tc>
          <w:tcPr>
            <w:tcW w:w="872" w:type="dxa"/>
            <w:vMerge/>
          </w:tcPr>
          <w:p w14:paraId="5BBA668C"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18FCEA7E" w14:textId="77777777" w:rsidR="0076400D" w:rsidRPr="00097190" w:rsidRDefault="0076400D" w:rsidP="00C5279B">
            <w:pPr>
              <w:keepNext/>
              <w:keepLines/>
              <w:tabs>
                <w:tab w:val="left" w:pos="567"/>
              </w:tabs>
              <w:spacing w:before="240" w:line="240" w:lineRule="exact"/>
              <w:outlineLvl w:val="1"/>
              <w:rPr>
                <w:rFonts w:ascii="Arial" w:eastAsia="Times New Roman" w:hAnsi="Arial" w:cs="Arial"/>
                <w:b/>
                <w:color w:val="000000" w:themeColor="text2"/>
                <w:sz w:val="20"/>
                <w:szCs w:val="20"/>
                <w:lang w:val="en-GB" w:eastAsia="fr-FR"/>
              </w:rPr>
            </w:pPr>
          </w:p>
        </w:tc>
        <w:tc>
          <w:tcPr>
            <w:tcW w:w="5299" w:type="dxa"/>
          </w:tcPr>
          <w:p w14:paraId="39BCB140"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21" w:name="_Toc53649373"/>
            <w:r>
              <w:rPr>
                <w:rFonts w:ascii="Arial" w:eastAsia="Times New Roman" w:hAnsi="Arial" w:cs="Arial"/>
                <w:color w:val="000000" w:themeColor="text2"/>
                <w:sz w:val="20"/>
                <w:szCs w:val="20"/>
                <w:lang w:val="en-GB" w:eastAsia="fr-FR"/>
              </w:rPr>
              <w:t>Contact person name and email:</w:t>
            </w:r>
            <w:bookmarkEnd w:id="121"/>
          </w:p>
        </w:tc>
      </w:tr>
      <w:tr w:rsidR="0076400D" w:rsidRPr="00097190" w14:paraId="00268BBD" w14:textId="77777777" w:rsidTr="00C5279B">
        <w:trPr>
          <w:trHeight w:val="62"/>
        </w:trPr>
        <w:tc>
          <w:tcPr>
            <w:tcW w:w="872" w:type="dxa"/>
            <w:vMerge/>
          </w:tcPr>
          <w:p w14:paraId="78C3162E"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3463" w:type="dxa"/>
            <w:vMerge/>
          </w:tcPr>
          <w:p w14:paraId="6F36E635"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color w:val="000000" w:themeColor="text2"/>
                <w:sz w:val="20"/>
                <w:szCs w:val="20"/>
                <w:lang w:val="en-GB" w:eastAsia="fr-FR"/>
              </w:rPr>
            </w:pPr>
          </w:p>
        </w:tc>
        <w:tc>
          <w:tcPr>
            <w:tcW w:w="5299" w:type="dxa"/>
          </w:tcPr>
          <w:p w14:paraId="282A7711"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22" w:name="_Toc53649374"/>
            <w:r>
              <w:rPr>
                <w:rFonts w:ascii="Arial" w:eastAsia="Times New Roman" w:hAnsi="Arial" w:cs="Arial"/>
                <w:color w:val="000000" w:themeColor="text2"/>
                <w:sz w:val="20"/>
                <w:szCs w:val="20"/>
                <w:lang w:val="en-GB" w:eastAsia="fr-FR"/>
              </w:rPr>
              <w:t>Supplier</w:t>
            </w:r>
            <w:r w:rsidRPr="00F464B0">
              <w:rPr>
                <w:rFonts w:ascii="Arial" w:eastAsia="Times New Roman" w:hAnsi="Arial" w:cs="Arial"/>
                <w:color w:val="000000" w:themeColor="text2"/>
                <w:sz w:val="20"/>
                <w:szCs w:val="20"/>
                <w:lang w:val="en-GB" w:eastAsia="fr-FR"/>
              </w:rPr>
              <w:t xml:space="preserve"> </w:t>
            </w:r>
            <w:r>
              <w:rPr>
                <w:rFonts w:ascii="Arial" w:eastAsia="Times New Roman" w:hAnsi="Arial" w:cs="Arial"/>
                <w:color w:val="000000" w:themeColor="text2"/>
                <w:sz w:val="20"/>
                <w:szCs w:val="20"/>
                <w:lang w:val="en-GB" w:eastAsia="fr-FR"/>
              </w:rPr>
              <w:t>C</w:t>
            </w:r>
            <w:r w:rsidRPr="00F464B0">
              <w:rPr>
                <w:rFonts w:ascii="Arial" w:eastAsia="Times New Roman" w:hAnsi="Arial" w:cs="Arial"/>
                <w:color w:val="000000" w:themeColor="text2"/>
                <w:sz w:val="20"/>
                <w:szCs w:val="20"/>
                <w:lang w:val="en-GB" w:eastAsia="fr-FR"/>
              </w:rPr>
              <w:t>ontract reference</w:t>
            </w:r>
            <w:r>
              <w:rPr>
                <w:rFonts w:ascii="Arial" w:eastAsia="Times New Roman" w:hAnsi="Arial" w:cs="Arial"/>
                <w:color w:val="000000" w:themeColor="text2"/>
                <w:sz w:val="20"/>
                <w:szCs w:val="20"/>
                <w:lang w:val="en-GB" w:eastAsia="fr-FR"/>
              </w:rPr>
              <w:t>:</w:t>
            </w:r>
            <w:bookmarkEnd w:id="122"/>
          </w:p>
        </w:tc>
      </w:tr>
      <w:tr w:rsidR="0076400D" w:rsidRPr="00097190" w14:paraId="74DF5956" w14:textId="77777777" w:rsidTr="00C5279B">
        <w:trPr>
          <w:trHeight w:val="1032"/>
        </w:trPr>
        <w:tc>
          <w:tcPr>
            <w:tcW w:w="872" w:type="dxa"/>
          </w:tcPr>
          <w:p w14:paraId="61CB8CDA"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23" w:name="_Toc53649375"/>
            <w:r w:rsidRPr="00097190">
              <w:rPr>
                <w:rFonts w:ascii="Arial" w:eastAsia="Times New Roman" w:hAnsi="Arial" w:cs="Arial"/>
                <w:b/>
                <w:bCs/>
                <w:color w:val="000000" w:themeColor="text2"/>
                <w:sz w:val="20"/>
                <w:szCs w:val="20"/>
                <w:lang w:val="en-GB" w:eastAsia="fr-FR"/>
              </w:rPr>
              <w:t>-</w:t>
            </w:r>
            <w:bookmarkEnd w:id="123"/>
          </w:p>
        </w:tc>
        <w:tc>
          <w:tcPr>
            <w:tcW w:w="3463" w:type="dxa"/>
          </w:tcPr>
          <w:p w14:paraId="58E77411" w14:textId="77777777" w:rsidR="0076400D" w:rsidRPr="00D42A78" w:rsidRDefault="0076400D" w:rsidP="00C5279B">
            <w:pPr>
              <w:keepNext/>
              <w:keepLines/>
              <w:tabs>
                <w:tab w:val="left" w:pos="567"/>
              </w:tabs>
              <w:spacing w:before="240" w:after="0" w:line="240" w:lineRule="exact"/>
              <w:outlineLvl w:val="1"/>
              <w:rPr>
                <w:rFonts w:ascii="Arial" w:eastAsia="Times New Roman" w:hAnsi="Arial" w:cs="Arial"/>
                <w:b/>
                <w:bCs/>
                <w:color w:val="000000" w:themeColor="text2"/>
                <w:sz w:val="20"/>
                <w:szCs w:val="20"/>
                <w:lang w:val="en-GB" w:eastAsia="fr-FR"/>
              </w:rPr>
            </w:pPr>
            <w:bookmarkStart w:id="124" w:name="_Toc53649376"/>
            <w:r w:rsidRPr="00097190">
              <w:rPr>
                <w:rFonts w:ascii="Arial" w:eastAsia="Times New Roman" w:hAnsi="Arial" w:cs="Arial"/>
                <w:b/>
                <w:bCs/>
                <w:color w:val="000000" w:themeColor="text2"/>
                <w:sz w:val="20"/>
                <w:szCs w:val="20"/>
                <w:lang w:val="en-GB" w:eastAsia="fr-FR"/>
              </w:rPr>
              <w:t xml:space="preserve">Contract made pursuant to the Framework Agreement </w:t>
            </w:r>
            <w:r>
              <w:rPr>
                <w:rFonts w:ascii="Arial" w:eastAsia="Times New Roman" w:hAnsi="Arial" w:cs="Arial"/>
                <w:b/>
                <w:bCs/>
                <w:color w:val="000000" w:themeColor="text2"/>
                <w:sz w:val="20"/>
                <w:szCs w:val="20"/>
                <w:lang w:val="en-GB" w:eastAsia="fr-FR"/>
              </w:rPr>
              <w:t xml:space="preserve">GEANT </w:t>
            </w:r>
            <w:r w:rsidRPr="00097190">
              <w:rPr>
                <w:rFonts w:ascii="Arial" w:eastAsia="Times New Roman" w:hAnsi="Arial" w:cs="Arial"/>
                <w:b/>
                <w:bCs/>
                <w:color w:val="000000" w:themeColor="text2"/>
                <w:sz w:val="20"/>
                <w:szCs w:val="20"/>
                <w:lang w:val="en-GB" w:eastAsia="fr-FR"/>
              </w:rPr>
              <w:t xml:space="preserve">awarded to the Supplier </w:t>
            </w:r>
            <w:r>
              <w:rPr>
                <w:rFonts w:ascii="Arial" w:eastAsia="Times New Roman" w:hAnsi="Arial" w:cs="Arial"/>
                <w:b/>
                <w:bCs/>
                <w:color w:val="000000" w:themeColor="text2"/>
                <w:sz w:val="20"/>
                <w:szCs w:val="20"/>
                <w:lang w:val="en-GB" w:eastAsia="fr-FR"/>
              </w:rPr>
              <w:t>no.</w:t>
            </w:r>
            <w:r w:rsidRPr="00097190">
              <w:rPr>
                <w:rFonts w:ascii="Arial" w:eastAsia="Times New Roman" w:hAnsi="Arial" w:cs="Arial"/>
                <w:b/>
                <w:bCs/>
                <w:color w:val="000000" w:themeColor="text2"/>
                <w:sz w:val="20"/>
                <w:szCs w:val="20"/>
                <w:lang w:val="en-GB" w:eastAsia="fr-FR"/>
              </w:rPr>
              <w:t>:</w:t>
            </w:r>
            <w:bookmarkEnd w:id="124"/>
            <w:r w:rsidRPr="00097190">
              <w:rPr>
                <w:rFonts w:ascii="Arial" w:eastAsia="Times New Roman" w:hAnsi="Arial" w:cs="Arial"/>
                <w:b/>
                <w:bCs/>
                <w:color w:val="000000" w:themeColor="text2"/>
                <w:sz w:val="20"/>
                <w:szCs w:val="20"/>
                <w:lang w:val="en-GB" w:eastAsia="fr-FR"/>
              </w:rPr>
              <w:t xml:space="preserve"> </w:t>
            </w:r>
          </w:p>
        </w:tc>
        <w:tc>
          <w:tcPr>
            <w:tcW w:w="5299" w:type="dxa"/>
          </w:tcPr>
          <w:p w14:paraId="425C957B"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25" w:name="_Toc53649377"/>
            <w:r w:rsidRPr="00097190">
              <w:rPr>
                <w:rFonts w:ascii="Arial" w:eastAsia="Times New Roman" w:hAnsi="Arial" w:cs="Arial"/>
                <w:color w:val="000000" w:themeColor="text2"/>
                <w:sz w:val="20"/>
                <w:szCs w:val="20"/>
                <w:lang w:val="en-GB" w:eastAsia="fr-FR"/>
              </w:rPr>
              <w:t xml:space="preserve">[insert </w:t>
            </w:r>
            <w:r>
              <w:rPr>
                <w:rFonts w:ascii="Arial" w:eastAsia="Times New Roman" w:hAnsi="Arial" w:cs="Arial"/>
                <w:color w:val="000000" w:themeColor="text2"/>
                <w:sz w:val="20"/>
                <w:szCs w:val="20"/>
                <w:lang w:val="en-GB" w:eastAsia="fr-FR"/>
              </w:rPr>
              <w:t>date and number</w:t>
            </w:r>
            <w:r w:rsidRPr="00097190">
              <w:rPr>
                <w:rFonts w:ascii="Arial" w:eastAsia="Times New Roman" w:hAnsi="Arial" w:cs="Arial"/>
                <w:color w:val="000000" w:themeColor="text2"/>
                <w:sz w:val="20"/>
                <w:szCs w:val="20"/>
                <w:lang w:val="en-GB" w:eastAsia="fr-FR"/>
              </w:rPr>
              <w:t>]</w:t>
            </w:r>
            <w:bookmarkEnd w:id="125"/>
          </w:p>
        </w:tc>
      </w:tr>
      <w:tr w:rsidR="0076400D" w:rsidRPr="00097190" w14:paraId="36C57B2D" w14:textId="77777777" w:rsidTr="00C5279B">
        <w:tc>
          <w:tcPr>
            <w:tcW w:w="872" w:type="dxa"/>
          </w:tcPr>
          <w:p w14:paraId="37732749" w14:textId="77777777" w:rsidR="0076400D" w:rsidRPr="00097190"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26" w:name="_Toc53649378"/>
            <w:r w:rsidRPr="00097190">
              <w:rPr>
                <w:rFonts w:ascii="Arial" w:hAnsi="Arial" w:cs="Arial"/>
                <w:b/>
                <w:bCs/>
                <w:color w:val="000000" w:themeColor="text2"/>
                <w:sz w:val="20"/>
                <w:szCs w:val="20"/>
                <w:lang w:val="en-GB"/>
              </w:rPr>
              <w:t>3</w:t>
            </w:r>
            <w:bookmarkEnd w:id="126"/>
          </w:p>
        </w:tc>
        <w:tc>
          <w:tcPr>
            <w:tcW w:w="3463" w:type="dxa"/>
          </w:tcPr>
          <w:p w14:paraId="57B6FCDA" w14:textId="77777777" w:rsidR="0076400D" w:rsidRPr="00D42A78"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27" w:name="_Toc53649379"/>
            <w:r w:rsidRPr="00097190">
              <w:rPr>
                <w:rFonts w:ascii="Arial" w:hAnsi="Arial" w:cs="Arial"/>
                <w:b/>
                <w:bCs/>
                <w:color w:val="000000" w:themeColor="text2"/>
                <w:sz w:val="20"/>
                <w:szCs w:val="20"/>
                <w:lang w:val="en-GB"/>
              </w:rPr>
              <w:t>Contract effective date:</w:t>
            </w:r>
            <w:bookmarkEnd w:id="127"/>
            <w:r w:rsidRPr="00097190">
              <w:rPr>
                <w:rFonts w:ascii="Arial" w:hAnsi="Arial" w:cs="Arial"/>
                <w:b/>
                <w:bCs/>
                <w:color w:val="000000" w:themeColor="text2"/>
                <w:sz w:val="20"/>
                <w:szCs w:val="20"/>
                <w:lang w:val="en-GB"/>
              </w:rPr>
              <w:t xml:space="preserve"> </w:t>
            </w:r>
          </w:p>
        </w:tc>
        <w:tc>
          <w:tcPr>
            <w:tcW w:w="5299" w:type="dxa"/>
          </w:tcPr>
          <w:p w14:paraId="220F0F2A"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28" w:name="_Toc53649380"/>
            <w:r w:rsidRPr="00097190">
              <w:rPr>
                <w:rFonts w:ascii="Arial" w:eastAsia="Times New Roman" w:hAnsi="Arial" w:cs="Arial"/>
                <w:color w:val="000000" w:themeColor="text2"/>
                <w:sz w:val="20"/>
                <w:szCs w:val="20"/>
                <w:lang w:val="en-GB" w:eastAsia="fr-FR"/>
              </w:rPr>
              <w:t>[insert date]</w:t>
            </w:r>
            <w:bookmarkEnd w:id="128"/>
          </w:p>
        </w:tc>
      </w:tr>
      <w:tr w:rsidR="0076400D" w:rsidRPr="00097190" w14:paraId="40F2CDAD" w14:textId="77777777" w:rsidTr="00C5279B">
        <w:tc>
          <w:tcPr>
            <w:tcW w:w="872" w:type="dxa"/>
          </w:tcPr>
          <w:p w14:paraId="51133AAC" w14:textId="77777777" w:rsidR="0076400D" w:rsidRPr="00097190"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29" w:name="_Toc53649381"/>
            <w:r w:rsidRPr="00097190">
              <w:rPr>
                <w:rFonts w:ascii="Arial" w:hAnsi="Arial" w:cs="Arial"/>
                <w:b/>
                <w:bCs/>
                <w:color w:val="000000" w:themeColor="text2"/>
                <w:sz w:val="20"/>
                <w:szCs w:val="20"/>
                <w:lang w:val="en-GB"/>
              </w:rPr>
              <w:t>3</w:t>
            </w:r>
            <w:bookmarkEnd w:id="129"/>
          </w:p>
        </w:tc>
        <w:tc>
          <w:tcPr>
            <w:tcW w:w="3463" w:type="dxa"/>
          </w:tcPr>
          <w:p w14:paraId="69BEC3B4" w14:textId="77777777" w:rsidR="0076400D" w:rsidRPr="00D42A78"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0" w:name="_Toc53649382"/>
            <w:r w:rsidRPr="00097190">
              <w:rPr>
                <w:rFonts w:ascii="Arial" w:hAnsi="Arial" w:cs="Arial"/>
                <w:b/>
                <w:bCs/>
                <w:color w:val="000000" w:themeColor="text2"/>
                <w:sz w:val="20"/>
                <w:szCs w:val="20"/>
                <w:lang w:val="en-GB"/>
              </w:rPr>
              <w:t xml:space="preserve">Contract </w:t>
            </w:r>
            <w:r>
              <w:rPr>
                <w:rFonts w:ascii="Arial" w:hAnsi="Arial" w:cs="Arial"/>
                <w:b/>
                <w:bCs/>
                <w:color w:val="000000" w:themeColor="text2"/>
                <w:sz w:val="20"/>
                <w:szCs w:val="20"/>
                <w:lang w:val="en-GB"/>
              </w:rPr>
              <w:t>expiry date</w:t>
            </w:r>
            <w:r w:rsidRPr="00097190">
              <w:rPr>
                <w:rFonts w:ascii="Arial" w:hAnsi="Arial" w:cs="Arial"/>
                <w:b/>
                <w:bCs/>
                <w:color w:val="000000" w:themeColor="text2"/>
                <w:sz w:val="20"/>
                <w:szCs w:val="20"/>
                <w:lang w:val="en-GB"/>
              </w:rPr>
              <w:t>:</w:t>
            </w:r>
            <w:bookmarkEnd w:id="130"/>
            <w:r w:rsidRPr="00097190">
              <w:rPr>
                <w:rFonts w:ascii="Arial" w:hAnsi="Arial" w:cs="Arial"/>
                <w:b/>
                <w:bCs/>
                <w:color w:val="000000" w:themeColor="text2"/>
                <w:sz w:val="20"/>
                <w:szCs w:val="20"/>
                <w:lang w:val="en-GB"/>
              </w:rPr>
              <w:t xml:space="preserve"> </w:t>
            </w:r>
          </w:p>
        </w:tc>
        <w:tc>
          <w:tcPr>
            <w:tcW w:w="5299" w:type="dxa"/>
          </w:tcPr>
          <w:p w14:paraId="5666CDD2"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31" w:name="_Toc53649383"/>
            <w:r w:rsidRPr="00097190">
              <w:rPr>
                <w:rFonts w:ascii="Arial" w:eastAsia="Times New Roman" w:hAnsi="Arial" w:cs="Arial"/>
                <w:color w:val="000000" w:themeColor="text2"/>
                <w:sz w:val="20"/>
                <w:szCs w:val="20"/>
                <w:lang w:val="en-GB" w:eastAsia="fr-FR"/>
              </w:rPr>
              <w:t>[insert date]</w:t>
            </w:r>
            <w:bookmarkEnd w:id="131"/>
          </w:p>
        </w:tc>
      </w:tr>
      <w:tr w:rsidR="0076400D" w:rsidRPr="00097190" w14:paraId="44430656" w14:textId="77777777" w:rsidTr="00C5279B">
        <w:tc>
          <w:tcPr>
            <w:tcW w:w="872" w:type="dxa"/>
          </w:tcPr>
          <w:p w14:paraId="3DC93E43" w14:textId="77777777" w:rsidR="0076400D" w:rsidRPr="001B6B87"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2" w:name="_Toc53649384"/>
            <w:r>
              <w:rPr>
                <w:rFonts w:ascii="Arial" w:hAnsi="Arial" w:cs="Arial"/>
                <w:b/>
                <w:bCs/>
                <w:color w:val="000000" w:themeColor="text2"/>
                <w:sz w:val="20"/>
                <w:szCs w:val="20"/>
                <w:lang w:val="en-GB"/>
              </w:rPr>
              <w:t>7</w:t>
            </w:r>
            <w:r w:rsidRPr="001B6B87">
              <w:rPr>
                <w:rFonts w:ascii="Arial" w:hAnsi="Arial" w:cs="Arial"/>
                <w:b/>
                <w:bCs/>
                <w:color w:val="000000" w:themeColor="text2"/>
                <w:sz w:val="20"/>
                <w:szCs w:val="20"/>
                <w:lang w:val="en-GB"/>
              </w:rPr>
              <w:t>.</w:t>
            </w:r>
            <w:r w:rsidRPr="001B6B87">
              <w:rPr>
                <w:rFonts w:ascii="Arial" w:eastAsia="Times New Roman" w:hAnsi="Arial"/>
                <w:b/>
                <w:sz w:val="20"/>
                <w:szCs w:val="20"/>
                <w:lang w:val="en-GB" w:eastAsia="cs-CZ"/>
              </w:rPr>
              <w:t>4</w:t>
            </w:r>
            <w:bookmarkEnd w:id="132"/>
            <w:r w:rsidRPr="001B6B87">
              <w:rPr>
                <w:rFonts w:ascii="Arial" w:eastAsia="Times New Roman" w:hAnsi="Arial"/>
                <w:b/>
                <w:sz w:val="20"/>
                <w:szCs w:val="20"/>
                <w:lang w:val="en-GB" w:eastAsia="cs-CZ"/>
              </w:rPr>
              <w:t xml:space="preserve"> </w:t>
            </w:r>
          </w:p>
        </w:tc>
        <w:tc>
          <w:tcPr>
            <w:tcW w:w="3463" w:type="dxa"/>
          </w:tcPr>
          <w:p w14:paraId="6C667710" w14:textId="77777777" w:rsidR="0076400D" w:rsidRPr="00097190"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3" w:name="_Toc53649385"/>
            <w:r>
              <w:rPr>
                <w:rFonts w:ascii="Arial" w:hAnsi="Arial" w:cs="Arial"/>
                <w:b/>
                <w:bCs/>
                <w:color w:val="000000" w:themeColor="text2"/>
                <w:sz w:val="20"/>
                <w:szCs w:val="20"/>
                <w:lang w:val="en-GB"/>
              </w:rPr>
              <w:t>Currency</w:t>
            </w:r>
            <w:bookmarkEnd w:id="133"/>
          </w:p>
        </w:tc>
        <w:tc>
          <w:tcPr>
            <w:tcW w:w="5299" w:type="dxa"/>
          </w:tcPr>
          <w:p w14:paraId="31F2A224"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34" w:name="_Toc53649386"/>
            <w:r w:rsidRPr="00097190">
              <w:rPr>
                <w:rFonts w:ascii="Arial" w:eastAsia="Times New Roman" w:hAnsi="Arial" w:cs="Arial"/>
                <w:color w:val="000000" w:themeColor="text2"/>
                <w:sz w:val="20"/>
                <w:szCs w:val="20"/>
                <w:lang w:val="en-GB" w:eastAsia="fr-FR"/>
              </w:rPr>
              <w:t>[insert]</w:t>
            </w:r>
            <w:bookmarkEnd w:id="134"/>
          </w:p>
        </w:tc>
      </w:tr>
      <w:tr w:rsidR="0076400D" w:rsidRPr="00097190" w14:paraId="0931900C" w14:textId="77777777" w:rsidTr="00C5279B">
        <w:tc>
          <w:tcPr>
            <w:tcW w:w="872" w:type="dxa"/>
          </w:tcPr>
          <w:p w14:paraId="5A56E11D" w14:textId="77777777" w:rsidR="0076400D" w:rsidRPr="00097190"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5" w:name="_Toc53649387"/>
            <w:r w:rsidRPr="00097190">
              <w:rPr>
                <w:rFonts w:ascii="Arial" w:hAnsi="Arial" w:cs="Arial"/>
                <w:b/>
                <w:bCs/>
                <w:color w:val="000000" w:themeColor="text2"/>
                <w:sz w:val="20"/>
                <w:szCs w:val="20"/>
                <w:lang w:val="en-GB"/>
              </w:rPr>
              <w:t>1</w:t>
            </w:r>
            <w:r>
              <w:rPr>
                <w:rFonts w:ascii="Arial" w:hAnsi="Arial" w:cs="Arial"/>
                <w:b/>
                <w:bCs/>
                <w:color w:val="000000" w:themeColor="text2"/>
                <w:sz w:val="20"/>
                <w:szCs w:val="20"/>
                <w:lang w:val="en-GB"/>
              </w:rPr>
              <w:t>2.1</w:t>
            </w:r>
            <w:bookmarkEnd w:id="135"/>
          </w:p>
        </w:tc>
        <w:tc>
          <w:tcPr>
            <w:tcW w:w="3463" w:type="dxa"/>
          </w:tcPr>
          <w:p w14:paraId="52070780" w14:textId="77777777" w:rsidR="0076400D" w:rsidRPr="00D42A78"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6" w:name="_Toc53649388"/>
            <w:r w:rsidRPr="00097190">
              <w:rPr>
                <w:rFonts w:ascii="Arial" w:hAnsi="Arial" w:cs="Arial"/>
                <w:b/>
                <w:bCs/>
                <w:color w:val="000000" w:themeColor="text2"/>
                <w:sz w:val="20"/>
                <w:szCs w:val="20"/>
                <w:lang w:val="en-GB"/>
              </w:rPr>
              <w:t>Customer email:</w:t>
            </w:r>
            <w:bookmarkEnd w:id="136"/>
          </w:p>
        </w:tc>
        <w:tc>
          <w:tcPr>
            <w:tcW w:w="5299" w:type="dxa"/>
          </w:tcPr>
          <w:p w14:paraId="72B79DE7"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37" w:name="_Toc53649389"/>
            <w:r w:rsidRPr="00097190">
              <w:rPr>
                <w:rFonts w:ascii="Arial" w:eastAsia="Times New Roman" w:hAnsi="Arial" w:cs="Arial"/>
                <w:color w:val="000000" w:themeColor="text2"/>
                <w:sz w:val="20"/>
                <w:szCs w:val="20"/>
                <w:lang w:val="en-GB" w:eastAsia="fr-FR"/>
              </w:rPr>
              <w:t>[insert]</w:t>
            </w:r>
            <w:bookmarkEnd w:id="137"/>
          </w:p>
        </w:tc>
      </w:tr>
      <w:tr w:rsidR="0076400D" w:rsidRPr="00097190" w14:paraId="01446A90" w14:textId="77777777" w:rsidTr="00C5279B">
        <w:tc>
          <w:tcPr>
            <w:tcW w:w="872" w:type="dxa"/>
          </w:tcPr>
          <w:p w14:paraId="4D6FC9D7" w14:textId="77777777" w:rsidR="0076400D" w:rsidRPr="00097190"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8" w:name="_Toc53649390"/>
            <w:r w:rsidRPr="00097190">
              <w:rPr>
                <w:rFonts w:ascii="Arial" w:hAnsi="Arial" w:cs="Arial"/>
                <w:b/>
                <w:bCs/>
                <w:color w:val="000000" w:themeColor="text2"/>
                <w:sz w:val="20"/>
                <w:szCs w:val="20"/>
                <w:lang w:val="en-GB"/>
              </w:rPr>
              <w:t>1</w:t>
            </w:r>
            <w:r>
              <w:rPr>
                <w:rFonts w:ascii="Arial" w:hAnsi="Arial" w:cs="Arial"/>
                <w:b/>
                <w:bCs/>
                <w:color w:val="000000" w:themeColor="text2"/>
                <w:sz w:val="20"/>
                <w:szCs w:val="20"/>
                <w:lang w:val="en-GB"/>
              </w:rPr>
              <w:t>2</w:t>
            </w:r>
            <w:r w:rsidRPr="00097190">
              <w:rPr>
                <w:rFonts w:ascii="Arial" w:hAnsi="Arial" w:cs="Arial"/>
                <w:b/>
                <w:bCs/>
                <w:color w:val="000000" w:themeColor="text2"/>
                <w:sz w:val="20"/>
                <w:szCs w:val="20"/>
                <w:lang w:val="en-GB"/>
              </w:rPr>
              <w:t>.</w:t>
            </w:r>
            <w:r>
              <w:rPr>
                <w:rFonts w:ascii="Arial" w:hAnsi="Arial" w:cs="Arial"/>
                <w:b/>
                <w:bCs/>
                <w:color w:val="000000" w:themeColor="text2"/>
                <w:sz w:val="20"/>
                <w:szCs w:val="20"/>
                <w:lang w:val="en-GB"/>
              </w:rPr>
              <w:t>1</w:t>
            </w:r>
            <w:bookmarkEnd w:id="138"/>
          </w:p>
        </w:tc>
        <w:tc>
          <w:tcPr>
            <w:tcW w:w="3463" w:type="dxa"/>
          </w:tcPr>
          <w:p w14:paraId="549F20C2" w14:textId="77777777" w:rsidR="0076400D" w:rsidRPr="00D42A78" w:rsidRDefault="0076400D" w:rsidP="00C5279B">
            <w:pPr>
              <w:keepNext/>
              <w:keepLines/>
              <w:tabs>
                <w:tab w:val="left" w:pos="567"/>
              </w:tabs>
              <w:spacing w:before="240" w:after="0" w:line="240" w:lineRule="exact"/>
              <w:outlineLvl w:val="1"/>
              <w:rPr>
                <w:rFonts w:ascii="Arial" w:hAnsi="Arial" w:cs="Arial"/>
                <w:b/>
                <w:bCs/>
                <w:color w:val="000000" w:themeColor="text2"/>
                <w:sz w:val="20"/>
                <w:szCs w:val="20"/>
                <w:lang w:val="en-GB"/>
              </w:rPr>
            </w:pPr>
            <w:bookmarkStart w:id="139" w:name="_Toc53649391"/>
            <w:r w:rsidRPr="00097190">
              <w:rPr>
                <w:rFonts w:ascii="Arial" w:hAnsi="Arial" w:cs="Arial"/>
                <w:b/>
                <w:bCs/>
                <w:color w:val="000000" w:themeColor="text2"/>
                <w:sz w:val="20"/>
                <w:szCs w:val="20"/>
                <w:lang w:val="en-GB"/>
              </w:rPr>
              <w:t>Supplier</w:t>
            </w:r>
            <w:r>
              <w:rPr>
                <w:rFonts w:ascii="Arial" w:hAnsi="Arial" w:cs="Arial"/>
                <w:b/>
                <w:bCs/>
                <w:color w:val="000000" w:themeColor="text2"/>
                <w:sz w:val="20"/>
                <w:szCs w:val="20"/>
                <w:lang w:val="en-GB"/>
              </w:rPr>
              <w:t>’s</w:t>
            </w:r>
            <w:r w:rsidRPr="00097190">
              <w:rPr>
                <w:rFonts w:ascii="Arial" w:hAnsi="Arial" w:cs="Arial"/>
                <w:b/>
                <w:bCs/>
                <w:color w:val="000000" w:themeColor="text2"/>
                <w:sz w:val="20"/>
                <w:szCs w:val="20"/>
                <w:lang w:val="en-GB"/>
              </w:rPr>
              <w:t xml:space="preserve"> </w:t>
            </w:r>
            <w:r>
              <w:rPr>
                <w:rFonts w:ascii="Arial" w:hAnsi="Arial" w:cs="Arial"/>
                <w:b/>
                <w:bCs/>
                <w:color w:val="000000" w:themeColor="text2"/>
                <w:sz w:val="20"/>
                <w:szCs w:val="20"/>
                <w:lang w:val="en-GB"/>
              </w:rPr>
              <w:t>email</w:t>
            </w:r>
            <w:r w:rsidRPr="00097190">
              <w:rPr>
                <w:rFonts w:ascii="Arial" w:hAnsi="Arial" w:cs="Arial"/>
                <w:b/>
                <w:bCs/>
                <w:color w:val="000000" w:themeColor="text2"/>
                <w:sz w:val="20"/>
                <w:szCs w:val="20"/>
                <w:lang w:val="en-GB"/>
              </w:rPr>
              <w:t>:</w:t>
            </w:r>
            <w:bookmarkEnd w:id="139"/>
          </w:p>
        </w:tc>
        <w:tc>
          <w:tcPr>
            <w:tcW w:w="5299" w:type="dxa"/>
          </w:tcPr>
          <w:p w14:paraId="77B8A2A4" w14:textId="77777777" w:rsidR="0076400D" w:rsidRPr="00097190" w:rsidRDefault="0076400D" w:rsidP="00C5279B">
            <w:pPr>
              <w:keepNext/>
              <w:keepLines/>
              <w:tabs>
                <w:tab w:val="left" w:pos="567"/>
              </w:tabs>
              <w:spacing w:before="240" w:after="0" w:line="240" w:lineRule="exact"/>
              <w:outlineLvl w:val="1"/>
              <w:rPr>
                <w:rFonts w:ascii="Arial" w:eastAsia="Times New Roman" w:hAnsi="Arial" w:cs="Arial"/>
                <w:color w:val="000000" w:themeColor="text2"/>
                <w:sz w:val="20"/>
                <w:szCs w:val="20"/>
                <w:lang w:val="en-GB" w:eastAsia="fr-FR"/>
              </w:rPr>
            </w:pPr>
            <w:bookmarkStart w:id="140" w:name="_Toc53649392"/>
            <w:r w:rsidRPr="00097190">
              <w:rPr>
                <w:rFonts w:ascii="Arial" w:eastAsia="Times New Roman" w:hAnsi="Arial" w:cs="Arial"/>
                <w:color w:val="000000" w:themeColor="text2"/>
                <w:sz w:val="20"/>
                <w:szCs w:val="20"/>
                <w:lang w:val="en-GB" w:eastAsia="fr-FR"/>
              </w:rPr>
              <w:t>[insert]</w:t>
            </w:r>
            <w:bookmarkEnd w:id="140"/>
          </w:p>
        </w:tc>
      </w:tr>
      <w:bookmarkEnd w:id="105"/>
    </w:tbl>
    <w:p w14:paraId="38B8C8E4" w14:textId="77777777" w:rsidR="0076400D" w:rsidRPr="00097190" w:rsidRDefault="0076400D" w:rsidP="0076400D">
      <w:pPr>
        <w:keepNext/>
        <w:keepLines/>
        <w:spacing w:before="240" w:line="240" w:lineRule="exact"/>
        <w:rPr>
          <w:rFonts w:ascii="Arial" w:hAnsi="Arial" w:cs="Arial"/>
          <w:b/>
          <w:color w:val="000000" w:themeColor="text2"/>
          <w:sz w:val="20"/>
          <w:szCs w:val="20"/>
          <w:lang w:val="en-GB"/>
        </w:rPr>
      </w:pPr>
    </w:p>
    <w:p w14:paraId="23FF9D9C" w14:textId="77777777" w:rsidR="0076400D" w:rsidRDefault="0076400D" w:rsidP="0076400D">
      <w:pPr>
        <w:pStyle w:val="FFWSchedule"/>
        <w:keepNext/>
        <w:keepLines/>
        <w:pageBreakBefore w:val="0"/>
        <w:spacing w:line="240" w:lineRule="exact"/>
      </w:pPr>
      <w:r>
        <w:br w:type="page"/>
      </w:r>
    </w:p>
    <w:p w14:paraId="204E3341" w14:textId="7001B6AB" w:rsidR="0076400D" w:rsidRDefault="0076400D" w:rsidP="00E05B0B">
      <w:pPr>
        <w:pStyle w:val="FFWSchedule"/>
        <w:keepNext/>
        <w:keepLines/>
        <w:pageBreakBefore w:val="0"/>
        <w:numPr>
          <w:ilvl w:val="0"/>
          <w:numId w:val="0"/>
        </w:numPr>
        <w:spacing w:line="240" w:lineRule="exact"/>
        <w:jc w:val="left"/>
        <w:rPr>
          <w:b w:val="0"/>
          <w:bCs/>
          <w:color w:val="000000" w:themeColor="text2"/>
          <w:szCs w:val="20"/>
        </w:rPr>
      </w:pPr>
      <w:bookmarkStart w:id="141" w:name="_Toc53649393"/>
      <w:bookmarkStart w:id="142" w:name="_Toc56619967"/>
      <w:r w:rsidRPr="00097190">
        <w:lastRenderedPageBreak/>
        <w:t xml:space="preserve">APPENDIX </w:t>
      </w:r>
      <w:bookmarkEnd w:id="141"/>
      <w:r w:rsidR="00B4065F">
        <w:t>2</w:t>
      </w:r>
      <w:bookmarkEnd w:id="142"/>
      <w:r w:rsidRPr="00097190">
        <w:br/>
      </w:r>
    </w:p>
    <w:p w14:paraId="73110653" w14:textId="77777777" w:rsidR="0076400D" w:rsidRPr="00596384" w:rsidRDefault="0076400D" w:rsidP="0076400D">
      <w:pPr>
        <w:pStyle w:val="NormalNoSpace"/>
        <w:keepNext/>
        <w:keepLines/>
        <w:spacing w:before="240" w:line="240" w:lineRule="exact"/>
        <w:jc w:val="center"/>
        <w:rPr>
          <w:b/>
          <w:bCs/>
        </w:rPr>
      </w:pPr>
      <w:bookmarkStart w:id="143" w:name="_Toc33095736"/>
      <w:r w:rsidRPr="00596384">
        <w:rPr>
          <w:b/>
          <w:bCs/>
        </w:rPr>
        <w:t>Order</w:t>
      </w:r>
      <w:bookmarkEnd w:id="143"/>
      <w:r w:rsidRPr="00596384">
        <w:rPr>
          <w:b/>
          <w:bCs/>
        </w:rPr>
        <w:t xml:space="preserve"> </w:t>
      </w:r>
    </w:p>
    <w:p w14:paraId="6F2C8374" w14:textId="77777777" w:rsidR="0076400D" w:rsidRPr="00596384" w:rsidRDefault="0076400D" w:rsidP="0076400D">
      <w:pPr>
        <w:pStyle w:val="NormalNoSpace"/>
        <w:keepNext/>
        <w:keepLines/>
        <w:spacing w:before="240" w:line="240" w:lineRule="exact"/>
        <w:jc w:val="center"/>
        <w:rPr>
          <w:b/>
          <w:bCs/>
        </w:rPr>
      </w:pPr>
      <w:r w:rsidRPr="00596384">
        <w:rPr>
          <w:b/>
          <w:bCs/>
        </w:rPr>
        <w:t>[to be inserted]</w:t>
      </w:r>
    </w:p>
    <w:p w14:paraId="19BBE929" w14:textId="77777777" w:rsidR="0076400D" w:rsidRPr="00097190" w:rsidRDefault="0076400D" w:rsidP="0076400D">
      <w:pPr>
        <w:keepNext/>
        <w:keepLines/>
        <w:tabs>
          <w:tab w:val="left" w:pos="567"/>
        </w:tabs>
        <w:spacing w:before="240" w:line="240" w:lineRule="exact"/>
        <w:jc w:val="center"/>
        <w:outlineLvl w:val="1"/>
        <w:rPr>
          <w:rFonts w:ascii="Arial" w:hAnsi="Arial" w:cs="Arial"/>
          <w:b/>
          <w:bCs/>
          <w:color w:val="000000" w:themeColor="text2"/>
          <w:sz w:val="20"/>
          <w:szCs w:val="20"/>
          <w:lang w:val="en-GB"/>
        </w:rPr>
      </w:pPr>
      <w:r w:rsidRPr="00097190">
        <w:rPr>
          <w:rFonts w:ascii="Arial" w:hAnsi="Arial" w:cs="Arial"/>
          <w:b/>
          <w:bCs/>
          <w:color w:val="000000" w:themeColor="text2"/>
          <w:sz w:val="20"/>
          <w:szCs w:val="20"/>
          <w:lang w:val="en-GB"/>
        </w:rPr>
        <w:br w:type="page"/>
      </w:r>
      <w:bookmarkEnd w:id="106"/>
    </w:p>
    <w:p w14:paraId="58EC92A6" w14:textId="3249AB51" w:rsidR="0076400D" w:rsidRDefault="0076400D" w:rsidP="00E05B0B">
      <w:pPr>
        <w:pStyle w:val="FFWSchedule"/>
        <w:keepNext/>
        <w:keepLines/>
        <w:pageBreakBefore w:val="0"/>
        <w:numPr>
          <w:ilvl w:val="0"/>
          <w:numId w:val="0"/>
        </w:numPr>
        <w:spacing w:line="240" w:lineRule="exact"/>
        <w:jc w:val="left"/>
      </w:pPr>
      <w:bookmarkStart w:id="144" w:name="_Toc53649394"/>
      <w:bookmarkStart w:id="145" w:name="_Toc56619968"/>
      <w:r w:rsidRPr="00097190">
        <w:lastRenderedPageBreak/>
        <w:t xml:space="preserve">APPENDIX </w:t>
      </w:r>
      <w:bookmarkEnd w:id="144"/>
      <w:r w:rsidR="00B4065F">
        <w:t>3</w:t>
      </w:r>
      <w:bookmarkEnd w:id="145"/>
      <w:r w:rsidRPr="00097190">
        <w:br/>
      </w:r>
    </w:p>
    <w:p w14:paraId="06C2D275" w14:textId="77777777" w:rsidR="0076400D" w:rsidRPr="00596384" w:rsidRDefault="0076400D" w:rsidP="0076400D">
      <w:pPr>
        <w:pStyle w:val="NormalNoSpace"/>
        <w:keepNext/>
        <w:keepLines/>
        <w:spacing w:before="240" w:line="240" w:lineRule="exact"/>
        <w:jc w:val="center"/>
        <w:rPr>
          <w:b/>
          <w:bCs/>
        </w:rPr>
      </w:pPr>
      <w:bookmarkStart w:id="146" w:name="_Toc33095738"/>
      <w:r w:rsidRPr="00596384">
        <w:rPr>
          <w:b/>
          <w:bCs/>
        </w:rPr>
        <w:t>Services including Charges</w:t>
      </w:r>
      <w:bookmarkEnd w:id="146"/>
    </w:p>
    <w:p w14:paraId="7B109869" w14:textId="77777777" w:rsidR="0076400D" w:rsidRPr="00596384" w:rsidRDefault="0076400D" w:rsidP="0076400D">
      <w:pPr>
        <w:pStyle w:val="NormalNoSpace"/>
        <w:keepNext/>
        <w:keepLines/>
        <w:spacing w:before="240" w:line="240" w:lineRule="exact"/>
        <w:jc w:val="center"/>
        <w:rPr>
          <w:b/>
          <w:bCs/>
        </w:rPr>
      </w:pPr>
      <w:r w:rsidRPr="00596384">
        <w:rPr>
          <w:b/>
          <w:bCs/>
        </w:rPr>
        <w:t>[to be inserted]</w:t>
      </w:r>
    </w:p>
    <w:bookmarkEnd w:id="57"/>
    <w:p w14:paraId="46B3E00B" w14:textId="77777777" w:rsidR="0076400D" w:rsidRDefault="0076400D" w:rsidP="0076400D">
      <w:pPr>
        <w:keepNext/>
        <w:keepLines/>
        <w:snapToGrid/>
        <w:spacing w:before="240" w:line="240" w:lineRule="exact"/>
        <w:jc w:val="left"/>
        <w:rPr>
          <w:rFonts w:ascii="Arial" w:eastAsia="Times New Roman" w:hAnsi="Arial" w:cs="Arial"/>
          <w:b/>
          <w:sz w:val="20"/>
          <w:szCs w:val="24"/>
          <w:lang w:val="en-GB" w:eastAsia="fr-FR"/>
        </w:rPr>
      </w:pPr>
    </w:p>
    <w:p w14:paraId="7DA6CF0C" w14:textId="77777777" w:rsidR="0076400D" w:rsidRDefault="0076400D" w:rsidP="0076400D">
      <w:pPr>
        <w:keepNext/>
        <w:keepLines/>
        <w:snapToGrid/>
        <w:spacing w:before="240" w:line="240" w:lineRule="exact"/>
        <w:jc w:val="left"/>
        <w:rPr>
          <w:rFonts w:ascii="Arial" w:eastAsia="Times New Roman" w:hAnsi="Arial" w:cs="Arial"/>
          <w:b/>
          <w:sz w:val="20"/>
          <w:szCs w:val="24"/>
          <w:lang w:val="en-GB" w:eastAsia="fr-FR"/>
        </w:rPr>
      </w:pPr>
      <w:r>
        <w:br w:type="page"/>
      </w:r>
    </w:p>
    <w:p w14:paraId="03620363" w14:textId="6F71DFDD" w:rsidR="0076400D" w:rsidRDefault="0076400D" w:rsidP="00E05B0B">
      <w:pPr>
        <w:pStyle w:val="FFWSchedule"/>
        <w:keepNext/>
        <w:keepLines/>
        <w:pageBreakBefore w:val="0"/>
        <w:numPr>
          <w:ilvl w:val="0"/>
          <w:numId w:val="0"/>
        </w:numPr>
        <w:spacing w:line="240" w:lineRule="exact"/>
      </w:pPr>
      <w:bookmarkStart w:id="147" w:name="_Toc53649395"/>
      <w:bookmarkStart w:id="148" w:name="_Toc56619969"/>
      <w:r w:rsidRPr="00097190">
        <w:lastRenderedPageBreak/>
        <w:t xml:space="preserve">APPENDIX </w:t>
      </w:r>
      <w:bookmarkEnd w:id="147"/>
      <w:r w:rsidR="00B4065F">
        <w:t>4</w:t>
      </w:r>
      <w:bookmarkEnd w:id="148"/>
    </w:p>
    <w:p w14:paraId="34445049" w14:textId="31A6FEAC" w:rsidR="0076400D" w:rsidRPr="00596384" w:rsidRDefault="0076400D" w:rsidP="00B4065F">
      <w:pPr>
        <w:pStyle w:val="NormalNoSpace"/>
        <w:keepNext/>
        <w:keepLines/>
        <w:spacing w:before="240" w:line="240" w:lineRule="exact"/>
        <w:jc w:val="center"/>
        <w:rPr>
          <w:b/>
          <w:bCs/>
        </w:rPr>
      </w:pPr>
      <w:r w:rsidRPr="00097190">
        <w:br/>
      </w:r>
    </w:p>
    <w:p w14:paraId="6F28EC73" w14:textId="77777777" w:rsidR="00B4065F" w:rsidRDefault="00B4065F" w:rsidP="00B4065F">
      <w:pPr>
        <w:pStyle w:val="NormalNoSpace"/>
        <w:keepNext/>
        <w:keepLines/>
        <w:spacing w:before="240" w:line="240" w:lineRule="exact"/>
        <w:jc w:val="center"/>
        <w:rPr>
          <w:b/>
          <w:bCs/>
        </w:rPr>
      </w:pPr>
      <w:r w:rsidRPr="00CE10F1">
        <w:rPr>
          <w:b/>
          <w:bCs/>
        </w:rPr>
        <w:t xml:space="preserve">Framework Agreement </w:t>
      </w:r>
    </w:p>
    <w:p w14:paraId="1003E434" w14:textId="77777777" w:rsidR="00B4065F" w:rsidRDefault="00B4065F" w:rsidP="00B4065F">
      <w:pPr>
        <w:pStyle w:val="NormalNoSpace"/>
        <w:keepNext/>
        <w:keepLines/>
        <w:spacing w:before="240" w:line="240" w:lineRule="exact"/>
        <w:jc w:val="center"/>
        <w:rPr>
          <w:b/>
          <w:bCs/>
        </w:rPr>
      </w:pPr>
      <w:r>
        <w:rPr>
          <w:b/>
          <w:bCs/>
        </w:rPr>
        <w:t xml:space="preserve">including </w:t>
      </w:r>
      <w:r w:rsidRPr="00CE10F1">
        <w:rPr>
          <w:b/>
          <w:bCs/>
        </w:rPr>
        <w:t xml:space="preserve">all its parts </w:t>
      </w:r>
      <w:r>
        <w:rPr>
          <w:b/>
          <w:bCs/>
        </w:rPr>
        <w:t xml:space="preserve">of the </w:t>
      </w:r>
      <w:r w:rsidRPr="00CE10F1">
        <w:rPr>
          <w:b/>
          <w:bCs/>
        </w:rPr>
        <w:t xml:space="preserve">Framework Agreement indicated therein  </w:t>
      </w:r>
    </w:p>
    <w:p w14:paraId="00564C14" w14:textId="77777777" w:rsidR="00B4065F" w:rsidRDefault="00B4065F" w:rsidP="00B4065F">
      <w:pPr>
        <w:pStyle w:val="NormalNoSpace"/>
        <w:keepNext/>
        <w:keepLines/>
        <w:spacing w:before="240" w:line="240" w:lineRule="exact"/>
        <w:jc w:val="center"/>
        <w:rPr>
          <w:b/>
          <w:bCs/>
        </w:rPr>
      </w:pPr>
      <w:r>
        <w:rPr>
          <w:b/>
          <w:bCs/>
        </w:rPr>
        <w:t>[included by reference]</w:t>
      </w:r>
    </w:p>
    <w:p w14:paraId="3BC8CB00" w14:textId="77777777" w:rsidR="0076400D" w:rsidRDefault="0076400D" w:rsidP="0076400D">
      <w:pPr>
        <w:keepNext/>
        <w:keepLines/>
        <w:spacing w:before="240" w:line="240" w:lineRule="exact"/>
        <w:jc w:val="center"/>
        <w:rPr>
          <w:lang w:val="en-GB" w:eastAsia="fr-FR"/>
        </w:rPr>
      </w:pPr>
    </w:p>
    <w:p w14:paraId="2120879C" w14:textId="77777777" w:rsidR="0076400D" w:rsidRDefault="0076400D" w:rsidP="0076400D">
      <w:pPr>
        <w:snapToGrid/>
        <w:spacing w:line="240" w:lineRule="auto"/>
        <w:jc w:val="left"/>
        <w:rPr>
          <w:rFonts w:ascii="Arial" w:eastAsia="Times New Roman" w:hAnsi="Arial" w:cs="Arial"/>
          <w:b/>
          <w:sz w:val="20"/>
          <w:szCs w:val="24"/>
          <w:lang w:val="en-GB" w:eastAsia="fr-FR"/>
        </w:rPr>
      </w:pPr>
      <w:r>
        <w:br w:type="page"/>
      </w:r>
    </w:p>
    <w:p w14:paraId="77FF1F85" w14:textId="42123FC0" w:rsidR="0076400D" w:rsidRDefault="0076400D" w:rsidP="00E05B0B">
      <w:pPr>
        <w:pStyle w:val="FFWSchedule"/>
        <w:keepNext/>
        <w:keepLines/>
        <w:pageBreakBefore w:val="0"/>
        <w:numPr>
          <w:ilvl w:val="0"/>
          <w:numId w:val="0"/>
        </w:numPr>
        <w:spacing w:line="240" w:lineRule="exact"/>
      </w:pPr>
      <w:bookmarkStart w:id="149" w:name="_Toc53649396"/>
      <w:bookmarkStart w:id="150" w:name="_Toc56619970"/>
      <w:r w:rsidRPr="00097190">
        <w:lastRenderedPageBreak/>
        <w:t xml:space="preserve">APPENDIX </w:t>
      </w:r>
      <w:bookmarkEnd w:id="149"/>
      <w:r w:rsidR="00B4065F">
        <w:t>5</w:t>
      </w:r>
      <w:bookmarkEnd w:id="150"/>
    </w:p>
    <w:p w14:paraId="1421D9CF" w14:textId="77777777" w:rsidR="00B4065F" w:rsidRPr="00596384" w:rsidRDefault="00B4065F" w:rsidP="00B4065F">
      <w:pPr>
        <w:pStyle w:val="NormalNoSpace"/>
        <w:keepNext/>
        <w:keepLines/>
        <w:spacing w:before="240" w:line="240" w:lineRule="exact"/>
        <w:jc w:val="center"/>
        <w:rPr>
          <w:b/>
          <w:bCs/>
        </w:rPr>
      </w:pPr>
      <w:bookmarkStart w:id="151" w:name="_Toc33095740"/>
      <w:r w:rsidRPr="00596384">
        <w:rPr>
          <w:b/>
          <w:bCs/>
        </w:rPr>
        <w:t>Service Terms</w:t>
      </w:r>
      <w:bookmarkEnd w:id="151"/>
    </w:p>
    <w:p w14:paraId="71AD9A43" w14:textId="77777777" w:rsidR="00B4065F" w:rsidRPr="00596384" w:rsidRDefault="00B4065F" w:rsidP="00B4065F">
      <w:pPr>
        <w:pStyle w:val="NormalNoSpace"/>
        <w:keepNext/>
        <w:keepLines/>
        <w:spacing w:before="240" w:line="240" w:lineRule="exact"/>
        <w:jc w:val="center"/>
        <w:rPr>
          <w:b/>
          <w:bCs/>
        </w:rPr>
      </w:pPr>
      <w:r w:rsidRPr="00596384">
        <w:rPr>
          <w:b/>
          <w:bCs/>
        </w:rPr>
        <w:t>[to be inserted, if any]</w:t>
      </w:r>
    </w:p>
    <w:p w14:paraId="2C03E1CB" w14:textId="77777777" w:rsidR="00B4065F" w:rsidRPr="00596384" w:rsidRDefault="00B4065F" w:rsidP="00B4065F">
      <w:pPr>
        <w:pStyle w:val="NormalNoSpace"/>
        <w:keepNext/>
        <w:keepLines/>
        <w:spacing w:before="240" w:line="240" w:lineRule="exact"/>
        <w:jc w:val="center"/>
        <w:rPr>
          <w:b/>
          <w:bCs/>
        </w:rPr>
      </w:pPr>
    </w:p>
    <w:p w14:paraId="2BFA007D" w14:textId="77777777" w:rsidR="00B4065F" w:rsidRPr="00596384" w:rsidRDefault="00B4065F" w:rsidP="00B4065F">
      <w:pPr>
        <w:pStyle w:val="NormalNoSpace"/>
        <w:keepNext/>
        <w:keepLines/>
        <w:spacing w:before="240" w:line="240" w:lineRule="exact"/>
        <w:jc w:val="center"/>
        <w:rPr>
          <w:b/>
          <w:bCs/>
        </w:rPr>
      </w:pPr>
      <w:bookmarkStart w:id="152" w:name="_Toc33095741"/>
      <w:r w:rsidRPr="00596384">
        <w:rPr>
          <w:b/>
          <w:bCs/>
        </w:rPr>
        <w:t>OIP Enrolment</w:t>
      </w:r>
      <w:bookmarkEnd w:id="152"/>
    </w:p>
    <w:p w14:paraId="30F189C9" w14:textId="77777777" w:rsidR="00B4065F" w:rsidRPr="00596384" w:rsidRDefault="00B4065F" w:rsidP="00B4065F">
      <w:pPr>
        <w:pStyle w:val="NormalNoSpace"/>
        <w:keepNext/>
        <w:keepLines/>
        <w:spacing w:before="240" w:line="240" w:lineRule="exact"/>
        <w:jc w:val="center"/>
        <w:rPr>
          <w:b/>
          <w:bCs/>
        </w:rPr>
      </w:pPr>
      <w:r w:rsidRPr="00596384">
        <w:rPr>
          <w:b/>
          <w:bCs/>
        </w:rPr>
        <w:t>[to be inserted, if any]</w:t>
      </w:r>
    </w:p>
    <w:p w14:paraId="785FF408" w14:textId="77777777" w:rsidR="00B4065F" w:rsidRPr="00097190" w:rsidRDefault="00B4065F" w:rsidP="0076400D">
      <w:pPr>
        <w:pStyle w:val="NormalNoSpace"/>
        <w:keepNext/>
        <w:keepLines/>
        <w:spacing w:before="240" w:line="240" w:lineRule="exact"/>
        <w:jc w:val="center"/>
      </w:pPr>
    </w:p>
    <w:p w14:paraId="2E7B303B" w14:textId="77777777" w:rsidR="0076400D" w:rsidRDefault="0076400D" w:rsidP="0076400D">
      <w:pPr>
        <w:rPr>
          <w:lang w:val="en-GB"/>
        </w:rPr>
      </w:pPr>
    </w:p>
    <w:p w14:paraId="43F3B110" w14:textId="77777777" w:rsidR="005F57CE" w:rsidRPr="00353C8A" w:rsidRDefault="005F57CE" w:rsidP="0053024B">
      <w:pPr>
        <w:spacing w:line="240" w:lineRule="exact"/>
        <w:rPr>
          <w:rFonts w:ascii="Arial" w:hAnsi="Arial" w:cs="Arial"/>
          <w:b/>
          <w:bCs/>
          <w:sz w:val="20"/>
          <w:szCs w:val="20"/>
          <w:lang w:val="en-GB"/>
        </w:rPr>
      </w:pPr>
    </w:p>
    <w:sectPr w:rsidR="005F57CE" w:rsidRPr="00353C8A" w:rsidSect="00117842">
      <w:headerReference w:type="default" r:id="rId20"/>
      <w:footerReference w:type="default" r:id="rId21"/>
      <w:headerReference w:type="first" r:id="rId22"/>
      <w:footerReference w:type="first" r:id="rId23"/>
      <w:pgSz w:w="11906" w:h="16838"/>
      <w:pgMar w:top="1418" w:right="1558" w:bottom="1418" w:left="1276"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AA854" w14:textId="77777777" w:rsidR="004D4283" w:rsidRDefault="004D4283">
      <w:r>
        <w:separator/>
      </w:r>
    </w:p>
    <w:p w14:paraId="1E086C38" w14:textId="77777777" w:rsidR="004D4283" w:rsidRDefault="004D4283"/>
    <w:p w14:paraId="442C61AE" w14:textId="77777777" w:rsidR="004D4283" w:rsidRDefault="004D4283"/>
  </w:endnote>
  <w:endnote w:type="continuationSeparator" w:id="0">
    <w:p w14:paraId="6B14EC87" w14:textId="77777777" w:rsidR="004D4283" w:rsidRDefault="004D4283">
      <w:r>
        <w:continuationSeparator/>
      </w:r>
    </w:p>
    <w:p w14:paraId="1CC2E45E" w14:textId="77777777" w:rsidR="004D4283" w:rsidRDefault="004D4283"/>
    <w:p w14:paraId="7BBF9E38" w14:textId="77777777" w:rsidR="004D4283" w:rsidRDefault="004D4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altName w:val="Calibri"/>
    <w:panose1 w:val="020B0502040204020203"/>
    <w:charset w:val="00"/>
    <w:family w:val="swiss"/>
    <w:pitch w:val="variable"/>
    <w:sig w:usb0="E4002EFF" w:usb1="C000E47F" w:usb2="00000009" w:usb3="00000000" w:csb0="000001FF" w:csb1="00000000"/>
  </w:font>
  <w:font w:name="Segoe UI Semibold">
    <w:altName w:val="Calibri"/>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A4E6" w14:textId="77777777" w:rsidR="0076400D" w:rsidRDefault="0076400D">
    <w:pPr>
      <w:pStyle w:val="Voettekst"/>
    </w:pPr>
  </w:p>
  <w:p w14:paraId="5C2FF3C7" w14:textId="77777777" w:rsidR="0076400D" w:rsidRDefault="007640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817042"/>
      <w:docPartObj>
        <w:docPartGallery w:val="Page Numbers (Bottom of Page)"/>
        <w:docPartUnique/>
      </w:docPartObj>
    </w:sdtPr>
    <w:sdtEndPr>
      <w:rPr>
        <w:rFonts w:ascii="Arial" w:hAnsi="Arial" w:cs="Arial"/>
        <w:b/>
        <w:noProof/>
      </w:rPr>
    </w:sdtEndPr>
    <w:sdtContent>
      <w:p w14:paraId="67F5A52E" w14:textId="77777777" w:rsidR="0076400D" w:rsidRPr="00B813F6" w:rsidRDefault="0076400D" w:rsidP="00B813F6">
        <w:pPr>
          <w:pStyle w:val="Voettekst"/>
          <w:jc w:val="right"/>
          <w:rPr>
            <w:rFonts w:ascii="Arial" w:hAnsi="Arial" w:cs="Arial"/>
            <w:b/>
          </w:rPr>
        </w:pPr>
        <w:r w:rsidRPr="00B813F6">
          <w:rPr>
            <w:rFonts w:ascii="Arial" w:hAnsi="Arial" w:cs="Arial"/>
            <w:b/>
          </w:rPr>
          <w:fldChar w:fldCharType="begin"/>
        </w:r>
        <w:r w:rsidRPr="00B813F6">
          <w:rPr>
            <w:rFonts w:ascii="Arial" w:hAnsi="Arial" w:cs="Arial"/>
            <w:b/>
          </w:rPr>
          <w:instrText xml:space="preserve"> PAGE   \* MERGEFORMAT </w:instrText>
        </w:r>
        <w:r w:rsidRPr="00B813F6">
          <w:rPr>
            <w:rFonts w:ascii="Arial" w:hAnsi="Arial" w:cs="Arial"/>
            <w:b/>
          </w:rPr>
          <w:fldChar w:fldCharType="separate"/>
        </w:r>
        <w:r>
          <w:rPr>
            <w:rFonts w:ascii="Arial" w:hAnsi="Arial" w:cs="Arial"/>
            <w:b/>
            <w:noProof/>
          </w:rPr>
          <w:t>1</w:t>
        </w:r>
        <w:r w:rsidRPr="00B813F6">
          <w:rPr>
            <w:rFonts w:ascii="Arial" w:hAnsi="Arial" w:cs="Arial"/>
            <w:b/>
            <w:noProof/>
          </w:rPr>
          <w:fldChar w:fldCharType="end"/>
        </w:r>
      </w:p>
    </w:sdtContent>
  </w:sdt>
  <w:p w14:paraId="55CEC581" w14:textId="77777777" w:rsidR="0076400D" w:rsidRDefault="007640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6DE8" w14:textId="77777777" w:rsidR="0076400D" w:rsidRDefault="0076400D">
    <w:pPr>
      <w:pStyle w:val="Voettekst"/>
    </w:pPr>
  </w:p>
  <w:p w14:paraId="713E4AAD" w14:textId="77777777" w:rsidR="0076400D" w:rsidRDefault="007640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9147474"/>
      <w:docPartObj>
        <w:docPartGallery w:val="Page Numbers (Bottom of Page)"/>
        <w:docPartUnique/>
      </w:docPartObj>
    </w:sdtPr>
    <w:sdtEndPr>
      <w:rPr>
        <w:rFonts w:ascii="Arial" w:hAnsi="Arial" w:cs="Arial"/>
        <w:noProof/>
        <w:color w:val="auto"/>
      </w:rPr>
    </w:sdtEndPr>
    <w:sdtContent>
      <w:p w14:paraId="574AACC0" w14:textId="77777777" w:rsidR="0076400D" w:rsidRPr="00090DE1" w:rsidRDefault="0076400D" w:rsidP="00090DE1">
        <w:pPr>
          <w:pStyle w:val="Voettekst"/>
          <w:jc w:val="right"/>
          <w:rPr>
            <w:rFonts w:ascii="Arial" w:hAnsi="Arial" w:cs="Arial"/>
            <w:color w:val="auto"/>
          </w:rPr>
        </w:pPr>
        <w:r w:rsidRPr="00090DE1">
          <w:rPr>
            <w:rFonts w:ascii="Arial" w:hAnsi="Arial" w:cs="Arial"/>
            <w:color w:val="auto"/>
          </w:rPr>
          <w:fldChar w:fldCharType="begin"/>
        </w:r>
        <w:r w:rsidRPr="00090DE1">
          <w:rPr>
            <w:rFonts w:ascii="Arial" w:hAnsi="Arial" w:cs="Arial"/>
            <w:color w:val="auto"/>
          </w:rPr>
          <w:instrText xml:space="preserve"> PAGE   \* MERGEFORMAT </w:instrText>
        </w:r>
        <w:r w:rsidRPr="00090DE1">
          <w:rPr>
            <w:rFonts w:ascii="Arial" w:hAnsi="Arial" w:cs="Arial"/>
            <w:color w:val="auto"/>
          </w:rPr>
          <w:fldChar w:fldCharType="separate"/>
        </w:r>
        <w:r>
          <w:rPr>
            <w:rFonts w:ascii="Arial" w:hAnsi="Arial" w:cs="Arial"/>
            <w:noProof/>
            <w:color w:val="auto"/>
          </w:rPr>
          <w:t>19</w:t>
        </w:r>
        <w:r w:rsidRPr="00090DE1">
          <w:rPr>
            <w:rFonts w:ascii="Arial" w:hAnsi="Arial" w:cs="Arial"/>
            <w:noProof/>
            <w:color w:val="auto"/>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E337" w14:textId="5FEAA247" w:rsidR="0076400D" w:rsidRPr="00313FB4" w:rsidRDefault="0076400D" w:rsidP="0041595E">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ind w:right="5340"/>
      <w:rPr>
        <w:rFonts w:ascii="Calibri Light" w:hAnsi="Calibri Light"/>
        <w:color w:val="004461" w:themeColor="text1"/>
        <w:sz w:val="16"/>
        <w:szCs w:val="16"/>
      </w:rPr>
    </w:pPr>
    <w:r w:rsidRPr="00313FB4">
      <w:rPr>
        <w:rFonts w:ascii="Calibri Light" w:hAnsi="Calibri Light"/>
        <w:color w:val="004461" w:themeColor="text1"/>
        <w:sz w:val="16"/>
        <w:szCs w:val="16"/>
      </w:rPr>
      <w:fldChar w:fldCharType="begin"/>
    </w:r>
    <w:r w:rsidRPr="00313FB4">
      <w:rPr>
        <w:rFonts w:ascii="Calibri Light" w:hAnsi="Calibri Light"/>
        <w:color w:val="004461" w:themeColor="text1"/>
        <w:sz w:val="16"/>
        <w:szCs w:val="16"/>
      </w:rPr>
      <w:instrText xml:space="preserve"> SUBJECT   \* MERGEFORMAT </w:instrText>
    </w:r>
    <w:r w:rsidRPr="00313FB4">
      <w:rPr>
        <w:rFonts w:ascii="Calibri Light" w:hAnsi="Calibri Light"/>
        <w:color w:val="004461" w:themeColor="text1"/>
        <w:sz w:val="16"/>
        <w:szCs w:val="16"/>
      </w:rPr>
      <w:fldChar w:fldCharType="end"/>
    </w:r>
  </w:p>
  <w:p w14:paraId="5C0A8BF9" w14:textId="35F39344" w:rsidR="0076400D" w:rsidRPr="00313FB4" w:rsidRDefault="0076400D" w:rsidP="1F1D00F2">
    <w:pPr>
      <w:pStyle w:val="Voettekst"/>
      <w:pBdr>
        <w:top w:val="single" w:sz="2" w:space="1" w:color="004461" w:themeColor="accent1"/>
        <w:left w:val="single" w:sz="2" w:space="4" w:color="004461" w:themeColor="accent1"/>
        <w:bottom w:val="single" w:sz="2" w:space="1" w:color="004461" w:themeColor="accent1"/>
        <w:right w:val="single" w:sz="2" w:space="4" w:color="004461" w:themeColor="accent1"/>
      </w:pBdr>
      <w:ind w:right="5340"/>
      <w:rPr>
        <w:rFonts w:ascii="Calibri Light" w:hAnsi="Calibri Light"/>
        <w:caps/>
        <w:color w:val="004461" w:themeColor="accent1"/>
        <w:sz w:val="16"/>
        <w:szCs w:val="16"/>
        <w:lang w:eastAsia="en-GB"/>
      </w:rPr>
    </w:pPr>
    <w:r w:rsidRPr="00313FB4">
      <w:rPr>
        <w:rFonts w:ascii="Calibri Light" w:hAnsi="Calibri Light"/>
        <w:caps/>
        <w:noProof/>
        <w:color w:val="004461" w:themeColor="text1"/>
        <w:sz w:val="16"/>
        <w:szCs w:val="16"/>
        <w:lang w:val="cs-CZ" w:eastAsia="cs-CZ"/>
      </w:rPr>
      <mc:AlternateContent>
        <mc:Choice Requires="wps">
          <w:drawing>
            <wp:anchor distT="0" distB="0" distL="114300" distR="114300" simplePos="0" relativeHeight="252035072" behindDoc="0" locked="0" layoutInCell="1" allowOverlap="1" wp14:anchorId="73B82DFE" wp14:editId="7BC96E1E">
              <wp:simplePos x="0" y="0"/>
              <wp:positionH relativeFrom="margin">
                <wp:align>right</wp:align>
              </wp:positionH>
              <wp:positionV relativeFrom="paragraph">
                <wp:posOffset>3810</wp:posOffset>
              </wp:positionV>
              <wp:extent cx="430530" cy="180975"/>
              <wp:effectExtent l="0" t="0" r="7620" b="9525"/>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FA575" w14:textId="77777777" w:rsidR="0076400D" w:rsidRPr="004C5E47" w:rsidRDefault="0076400D" w:rsidP="0041595E">
                          <w:pPr>
                            <w:pStyle w:val="Voettekst"/>
                            <w:jc w:val="right"/>
                            <w:rPr>
                              <w:rStyle w:val="Paginanummer"/>
                              <w:color w:val="004461" w:themeColor="text1"/>
                            </w:rPr>
                          </w:pPr>
                          <w:r w:rsidRPr="004C5E47">
                            <w:rPr>
                              <w:rStyle w:val="Paginanummer"/>
                              <w:color w:val="004461" w:themeColor="text1"/>
                            </w:rPr>
                            <w:fldChar w:fldCharType="begin"/>
                          </w:r>
                          <w:r w:rsidRPr="004C5E47">
                            <w:rPr>
                              <w:rStyle w:val="Paginanummer"/>
                              <w:color w:val="004461" w:themeColor="text1"/>
                            </w:rPr>
                            <w:instrText xml:space="preserve"> PAGE </w:instrText>
                          </w:r>
                          <w:r w:rsidRPr="004C5E47">
                            <w:rPr>
                              <w:rStyle w:val="Paginanummer"/>
                              <w:color w:val="004461" w:themeColor="text1"/>
                            </w:rPr>
                            <w:fldChar w:fldCharType="separate"/>
                          </w:r>
                          <w:r>
                            <w:rPr>
                              <w:rStyle w:val="Paginanummer"/>
                              <w:color w:val="004461" w:themeColor="text1"/>
                            </w:rPr>
                            <w:t>6</w:t>
                          </w:r>
                          <w:r w:rsidRPr="004C5E47">
                            <w:rPr>
                              <w:rStyle w:val="Paginanummer"/>
                              <w:color w:val="004461" w:themeColor="text1"/>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82DFE" id="_x0000_t202" coordsize="21600,21600" o:spt="202" path="m,l,21600r21600,l21600,xe">
              <v:stroke joinstyle="miter"/>
              <v:path gradientshapeok="t" o:connecttype="rect"/>
            </v:shapetype>
            <v:shape id="Text Box 97" o:spid="_x0000_s1026" type="#_x0000_t202" style="position:absolute;margin-left:-17.3pt;margin-top:.3pt;width:33.9pt;height:14.25pt;z-index:252035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" filled="f" stroked="f">
              <v:textbox inset=".5mm,0,.5mm,0">
                <w:txbxContent>
                  <w:p w14:paraId="544FA575" w14:textId="77777777" w:rsidR="0076400D" w:rsidRPr="004C5E47" w:rsidRDefault="0076400D" w:rsidP="0041595E">
                    <w:pPr>
                      <w:pStyle w:val="Voettekst"/>
                      <w:jc w:val="right"/>
                      <w:rPr>
                        <w:rStyle w:val="Paginanummer"/>
                        <w:color w:val="004461" w:themeColor="text1"/>
                      </w:rPr>
                    </w:pPr>
                    <w:r w:rsidRPr="004C5E47">
                      <w:rPr>
                        <w:rStyle w:val="Paginanummer"/>
                        <w:color w:val="004461" w:themeColor="text1"/>
                      </w:rPr>
                      <w:fldChar w:fldCharType="begin"/>
                    </w:r>
                    <w:r w:rsidRPr="004C5E47">
                      <w:rPr>
                        <w:rStyle w:val="Paginanummer"/>
                        <w:color w:val="004461" w:themeColor="text1"/>
                      </w:rPr>
                      <w:instrText xml:space="preserve"> PAGE </w:instrText>
                    </w:r>
                    <w:r w:rsidRPr="004C5E47">
                      <w:rPr>
                        <w:rStyle w:val="Paginanummer"/>
                        <w:color w:val="004461" w:themeColor="text1"/>
                      </w:rPr>
                      <w:fldChar w:fldCharType="separate"/>
                    </w:r>
                    <w:r>
                      <w:rPr>
                        <w:rStyle w:val="Paginanummer"/>
                        <w:color w:val="004461" w:themeColor="text1"/>
                      </w:rPr>
                      <w:t>6</w:t>
                    </w:r>
                    <w:r w:rsidRPr="004C5E47">
                      <w:rPr>
                        <w:rStyle w:val="Paginanummer"/>
                        <w:color w:val="004461" w:themeColor="text1"/>
                      </w:rPr>
                      <w:fldChar w:fldCharType="end"/>
                    </w:r>
                  </w:p>
                </w:txbxContent>
              </v:textbox>
              <w10:wrap anchorx="margin"/>
            </v:shape>
          </w:pict>
        </mc:Fallback>
      </mc:AlternateContent>
    </w:r>
    <w:r w:rsidRPr="1F1D00F2">
      <w:fldChar w:fldCharType="begin"/>
    </w:r>
    <w:r w:rsidRPr="00313FB4">
      <w:rPr>
        <w:rFonts w:ascii="Calibri Light" w:hAnsi="Calibri Light"/>
        <w:caps/>
        <w:color w:val="004461" w:themeColor="text1"/>
        <w:sz w:val="16"/>
        <w:szCs w:val="16"/>
        <w:lang w:eastAsia="en-GB"/>
      </w:rPr>
      <w:instrText xml:space="preserve"> KEYWORDS   \* MERGEFORMAT </w:instrText>
    </w:r>
    <w:r w:rsidRPr="1F1D00F2">
      <w:fldChar w:fldCharType="end"/>
    </w:r>
  </w:p>
  <w:p w14:paraId="1BA8A4E1" w14:textId="3AC4930A" w:rsidR="0076400D" w:rsidRPr="00313FB4" w:rsidRDefault="0076400D" w:rsidP="0041595E">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tabs>
        <w:tab w:val="clear" w:pos="4153"/>
      </w:tabs>
      <w:spacing w:before="0"/>
      <w:ind w:right="5340"/>
      <w:rPr>
        <w:rFonts w:ascii="Calibri Light" w:hAnsi="Calibri Light"/>
        <w:color w:val="004461" w:themeColor="text1"/>
        <w:sz w:val="16"/>
        <w:szCs w:val="16"/>
      </w:rPr>
    </w:pPr>
    <w:r w:rsidRPr="00313FB4">
      <w:rPr>
        <w:rFonts w:ascii="Calibri Light" w:hAnsi="Calibri Light"/>
        <w:color w:val="004461" w:themeColor="text1"/>
        <w:sz w:val="16"/>
        <w:szCs w:val="16"/>
      </w:rPr>
      <w:fldChar w:fldCharType="begin"/>
    </w:r>
    <w:r w:rsidRPr="00313FB4">
      <w:rPr>
        <w:rFonts w:ascii="Calibri Light" w:hAnsi="Calibri Light"/>
        <w:color w:val="004461" w:themeColor="text1"/>
        <w:sz w:val="16"/>
        <w:szCs w:val="16"/>
      </w:rPr>
      <w:instrText xml:space="preserve"> TITLE   \* MERGEFORMAT </w:instrText>
    </w:r>
    <w:r w:rsidRPr="00313FB4">
      <w:rPr>
        <w:rFonts w:ascii="Calibri Light" w:hAnsi="Calibri Light"/>
        <w:color w:val="004461" w:themeColor="text1"/>
        <w:sz w:val="16"/>
        <w:szCs w:val="16"/>
      </w:rPr>
      <w:fldChar w:fldCharType="separate"/>
    </w:r>
    <w:r w:rsidR="00701DAD">
      <w:rPr>
        <w:rFonts w:ascii="Calibri Light" w:hAnsi="Calibri Light"/>
        <w:color w:val="004461" w:themeColor="text1"/>
        <w:sz w:val="16"/>
        <w:szCs w:val="16"/>
      </w:rPr>
      <w:t>Volume 3: Framework Agreement</w:t>
    </w:r>
    <w:r w:rsidRPr="00313FB4">
      <w:rPr>
        <w:rFonts w:ascii="Calibri Light" w:hAnsi="Calibri Light"/>
        <w:color w:val="004461" w:themeColor="text1"/>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0414" w14:textId="5319724A" w:rsidR="00E7600C" w:rsidRDefault="00E7600C">
    <w:pPr>
      <w:pStyle w:val="Voettekst"/>
      <w:jc w:val="right"/>
    </w:pPr>
  </w:p>
  <w:p w14:paraId="57854C0E" w14:textId="77777777" w:rsidR="00E7600C" w:rsidRPr="006932A0" w:rsidRDefault="00E7600C" w:rsidP="00734555">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A299" w14:textId="01BA5B86" w:rsidR="00E7600C" w:rsidRPr="00313FB4" w:rsidRDefault="00E7600C" w:rsidP="0041595E">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ind w:right="5340"/>
      <w:rPr>
        <w:rFonts w:ascii="Calibri Light" w:hAnsi="Calibri Light"/>
        <w:color w:val="004461" w:themeColor="text1"/>
        <w:sz w:val="16"/>
        <w:szCs w:val="16"/>
      </w:rPr>
    </w:pPr>
    <w:r w:rsidRPr="00313FB4">
      <w:rPr>
        <w:rFonts w:ascii="Calibri Light" w:hAnsi="Calibri Light"/>
        <w:color w:val="004461" w:themeColor="text1"/>
        <w:sz w:val="16"/>
        <w:szCs w:val="16"/>
      </w:rPr>
      <w:fldChar w:fldCharType="begin"/>
    </w:r>
    <w:r w:rsidRPr="00313FB4">
      <w:rPr>
        <w:rFonts w:ascii="Calibri Light" w:hAnsi="Calibri Light"/>
        <w:color w:val="004461" w:themeColor="text1"/>
        <w:sz w:val="16"/>
        <w:szCs w:val="16"/>
      </w:rPr>
      <w:instrText xml:space="preserve"> SUBJECT   \* MERGEFORMAT </w:instrText>
    </w:r>
    <w:r w:rsidRPr="00313FB4">
      <w:rPr>
        <w:rFonts w:ascii="Calibri Light" w:hAnsi="Calibri Light"/>
        <w:color w:val="004461" w:themeColor="text1"/>
        <w:sz w:val="16"/>
        <w:szCs w:val="16"/>
      </w:rPr>
      <w:fldChar w:fldCharType="end"/>
    </w:r>
  </w:p>
  <w:p w14:paraId="2D759236" w14:textId="26886999" w:rsidR="00E7600C" w:rsidRPr="00313FB4" w:rsidRDefault="00E7600C" w:rsidP="0041595E">
    <w:pPr>
      <w:pStyle w:val="Voettekst"/>
      <w:pBdr>
        <w:top w:val="single" w:sz="2" w:space="1" w:color="004461" w:themeColor="accent1"/>
        <w:left w:val="single" w:sz="2" w:space="4" w:color="004461" w:themeColor="accent1"/>
        <w:bottom w:val="single" w:sz="2" w:space="1" w:color="004461" w:themeColor="accent1"/>
        <w:right w:val="single" w:sz="2" w:space="4" w:color="004461" w:themeColor="accent1"/>
      </w:pBdr>
      <w:ind w:right="5340"/>
      <w:rPr>
        <w:rFonts w:ascii="Calibri Light" w:hAnsi="Calibri Light"/>
        <w:caps/>
        <w:color w:val="004461" w:themeColor="text1"/>
        <w:sz w:val="16"/>
        <w:szCs w:val="16"/>
        <w:lang w:eastAsia="en-GB"/>
      </w:rPr>
    </w:pPr>
    <w:r w:rsidRPr="00313FB4">
      <w:rPr>
        <w:rFonts w:ascii="Calibri Light" w:hAnsi="Calibri Light"/>
        <w:caps/>
        <w:noProof/>
        <w:color w:val="004461" w:themeColor="text1"/>
        <w:sz w:val="16"/>
        <w:szCs w:val="16"/>
        <w:lang w:val="hr-HR" w:eastAsia="hr-HR"/>
      </w:rPr>
      <mc:AlternateContent>
        <mc:Choice Requires="wps">
          <w:drawing>
            <wp:anchor distT="0" distB="0" distL="114300" distR="114300" simplePos="0" relativeHeight="252033024" behindDoc="0" locked="0" layoutInCell="1" allowOverlap="1" wp14:anchorId="5344C40A" wp14:editId="102187DB">
              <wp:simplePos x="0" y="0"/>
              <wp:positionH relativeFrom="margin">
                <wp:align>right</wp:align>
              </wp:positionH>
              <wp:positionV relativeFrom="paragraph">
                <wp:posOffset>3810</wp:posOffset>
              </wp:positionV>
              <wp:extent cx="430530" cy="180975"/>
              <wp:effectExtent l="0" t="0" r="7620" b="9525"/>
              <wp:wrapNone/>
              <wp:docPr id="1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659653" w14:textId="77777777" w:rsidR="00E7600C" w:rsidRPr="004C5E47" w:rsidRDefault="00E7600C" w:rsidP="0041595E">
                          <w:pPr>
                            <w:pStyle w:val="Voettekst"/>
                            <w:jc w:val="right"/>
                            <w:rPr>
                              <w:rStyle w:val="Paginanummer"/>
                              <w:color w:val="004461" w:themeColor="text1"/>
                            </w:rPr>
                          </w:pPr>
                          <w:r w:rsidRPr="004C5E47">
                            <w:rPr>
                              <w:rStyle w:val="Paginanummer"/>
                              <w:color w:val="004461" w:themeColor="text1"/>
                            </w:rPr>
                            <w:fldChar w:fldCharType="begin"/>
                          </w:r>
                          <w:r w:rsidRPr="004C5E47">
                            <w:rPr>
                              <w:rStyle w:val="Paginanummer"/>
                              <w:color w:val="004461" w:themeColor="text1"/>
                            </w:rPr>
                            <w:instrText xml:space="preserve"> PAGE </w:instrText>
                          </w:r>
                          <w:r w:rsidRPr="004C5E47">
                            <w:rPr>
                              <w:rStyle w:val="Paginanummer"/>
                              <w:color w:val="004461" w:themeColor="text1"/>
                            </w:rPr>
                            <w:fldChar w:fldCharType="separate"/>
                          </w:r>
                          <w:r>
                            <w:rPr>
                              <w:rStyle w:val="Paginanummer"/>
                              <w:color w:val="004461" w:themeColor="text1"/>
                            </w:rPr>
                            <w:t>6</w:t>
                          </w:r>
                          <w:r w:rsidRPr="004C5E47">
                            <w:rPr>
                              <w:rStyle w:val="Paginanummer"/>
                              <w:color w:val="004461" w:themeColor="text1"/>
                            </w:rPr>
                            <w:fldChar w:fldCharType="end"/>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4C40A" id="_x0000_t202" coordsize="21600,21600" o:spt="202" path="m,l,21600r21600,l21600,xe">
              <v:stroke joinstyle="miter"/>
              <v:path gradientshapeok="t" o:connecttype="rect"/>
            </v:shapetype>
            <v:shape id="_x0000_s1027" type="#_x0000_t202" style="position:absolute;margin-left:-17.3pt;margin-top:.3pt;width:33.9pt;height:14.25pt;z-index:25203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" filled="f" stroked="f">
              <v:textbox inset=".5mm,0,.5mm,0">
                <w:txbxContent>
                  <w:p w14:paraId="71659653" w14:textId="77777777" w:rsidR="00E7600C" w:rsidRPr="004C5E47" w:rsidRDefault="00E7600C" w:rsidP="0041595E">
                    <w:pPr>
                      <w:pStyle w:val="Voettekst"/>
                      <w:jc w:val="right"/>
                      <w:rPr>
                        <w:rStyle w:val="Paginanummer"/>
                        <w:color w:val="004461" w:themeColor="text1"/>
                      </w:rPr>
                    </w:pPr>
                    <w:r w:rsidRPr="004C5E47">
                      <w:rPr>
                        <w:rStyle w:val="Paginanummer"/>
                        <w:color w:val="004461" w:themeColor="text1"/>
                      </w:rPr>
                      <w:fldChar w:fldCharType="begin"/>
                    </w:r>
                    <w:r w:rsidRPr="004C5E47">
                      <w:rPr>
                        <w:rStyle w:val="Paginanummer"/>
                        <w:color w:val="004461" w:themeColor="text1"/>
                      </w:rPr>
                      <w:instrText xml:space="preserve"> PAGE </w:instrText>
                    </w:r>
                    <w:r w:rsidRPr="004C5E47">
                      <w:rPr>
                        <w:rStyle w:val="Paginanummer"/>
                        <w:color w:val="004461" w:themeColor="text1"/>
                      </w:rPr>
                      <w:fldChar w:fldCharType="separate"/>
                    </w:r>
                    <w:r>
                      <w:rPr>
                        <w:rStyle w:val="Paginanummer"/>
                        <w:color w:val="004461" w:themeColor="text1"/>
                      </w:rPr>
                      <w:t>6</w:t>
                    </w:r>
                    <w:r w:rsidRPr="004C5E47">
                      <w:rPr>
                        <w:rStyle w:val="Paginanummer"/>
                        <w:color w:val="004461" w:themeColor="text1"/>
                      </w:rPr>
                      <w:fldChar w:fldCharType="end"/>
                    </w:r>
                  </w:p>
                </w:txbxContent>
              </v:textbox>
              <w10:wrap anchorx="margin"/>
            </v:shape>
          </w:pict>
        </mc:Fallback>
      </mc:AlternateContent>
    </w:r>
    <w:r w:rsidRPr="00313FB4">
      <w:rPr>
        <w:rFonts w:ascii="Calibri Light" w:hAnsi="Calibri Light"/>
        <w:caps/>
        <w:color w:val="004461" w:themeColor="text1"/>
        <w:sz w:val="16"/>
        <w:szCs w:val="16"/>
        <w:lang w:eastAsia="en-GB"/>
      </w:rPr>
      <w:fldChar w:fldCharType="begin"/>
    </w:r>
    <w:r w:rsidRPr="00313FB4">
      <w:rPr>
        <w:rFonts w:ascii="Calibri Light" w:hAnsi="Calibri Light"/>
        <w:caps/>
        <w:color w:val="004461" w:themeColor="text1"/>
        <w:sz w:val="16"/>
        <w:szCs w:val="16"/>
        <w:lang w:eastAsia="en-GB"/>
      </w:rPr>
      <w:instrText xml:space="preserve"> KEYWORDS   \* MERGEFORMAT </w:instrText>
    </w:r>
    <w:r w:rsidRPr="00313FB4">
      <w:rPr>
        <w:rFonts w:ascii="Calibri Light" w:hAnsi="Calibri Light"/>
        <w:caps/>
        <w:color w:val="004461" w:themeColor="text1"/>
        <w:sz w:val="16"/>
        <w:szCs w:val="16"/>
        <w:lang w:eastAsia="en-GB"/>
      </w:rPr>
      <w:fldChar w:fldCharType="end"/>
    </w:r>
  </w:p>
  <w:p w14:paraId="1276F82A" w14:textId="134E8808" w:rsidR="00E7600C" w:rsidRPr="00313FB4" w:rsidRDefault="00E7600C" w:rsidP="0041595E">
    <w:pPr>
      <w:pStyle w:val="InformationTab"/>
      <w:pBdr>
        <w:top w:val="single" w:sz="2" w:space="1" w:color="004461" w:themeColor="accent1"/>
        <w:left w:val="single" w:sz="2" w:space="4" w:color="004461" w:themeColor="accent1"/>
        <w:bottom w:val="single" w:sz="2" w:space="1" w:color="004461" w:themeColor="accent1"/>
        <w:right w:val="single" w:sz="2" w:space="4" w:color="004461" w:themeColor="accent1"/>
      </w:pBdr>
      <w:tabs>
        <w:tab w:val="clear" w:pos="4153"/>
      </w:tabs>
      <w:spacing w:before="0"/>
      <w:ind w:right="5340"/>
      <w:rPr>
        <w:rFonts w:ascii="Calibri Light" w:hAnsi="Calibri Light"/>
        <w:color w:val="004461" w:themeColor="text1"/>
        <w:sz w:val="16"/>
        <w:szCs w:val="16"/>
      </w:rPr>
    </w:pPr>
    <w:r w:rsidRPr="00313FB4">
      <w:rPr>
        <w:rFonts w:ascii="Calibri Light" w:hAnsi="Calibri Light"/>
        <w:color w:val="004461" w:themeColor="text1"/>
        <w:sz w:val="16"/>
        <w:szCs w:val="16"/>
      </w:rPr>
      <w:fldChar w:fldCharType="begin"/>
    </w:r>
    <w:r w:rsidRPr="00313FB4">
      <w:rPr>
        <w:rFonts w:ascii="Calibri Light" w:hAnsi="Calibri Light"/>
        <w:color w:val="004461" w:themeColor="text1"/>
        <w:sz w:val="16"/>
        <w:szCs w:val="16"/>
      </w:rPr>
      <w:instrText xml:space="preserve"> TITLE   \* MERGEFORMAT </w:instrText>
    </w:r>
    <w:r w:rsidRPr="00313FB4">
      <w:rPr>
        <w:rFonts w:ascii="Calibri Light" w:hAnsi="Calibri Light"/>
        <w:color w:val="004461" w:themeColor="text1"/>
        <w:sz w:val="16"/>
        <w:szCs w:val="16"/>
      </w:rPr>
      <w:fldChar w:fldCharType="separate"/>
    </w:r>
    <w:r w:rsidR="00701DAD">
      <w:rPr>
        <w:rFonts w:ascii="Calibri Light" w:hAnsi="Calibri Light"/>
        <w:color w:val="004461" w:themeColor="text1"/>
        <w:sz w:val="16"/>
        <w:szCs w:val="16"/>
      </w:rPr>
      <w:t>Volume 3: Framework Agreement</w:t>
    </w:r>
    <w:r w:rsidRPr="00313FB4">
      <w:rPr>
        <w:rFonts w:ascii="Calibri Light" w:hAnsi="Calibri Light"/>
        <w:color w:val="004461"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2BD22" w14:textId="77777777" w:rsidR="004D4283" w:rsidRDefault="004D4283">
      <w:r>
        <w:separator/>
      </w:r>
    </w:p>
  </w:footnote>
  <w:footnote w:type="continuationSeparator" w:id="0">
    <w:p w14:paraId="2F8AA40A" w14:textId="77777777" w:rsidR="004D4283" w:rsidRDefault="004D4283">
      <w:r>
        <w:continuationSeparator/>
      </w:r>
    </w:p>
    <w:p w14:paraId="74C3EE12" w14:textId="77777777" w:rsidR="004D4283" w:rsidRDefault="004D4283"/>
    <w:p w14:paraId="1B910B99" w14:textId="77777777" w:rsidR="004D4283" w:rsidRDefault="004D4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B51ED" w14:textId="77777777" w:rsidR="0076400D" w:rsidRDefault="0076400D">
    <w:pPr>
      <w:pStyle w:val="Koptekst"/>
    </w:pPr>
  </w:p>
  <w:p w14:paraId="11D2A21B" w14:textId="77777777" w:rsidR="0076400D" w:rsidRDefault="007640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AD8C" w14:textId="77777777" w:rsidR="0076400D" w:rsidRDefault="0076400D">
    <w:pPr>
      <w:pStyle w:val="Koptekst"/>
    </w:pPr>
  </w:p>
  <w:p w14:paraId="0FEB9CEB" w14:textId="77777777" w:rsidR="0076400D" w:rsidRDefault="0076400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1A514" w14:textId="77777777" w:rsidR="0076400D" w:rsidRDefault="0076400D" w:rsidP="008046B0">
    <w:pPr>
      <w:pStyle w:val="InformationTab"/>
      <w:pBdr>
        <w:top w:val="none" w:sz="0" w:space="0" w:color="auto"/>
        <w:left w:val="none" w:sz="0" w:space="0" w:color="auto"/>
        <w:bottom w:val="none" w:sz="0" w:space="0" w:color="auto"/>
        <w:right w:val="none" w:sz="0" w:space="0" w:color="auto"/>
      </w:pBdr>
      <w:spacing w:before="0" w:after="480"/>
      <w:ind w:right="5341"/>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AA29" w14:textId="77777777" w:rsidR="0076400D" w:rsidRDefault="0076400D" w:rsidP="005764C6">
    <w:pPr>
      <w:pStyle w:val="InformationTab"/>
      <w:pBdr>
        <w:top w:val="none" w:sz="0" w:space="0" w:color="auto"/>
        <w:left w:val="none" w:sz="0" w:space="0" w:color="auto"/>
        <w:bottom w:val="none" w:sz="0" w:space="0" w:color="auto"/>
        <w:right w:val="none" w:sz="0" w:space="0" w:color="auto"/>
      </w:pBdr>
      <w:spacing w:before="0" w:after="480"/>
      <w:ind w:right="95"/>
      <w:jc w:val="right"/>
    </w:pPr>
    <w:r w:rsidRPr="008E00F9">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3D54C" w14:textId="77777777" w:rsidR="00E7600C" w:rsidRDefault="00E7600C" w:rsidP="008046B0">
    <w:pPr>
      <w:pStyle w:val="InformationTab"/>
      <w:pBdr>
        <w:top w:val="none" w:sz="0" w:space="0" w:color="auto"/>
        <w:left w:val="none" w:sz="0" w:space="0" w:color="auto"/>
        <w:bottom w:val="none" w:sz="0" w:space="0" w:color="auto"/>
        <w:right w:val="none" w:sz="0" w:space="0" w:color="auto"/>
      </w:pBdr>
      <w:spacing w:before="0" w:after="480"/>
      <w:ind w:right="5341"/>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4A46" w14:textId="77777777" w:rsidR="00E7600C" w:rsidRDefault="00E7600C" w:rsidP="005764C6">
    <w:pPr>
      <w:pStyle w:val="InformationTab"/>
      <w:pBdr>
        <w:top w:val="none" w:sz="0" w:space="0" w:color="auto"/>
        <w:left w:val="none" w:sz="0" w:space="0" w:color="auto"/>
        <w:bottom w:val="none" w:sz="0" w:space="0" w:color="auto"/>
        <w:right w:val="none" w:sz="0" w:space="0" w:color="auto"/>
      </w:pBdr>
      <w:spacing w:before="0" w:after="480"/>
      <w:ind w:right="95"/>
      <w:jc w:val="right"/>
    </w:pPr>
    <w:r w:rsidRPr="008E00F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72402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multilevel"/>
    <w:tmpl w:val="9D3CAB42"/>
    <w:lvl w:ilvl="0">
      <w:start w:val="1"/>
      <w:numFmt w:val="decimal"/>
      <w:pStyle w:val="Lijstnummering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C30C6038"/>
    <w:lvl w:ilvl="0" w:tplc="F5E29C06">
      <w:start w:val="1"/>
      <w:numFmt w:val="decimal"/>
      <w:pStyle w:val="Lijstnummering3"/>
      <w:lvlText w:val="%1."/>
      <w:lvlJc w:val="left"/>
      <w:pPr>
        <w:tabs>
          <w:tab w:val="num" w:pos="926"/>
        </w:tabs>
        <w:ind w:left="926" w:hanging="360"/>
      </w:pPr>
    </w:lvl>
    <w:lvl w:ilvl="1" w:tplc="02D03250">
      <w:numFmt w:val="decimal"/>
      <w:lvlText w:val=""/>
      <w:lvlJc w:val="left"/>
    </w:lvl>
    <w:lvl w:ilvl="2" w:tplc="A5C4CEBC">
      <w:numFmt w:val="decimal"/>
      <w:lvlText w:val=""/>
      <w:lvlJc w:val="left"/>
    </w:lvl>
    <w:lvl w:ilvl="3" w:tplc="8D16F036">
      <w:numFmt w:val="decimal"/>
      <w:lvlText w:val=""/>
      <w:lvlJc w:val="left"/>
    </w:lvl>
    <w:lvl w:ilvl="4" w:tplc="04407E48">
      <w:numFmt w:val="decimal"/>
      <w:lvlText w:val=""/>
      <w:lvlJc w:val="left"/>
    </w:lvl>
    <w:lvl w:ilvl="5" w:tplc="37A079DE">
      <w:numFmt w:val="decimal"/>
      <w:lvlText w:val=""/>
      <w:lvlJc w:val="left"/>
    </w:lvl>
    <w:lvl w:ilvl="6" w:tplc="A0E4CEAE">
      <w:numFmt w:val="decimal"/>
      <w:lvlText w:val=""/>
      <w:lvlJc w:val="left"/>
    </w:lvl>
    <w:lvl w:ilvl="7" w:tplc="60C4CE4A">
      <w:numFmt w:val="decimal"/>
      <w:lvlText w:val=""/>
      <w:lvlJc w:val="left"/>
    </w:lvl>
    <w:lvl w:ilvl="8" w:tplc="93EE8990">
      <w:numFmt w:val="decimal"/>
      <w:lvlText w:val=""/>
      <w:lvlJc w:val="left"/>
    </w:lvl>
  </w:abstractNum>
  <w:abstractNum w:abstractNumId="3" w15:restartNumberingAfterBreak="0">
    <w:nsid w:val="FFFFFF7F"/>
    <w:multiLevelType w:val="hybridMultilevel"/>
    <w:tmpl w:val="D83C1E9A"/>
    <w:lvl w:ilvl="0" w:tplc="018821FA">
      <w:start w:val="1"/>
      <w:numFmt w:val="decimal"/>
      <w:pStyle w:val="Lijstnummering2"/>
      <w:lvlText w:val="%1."/>
      <w:lvlJc w:val="left"/>
      <w:pPr>
        <w:tabs>
          <w:tab w:val="num" w:pos="643"/>
        </w:tabs>
        <w:ind w:left="643" w:hanging="360"/>
      </w:pPr>
    </w:lvl>
    <w:lvl w:ilvl="1" w:tplc="CA26CDDC">
      <w:numFmt w:val="decimal"/>
      <w:lvlText w:val=""/>
      <w:lvlJc w:val="left"/>
    </w:lvl>
    <w:lvl w:ilvl="2" w:tplc="03C044FA">
      <w:numFmt w:val="decimal"/>
      <w:lvlText w:val=""/>
      <w:lvlJc w:val="left"/>
    </w:lvl>
    <w:lvl w:ilvl="3" w:tplc="75C6A8AC">
      <w:numFmt w:val="decimal"/>
      <w:lvlText w:val=""/>
      <w:lvlJc w:val="left"/>
    </w:lvl>
    <w:lvl w:ilvl="4" w:tplc="443AD74E">
      <w:numFmt w:val="decimal"/>
      <w:lvlText w:val=""/>
      <w:lvlJc w:val="left"/>
    </w:lvl>
    <w:lvl w:ilvl="5" w:tplc="7884D532">
      <w:numFmt w:val="decimal"/>
      <w:lvlText w:val=""/>
      <w:lvlJc w:val="left"/>
    </w:lvl>
    <w:lvl w:ilvl="6" w:tplc="8DDEF93A">
      <w:numFmt w:val="decimal"/>
      <w:lvlText w:val=""/>
      <w:lvlJc w:val="left"/>
    </w:lvl>
    <w:lvl w:ilvl="7" w:tplc="A7C0EAD6">
      <w:numFmt w:val="decimal"/>
      <w:lvlText w:val=""/>
      <w:lvlJc w:val="left"/>
    </w:lvl>
    <w:lvl w:ilvl="8" w:tplc="CAB4E616">
      <w:numFmt w:val="decimal"/>
      <w:lvlText w:val=""/>
      <w:lvlJc w:val="left"/>
    </w:lvl>
  </w:abstractNum>
  <w:abstractNum w:abstractNumId="4" w15:restartNumberingAfterBreak="0">
    <w:nsid w:val="FFFFFF80"/>
    <w:multiLevelType w:val="hybridMultilevel"/>
    <w:tmpl w:val="96D270D2"/>
    <w:lvl w:ilvl="0" w:tplc="4DEA9E42">
      <w:start w:val="1"/>
      <w:numFmt w:val="bullet"/>
      <w:pStyle w:val="Lijstopsomteken5"/>
      <w:lvlText w:val=""/>
      <w:lvlJc w:val="left"/>
      <w:pPr>
        <w:tabs>
          <w:tab w:val="num" w:pos="1492"/>
        </w:tabs>
        <w:ind w:left="1492" w:hanging="360"/>
      </w:pPr>
      <w:rPr>
        <w:rFonts w:ascii="Symbol" w:hAnsi="Symbol" w:hint="default"/>
      </w:rPr>
    </w:lvl>
    <w:lvl w:ilvl="1" w:tplc="F84C3346">
      <w:numFmt w:val="decimal"/>
      <w:lvlText w:val=""/>
      <w:lvlJc w:val="left"/>
    </w:lvl>
    <w:lvl w:ilvl="2" w:tplc="5D9ECC86">
      <w:numFmt w:val="decimal"/>
      <w:lvlText w:val=""/>
      <w:lvlJc w:val="left"/>
    </w:lvl>
    <w:lvl w:ilvl="3" w:tplc="D5D2534A">
      <w:numFmt w:val="decimal"/>
      <w:lvlText w:val=""/>
      <w:lvlJc w:val="left"/>
    </w:lvl>
    <w:lvl w:ilvl="4" w:tplc="D4F2D8A2">
      <w:numFmt w:val="decimal"/>
      <w:lvlText w:val=""/>
      <w:lvlJc w:val="left"/>
    </w:lvl>
    <w:lvl w:ilvl="5" w:tplc="7AEE77EE">
      <w:numFmt w:val="decimal"/>
      <w:lvlText w:val=""/>
      <w:lvlJc w:val="left"/>
    </w:lvl>
    <w:lvl w:ilvl="6" w:tplc="784ED7BC">
      <w:numFmt w:val="decimal"/>
      <w:lvlText w:val=""/>
      <w:lvlJc w:val="left"/>
    </w:lvl>
    <w:lvl w:ilvl="7" w:tplc="FEF0C58C">
      <w:numFmt w:val="decimal"/>
      <w:lvlText w:val=""/>
      <w:lvlJc w:val="left"/>
    </w:lvl>
    <w:lvl w:ilvl="8" w:tplc="1AEC346A">
      <w:numFmt w:val="decimal"/>
      <w:lvlText w:val=""/>
      <w:lvlJc w:val="left"/>
    </w:lvl>
  </w:abstractNum>
  <w:abstractNum w:abstractNumId="5" w15:restartNumberingAfterBreak="0">
    <w:nsid w:val="FFFFFF81"/>
    <w:multiLevelType w:val="singleLevel"/>
    <w:tmpl w:val="13D4248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68B2A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E4E7D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EC92A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A745CB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2C3B5C"/>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1" w15:restartNumberingAfterBreak="0">
    <w:nsid w:val="00352356"/>
    <w:multiLevelType w:val="hybridMultilevel"/>
    <w:tmpl w:val="B7E66E1A"/>
    <w:lvl w:ilvl="0" w:tplc="4D8C81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D6131E">
      <w:start w:val="1"/>
      <w:numFmt w:val="bullet"/>
      <w:lvlText w:val="o"/>
      <w:lvlJc w:val="left"/>
      <w:pPr>
        <w:ind w:left="1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2101212">
      <w:start w:val="1"/>
      <w:numFmt w:val="bullet"/>
      <w:lvlText w:val="▪"/>
      <w:lvlJc w:val="left"/>
      <w:pPr>
        <w:ind w:left="2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11EDA9E">
      <w:start w:val="1"/>
      <w:numFmt w:val="bullet"/>
      <w:lvlText w:val="•"/>
      <w:lvlJc w:val="left"/>
      <w:pPr>
        <w:ind w:left="3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AC8D9E">
      <w:start w:val="1"/>
      <w:numFmt w:val="bullet"/>
      <w:lvlText w:val="o"/>
      <w:lvlJc w:val="left"/>
      <w:pPr>
        <w:ind w:left="3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7664A0">
      <w:start w:val="1"/>
      <w:numFmt w:val="bullet"/>
      <w:lvlText w:val="▪"/>
      <w:lvlJc w:val="left"/>
      <w:pPr>
        <w:ind w:left="4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606398">
      <w:start w:val="1"/>
      <w:numFmt w:val="bullet"/>
      <w:lvlText w:val="•"/>
      <w:lvlJc w:val="left"/>
      <w:pPr>
        <w:ind w:left="5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E8CBC2">
      <w:start w:val="1"/>
      <w:numFmt w:val="bullet"/>
      <w:lvlText w:val="o"/>
      <w:lvlJc w:val="left"/>
      <w:pPr>
        <w:ind w:left="5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AEDA82">
      <w:start w:val="1"/>
      <w:numFmt w:val="bullet"/>
      <w:lvlText w:val="▪"/>
      <w:lvlJc w:val="left"/>
      <w:pPr>
        <w:ind w:left="6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0CE1160"/>
    <w:multiLevelType w:val="multilevel"/>
    <w:tmpl w:val="66DA2B50"/>
    <w:styleLink w:val="NumbListBodyText"/>
    <w:lvl w:ilvl="0">
      <w:start w:val="1"/>
      <w:numFmt w:val="none"/>
      <w:suff w:val="nothing"/>
      <w:lvlText w:val=""/>
      <w:lvlJc w:val="left"/>
      <w:pPr>
        <w:ind w:left="794"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3" w15:restartNumberingAfterBreak="0">
    <w:nsid w:val="00FE3D07"/>
    <w:multiLevelType w:val="hybridMultilevel"/>
    <w:tmpl w:val="FD623496"/>
    <w:lvl w:ilvl="0" w:tplc="BC7A47F2">
      <w:start w:val="39"/>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86AB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34F17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2C2AA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E414E">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0AA9E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68FFE">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82AF24">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252BA">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14B4FE9"/>
    <w:multiLevelType w:val="hybridMultilevel"/>
    <w:tmpl w:val="E9A0449E"/>
    <w:lvl w:ilvl="0" w:tplc="BAB40ABC">
      <w:start w:val="44"/>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66ACB0">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5073E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0ED3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A6DAF0">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EEFCF6">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DCFF3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129A44">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EA8362">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1E67A42"/>
    <w:multiLevelType w:val="hybridMultilevel"/>
    <w:tmpl w:val="133EACDA"/>
    <w:lvl w:ilvl="0" w:tplc="9118E774">
      <w:start w:val="1"/>
      <w:numFmt w:val="bullet"/>
      <w:lvlText w:val="•"/>
      <w:lvlJc w:val="left"/>
      <w:pPr>
        <w:ind w:left="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27EEC">
      <w:start w:val="1"/>
      <w:numFmt w:val="bullet"/>
      <w:lvlText w:val="o"/>
      <w:lvlJc w:val="left"/>
      <w:pPr>
        <w:ind w:left="1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AC147E">
      <w:start w:val="1"/>
      <w:numFmt w:val="bullet"/>
      <w:lvlText w:val="▪"/>
      <w:lvlJc w:val="left"/>
      <w:pPr>
        <w:ind w:left="19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BADC28">
      <w:start w:val="1"/>
      <w:numFmt w:val="bullet"/>
      <w:lvlText w:val="•"/>
      <w:lvlJc w:val="left"/>
      <w:pPr>
        <w:ind w:left="2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E8B4BE">
      <w:start w:val="1"/>
      <w:numFmt w:val="bullet"/>
      <w:lvlText w:val="o"/>
      <w:lvlJc w:val="left"/>
      <w:pPr>
        <w:ind w:left="33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8C3446">
      <w:start w:val="1"/>
      <w:numFmt w:val="bullet"/>
      <w:lvlText w:val="▪"/>
      <w:lvlJc w:val="left"/>
      <w:pPr>
        <w:ind w:left="40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54534A">
      <w:start w:val="1"/>
      <w:numFmt w:val="bullet"/>
      <w:lvlText w:val="•"/>
      <w:lvlJc w:val="left"/>
      <w:pPr>
        <w:ind w:left="4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2070B6">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04DC36">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20E1342"/>
    <w:multiLevelType w:val="multilevel"/>
    <w:tmpl w:val="620E381C"/>
    <w:lvl w:ilvl="0">
      <w:start w:val="1"/>
      <w:numFmt w:val="decimal"/>
      <w:pStyle w:val="COClauseL1"/>
      <w:lvlText w:val="%1."/>
      <w:lvlJc w:val="left"/>
      <w:pPr>
        <w:ind w:left="360" w:hanging="360"/>
      </w:pPr>
      <w:rPr>
        <w:rFonts w:ascii="Times New Roman" w:eastAsia="Calibri" w:hAnsi="Times New Roman" w:cs="Times New Roman"/>
      </w:rPr>
    </w:lvl>
    <w:lvl w:ilvl="1">
      <w:start w:val="1"/>
      <w:numFmt w:val="decimal"/>
      <w:lvlText w:val="%2."/>
      <w:lvlJc w:val="left"/>
      <w:pPr>
        <w:ind w:left="426"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17" w15:restartNumberingAfterBreak="0">
    <w:nsid w:val="030B7C08"/>
    <w:multiLevelType w:val="hybridMultilevel"/>
    <w:tmpl w:val="C0145D50"/>
    <w:styleLink w:val="NumbListBullet"/>
    <w:lvl w:ilvl="0" w:tplc="CD72399A">
      <w:start w:val="1"/>
      <w:numFmt w:val="bullet"/>
      <w:lvlText w:val=""/>
      <w:lvlJc w:val="left"/>
      <w:pPr>
        <w:tabs>
          <w:tab w:val="num" w:pos="794"/>
        </w:tabs>
        <w:ind w:left="794" w:hanging="794"/>
      </w:pPr>
      <w:rPr>
        <w:rFonts w:ascii="Symbol" w:hAnsi="Symbol" w:hint="default"/>
        <w:color w:val="auto"/>
      </w:rPr>
    </w:lvl>
    <w:lvl w:ilvl="1" w:tplc="4EF80886">
      <w:start w:val="1"/>
      <w:numFmt w:val="bullet"/>
      <w:lvlText w:val=""/>
      <w:lvlJc w:val="left"/>
      <w:pPr>
        <w:tabs>
          <w:tab w:val="num" w:pos="1588"/>
        </w:tabs>
        <w:ind w:left="1588" w:hanging="794"/>
      </w:pPr>
      <w:rPr>
        <w:rFonts w:ascii="Symbol" w:hAnsi="Symbol" w:hint="default"/>
        <w:color w:val="auto"/>
      </w:rPr>
    </w:lvl>
    <w:lvl w:ilvl="2" w:tplc="426823AE">
      <w:start w:val="1"/>
      <w:numFmt w:val="bullet"/>
      <w:lvlText w:val=""/>
      <w:lvlJc w:val="left"/>
      <w:pPr>
        <w:tabs>
          <w:tab w:val="num" w:pos="2381"/>
        </w:tabs>
        <w:ind w:left="2381" w:hanging="793"/>
      </w:pPr>
      <w:rPr>
        <w:rFonts w:ascii="Symbol" w:hAnsi="Symbol" w:hint="default"/>
        <w:color w:val="auto"/>
      </w:rPr>
    </w:lvl>
    <w:lvl w:ilvl="3" w:tplc="3132A4D0">
      <w:start w:val="1"/>
      <w:numFmt w:val="bullet"/>
      <w:lvlText w:val=""/>
      <w:lvlJc w:val="left"/>
      <w:pPr>
        <w:tabs>
          <w:tab w:val="num" w:pos="3175"/>
        </w:tabs>
        <w:ind w:left="3175" w:hanging="794"/>
      </w:pPr>
      <w:rPr>
        <w:rFonts w:ascii="Symbol" w:hAnsi="Symbol" w:hint="default"/>
        <w:color w:val="auto"/>
      </w:rPr>
    </w:lvl>
    <w:lvl w:ilvl="4" w:tplc="4CC69AC4">
      <w:start w:val="1"/>
      <w:numFmt w:val="bullet"/>
      <w:lvlText w:val=""/>
      <w:lvlJc w:val="left"/>
      <w:pPr>
        <w:tabs>
          <w:tab w:val="num" w:pos="3969"/>
        </w:tabs>
        <w:ind w:left="3969" w:hanging="794"/>
      </w:pPr>
      <w:rPr>
        <w:rFonts w:ascii="Symbol" w:hAnsi="Symbol" w:hint="default"/>
        <w:color w:val="auto"/>
      </w:rPr>
    </w:lvl>
    <w:lvl w:ilvl="5" w:tplc="C05AB570">
      <w:start w:val="1"/>
      <w:numFmt w:val="bullet"/>
      <w:lvlText w:val=""/>
      <w:lvlJc w:val="left"/>
      <w:pPr>
        <w:tabs>
          <w:tab w:val="num" w:pos="4763"/>
        </w:tabs>
        <w:ind w:left="4763" w:hanging="794"/>
      </w:pPr>
      <w:rPr>
        <w:rFonts w:ascii="Symbol" w:hAnsi="Symbol" w:hint="default"/>
        <w:color w:val="auto"/>
      </w:rPr>
    </w:lvl>
    <w:lvl w:ilvl="6" w:tplc="214A57C0">
      <w:start w:val="1"/>
      <w:numFmt w:val="bullet"/>
      <w:lvlText w:val=""/>
      <w:lvlJc w:val="left"/>
      <w:pPr>
        <w:tabs>
          <w:tab w:val="num" w:pos="5557"/>
        </w:tabs>
        <w:ind w:left="5557" w:hanging="794"/>
      </w:pPr>
      <w:rPr>
        <w:rFonts w:ascii="Symbol" w:hAnsi="Symbol" w:hint="default"/>
        <w:color w:val="auto"/>
      </w:rPr>
    </w:lvl>
    <w:lvl w:ilvl="7" w:tplc="E4120360">
      <w:start w:val="1"/>
      <w:numFmt w:val="bullet"/>
      <w:lvlText w:val=""/>
      <w:lvlJc w:val="left"/>
      <w:pPr>
        <w:tabs>
          <w:tab w:val="num" w:pos="6350"/>
        </w:tabs>
        <w:ind w:left="6350" w:hanging="793"/>
      </w:pPr>
      <w:rPr>
        <w:rFonts w:ascii="Symbol" w:hAnsi="Symbol" w:hint="default"/>
        <w:color w:val="auto"/>
      </w:rPr>
    </w:lvl>
    <w:lvl w:ilvl="8" w:tplc="BC2A27AE">
      <w:start w:val="1"/>
      <w:numFmt w:val="bullet"/>
      <w:lvlText w:val=""/>
      <w:lvlJc w:val="left"/>
      <w:pPr>
        <w:tabs>
          <w:tab w:val="num" w:pos="7144"/>
        </w:tabs>
        <w:ind w:left="7144" w:hanging="794"/>
      </w:pPr>
      <w:rPr>
        <w:rFonts w:ascii="Symbol" w:hAnsi="Symbol" w:hint="default"/>
        <w:color w:val="auto"/>
      </w:rPr>
    </w:lvl>
  </w:abstractNum>
  <w:abstractNum w:abstractNumId="18" w15:restartNumberingAfterBreak="0">
    <w:nsid w:val="03F03FDD"/>
    <w:multiLevelType w:val="hybridMultilevel"/>
    <w:tmpl w:val="64D477BE"/>
    <w:lvl w:ilvl="0" w:tplc="537C273E">
      <w:start w:val="4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F8D3B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81C0D3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2E23E7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8272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B7261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E7A6AB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F1652D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B04E1FA">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040739F1"/>
    <w:multiLevelType w:val="hybridMultilevel"/>
    <w:tmpl w:val="FFCA7742"/>
    <w:lvl w:ilvl="0" w:tplc="7DB85F1E">
      <w:start w:val="5"/>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BFA19C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A1ECAC2">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761CAA">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442931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656D6D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868504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7BE2C0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F7AB4B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C01FB8"/>
    <w:multiLevelType w:val="hybridMultilevel"/>
    <w:tmpl w:val="0742B70A"/>
    <w:lvl w:ilvl="0" w:tplc="B3EE3BD0">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F88E4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FCBF9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1A70B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C4676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EC622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4EF08C">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288C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7CBC4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75036DA"/>
    <w:multiLevelType w:val="hybridMultilevel"/>
    <w:tmpl w:val="A6D001AA"/>
    <w:name w:val="NumHeadings22622"/>
    <w:lvl w:ilvl="0" w:tplc="1AD0E700">
      <w:start w:val="1"/>
      <w:numFmt w:val="decimal"/>
      <w:lvlText w:val="B.%1"/>
      <w:lvlJc w:val="left"/>
      <w:pPr>
        <w:ind w:left="720" w:hanging="360"/>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7A31F38"/>
    <w:multiLevelType w:val="hybridMultilevel"/>
    <w:tmpl w:val="BB5C720E"/>
    <w:lvl w:ilvl="0" w:tplc="E56C00A2">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A9276C8">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804A214">
      <w:start w:val="1"/>
      <w:numFmt w:val="bullet"/>
      <w:lvlRestart w:val="0"/>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7070B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B48E68">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49063BA">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90A6E54">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A7458D6">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E5A034A">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082470EF"/>
    <w:multiLevelType w:val="hybridMultilevel"/>
    <w:tmpl w:val="FE0CC5AA"/>
    <w:lvl w:ilvl="0" w:tplc="AD60BE68">
      <w:start w:val="1"/>
      <w:numFmt w:val="decimal"/>
      <w:pStyle w:val="Recitals"/>
      <w:lvlText w:val="(%1)"/>
      <w:lvlJc w:val="left"/>
      <w:pPr>
        <w:ind w:left="109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93325D6"/>
    <w:multiLevelType w:val="hybridMultilevel"/>
    <w:tmpl w:val="6F768098"/>
    <w:lvl w:ilvl="0" w:tplc="D340D096">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F266942">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4742AD6">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245016">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2282EC">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A2288E">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1C23B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452B686">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68DD6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09681C01"/>
    <w:multiLevelType w:val="hybridMultilevel"/>
    <w:tmpl w:val="01462936"/>
    <w:lvl w:ilvl="0" w:tplc="8402CC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024F4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1A9FD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D6A5E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705D84">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FC4D8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B4CDF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88F2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F8F926">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A453B39"/>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29" w15:restartNumberingAfterBreak="0">
    <w:nsid w:val="0B835981"/>
    <w:multiLevelType w:val="hybridMultilevel"/>
    <w:tmpl w:val="9E3CD4C6"/>
    <w:lvl w:ilvl="0" w:tplc="5E160CB4">
      <w:start w:val="1"/>
      <w:numFmt w:val="decimal"/>
      <w:pStyle w:val="NorduR"/>
      <w:lvlText w:val="R%1"/>
      <w:lvlJc w:val="left"/>
      <w:pPr>
        <w:ind w:left="720" w:hanging="360"/>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1" w:tplc="6AE2F40A">
      <w:start w:val="1"/>
      <w:numFmt w:val="lowerLetter"/>
      <w:pStyle w:val="Letterlistwithspace"/>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D12200B"/>
    <w:multiLevelType w:val="hybridMultilevel"/>
    <w:tmpl w:val="CB5C3090"/>
    <w:lvl w:ilvl="0" w:tplc="5CCC7FD4">
      <w:start w:val="1"/>
      <w:numFmt w:val="decimal"/>
      <w:pStyle w:val="NorduQ"/>
      <w:lvlText w:val="Q%1"/>
      <w:lvlJc w:val="left"/>
      <w:pPr>
        <w:ind w:left="1920" w:hanging="360"/>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tplc="08090019">
      <w:start w:val="1"/>
      <w:numFmt w:val="lowerLetter"/>
      <w:lvlText w:val="%2."/>
      <w:lvlJc w:val="left"/>
      <w:pPr>
        <w:ind w:left="2880" w:hanging="360"/>
      </w:pPr>
    </w:lvl>
    <w:lvl w:ilvl="2" w:tplc="202CB19A">
      <w:start w:val="1"/>
      <w:numFmt w:val="lowerLetter"/>
      <w:lvlText w:val="%3)"/>
      <w:lvlJc w:val="left"/>
      <w:pPr>
        <w:ind w:left="3820" w:hanging="40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0DF5219B"/>
    <w:multiLevelType w:val="multilevel"/>
    <w:tmpl w:val="DCB6E5DE"/>
    <w:styleLink w:val="NumbListLetteredLists"/>
    <w:lvl w:ilvl="0">
      <w:start w:val="1"/>
      <w:numFmt w:val="decimal"/>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33" w15:restartNumberingAfterBreak="0">
    <w:nsid w:val="0EDE183D"/>
    <w:multiLevelType w:val="multilevel"/>
    <w:tmpl w:val="441080A4"/>
    <w:name w:val="NumHeadings"/>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34" w15:restartNumberingAfterBreak="0">
    <w:nsid w:val="0FF0219D"/>
    <w:multiLevelType w:val="multilevel"/>
    <w:tmpl w:val="BA7A5B0E"/>
    <w:name w:val="NumHeadings226"/>
    <w:lvl w:ilvl="0">
      <w:start w:val="1"/>
      <w:numFmt w:val="upperLetter"/>
      <w:pStyle w:val="Annex1"/>
      <w:lvlText w:val="Annex %1"/>
      <w:lvlJc w:val="left"/>
      <w:pPr>
        <w:ind w:left="851" w:hanging="851"/>
      </w:pPr>
      <w:rPr>
        <w:rFonts w:hint="default"/>
        <w:b/>
        <w:color w:val="008BC8" w:themeColor="text1" w:themeTint="BF"/>
        <w:sz w:val="28"/>
        <w:szCs w:val="28"/>
      </w:rPr>
    </w:lvl>
    <w:lvl w:ilvl="1">
      <w:start w:val="1"/>
      <w:numFmt w:val="decimal"/>
      <w:pStyle w:val="Annex2"/>
      <w:lvlText w:val="%1.%2"/>
      <w:lvlJc w:val="left"/>
      <w:pPr>
        <w:ind w:left="851" w:hanging="851"/>
      </w:pPr>
      <w:rPr>
        <w:rFonts w:hint="default"/>
        <w:b w:val="0"/>
        <w:bCs w:val="0"/>
        <w:i w:val="0"/>
        <w:iCs w:val="0"/>
        <w:caps w:val="0"/>
        <w:smallCaps w:val="0"/>
        <w:strike w:val="0"/>
        <w:dstrike w:val="0"/>
        <w:noProof w:val="0"/>
        <w:vanish w:val="0"/>
        <w:color w:val="008BC8" w:themeColor="text1" w:themeTint="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3"/>
      <w:lvlText w:val="%1.%2.%3"/>
      <w:lvlJc w:val="right"/>
      <w:pPr>
        <w:ind w:left="851" w:hanging="171"/>
      </w:pPr>
      <w:rPr>
        <w:rFonts w:ascii="Calibri Light" w:hAnsi="Calibri Light" w:hint="default"/>
        <w:b w:val="0"/>
        <w:bCs w:val="0"/>
        <w:i w:val="0"/>
        <w:iCs w:val="0"/>
        <w:caps w:val="0"/>
        <w:smallCaps w:val="0"/>
        <w:strike w:val="0"/>
        <w:dstrike w:val="0"/>
        <w:noProof w:val="0"/>
        <w:vanish w:val="0"/>
        <w:color w:val="004461" w:themeColor="text1"/>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4"/>
      <w:lvlText w:val="%1.%2.%3.%4"/>
      <w:lvlJc w:val="left"/>
      <w:pPr>
        <w:tabs>
          <w:tab w:val="num" w:pos="851"/>
        </w:tabs>
        <w:ind w:left="851" w:hanging="851"/>
      </w:pPr>
      <w:rPr>
        <w:rFonts w:ascii="Calibri Light" w:hAnsi="Calibri Light" w:hint="default"/>
        <w:b w:val="0"/>
        <w:i/>
        <w:color w:val="5F8EA8"/>
      </w:rPr>
    </w:lvl>
    <w:lvl w:ilvl="4">
      <w:start w:val="1"/>
      <w:numFmt w:val="decimal"/>
      <w:lvlRestart w:val="2"/>
      <w:pStyle w:val="Annex3legalnumbering"/>
      <w:suff w:val="space"/>
      <w:lvlText w:val="%1.%2.%5"/>
      <w:lvlJc w:val="left"/>
      <w:pPr>
        <w:ind w:left="0" w:firstLine="0"/>
      </w:pPr>
      <w:rPr>
        <w:rFonts w:hint="default"/>
        <w:color w:val="008BC8" w:themeColor="text1" w:themeTint="BF"/>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0E66836"/>
    <w:multiLevelType w:val="hybridMultilevel"/>
    <w:tmpl w:val="737E49A0"/>
    <w:lvl w:ilvl="0" w:tplc="E738DA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C4E65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F8744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54681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CC89AE">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721E60">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7A85C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6BD88">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96807E">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37" w15:restartNumberingAfterBreak="0">
    <w:nsid w:val="12B55F90"/>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8" w15:restartNumberingAfterBreak="0">
    <w:nsid w:val="13AD0DBF"/>
    <w:multiLevelType w:val="hybridMultilevel"/>
    <w:tmpl w:val="88CA373C"/>
    <w:name w:val="NumHeadings225"/>
    <w:lvl w:ilvl="0" w:tplc="49C6942C">
      <w:start w:val="1"/>
      <w:numFmt w:val="decimal"/>
      <w:lvlText w:val="B.%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41" w15:restartNumberingAfterBreak="0">
    <w:nsid w:val="167D0035"/>
    <w:multiLevelType w:val="hybridMultilevel"/>
    <w:tmpl w:val="4FF26C08"/>
    <w:lvl w:ilvl="0" w:tplc="EF72A418">
      <w:start w:val="33"/>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40E018">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58DC3C">
      <w:start w:val="1"/>
      <w:numFmt w:val="bullet"/>
      <w:lvlText w:val="▪"/>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BC4626">
      <w:start w:val="1"/>
      <w:numFmt w:val="bullet"/>
      <w:lvlText w:val="•"/>
      <w:lvlJc w:val="left"/>
      <w:pPr>
        <w:ind w:left="2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B6FEA8">
      <w:start w:val="1"/>
      <w:numFmt w:val="bullet"/>
      <w:lvlText w:val="o"/>
      <w:lvlJc w:val="left"/>
      <w:pPr>
        <w:ind w:left="3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000F1A">
      <w:start w:val="1"/>
      <w:numFmt w:val="bullet"/>
      <w:lvlText w:val="▪"/>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2223F4">
      <w:start w:val="1"/>
      <w:numFmt w:val="bullet"/>
      <w:lvlText w:val="•"/>
      <w:lvlJc w:val="left"/>
      <w:pPr>
        <w:ind w:left="4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0AD28">
      <w:start w:val="1"/>
      <w:numFmt w:val="bullet"/>
      <w:lvlText w:val="o"/>
      <w:lvlJc w:val="left"/>
      <w:pPr>
        <w:ind w:left="5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4EDA4A">
      <w:start w:val="1"/>
      <w:numFmt w:val="bullet"/>
      <w:lvlText w:val="▪"/>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688036F"/>
    <w:multiLevelType w:val="hybridMultilevel"/>
    <w:tmpl w:val="F2F66582"/>
    <w:lvl w:ilvl="0" w:tplc="82628462">
      <w:start w:val="1"/>
      <w:numFmt w:val="decimal"/>
      <w:lvlText w:val="%1."/>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E840E0">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3C285E4">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45A6DD2">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538F230">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6602C6C">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7B9C779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F4AAB0">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C000094">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17CD4725"/>
    <w:multiLevelType w:val="hybridMultilevel"/>
    <w:tmpl w:val="54387424"/>
    <w:lvl w:ilvl="0" w:tplc="F77AB848">
      <w:start w:val="22"/>
      <w:numFmt w:val="decimal"/>
      <w:lvlText w:val="%1."/>
      <w:lvlJc w:val="left"/>
      <w:pPr>
        <w:ind w:left="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3E850E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45E0B1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A44E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6F4AB9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182577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B4FEC2">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DEEA0D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AE635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1978513B"/>
    <w:multiLevelType w:val="multilevel"/>
    <w:tmpl w:val="A9F6CC40"/>
    <w:lvl w:ilvl="0">
      <w:start w:val="1"/>
      <w:numFmt w:val="decimal"/>
      <w:lvlRestart w:val="0"/>
      <w:pStyle w:val="FFWDefinition"/>
      <w:lvlText w:val=""/>
      <w:lvlJc w:val="left"/>
      <w:pPr>
        <w:tabs>
          <w:tab w:val="num" w:pos="794"/>
        </w:tabs>
        <w:ind w:left="794"/>
      </w:pPr>
      <w:rPr>
        <w:rFonts w:cs="Times New Roman"/>
      </w:rPr>
    </w:lvl>
    <w:lvl w:ilvl="1">
      <w:start w:val="1"/>
      <w:numFmt w:val="lowerLetter"/>
      <w:pStyle w:val="FFWDefinitionLevel1"/>
      <w:lvlText w:val="(%2)"/>
      <w:lvlJc w:val="left"/>
      <w:pPr>
        <w:tabs>
          <w:tab w:val="num" w:pos="1587"/>
        </w:tabs>
        <w:ind w:left="1587" w:hanging="793"/>
      </w:pPr>
      <w:rPr>
        <w:rFonts w:cs="Times New Roman"/>
      </w:rPr>
    </w:lvl>
    <w:lvl w:ilvl="2">
      <w:start w:val="1"/>
      <w:numFmt w:val="lowerRoman"/>
      <w:pStyle w:val="FFWDefinitionLevel2"/>
      <w:lvlText w:val="(%3)"/>
      <w:lvlJc w:val="left"/>
      <w:pPr>
        <w:tabs>
          <w:tab w:val="num" w:pos="2381"/>
        </w:tabs>
        <w:ind w:left="2381" w:hanging="794"/>
      </w:pPr>
      <w:rPr>
        <w:rFonts w:cs="Times New Roman"/>
      </w:rPr>
    </w:lvl>
    <w:lvl w:ilvl="3">
      <w:start w:val="1"/>
      <w:numFmt w:val="none"/>
      <w:lvlText w:val=""/>
      <w:lvlJc w:val="left"/>
      <w:pPr>
        <w:tabs>
          <w:tab w:val="num" w:pos="2381"/>
        </w:tabs>
        <w:ind w:left="2381" w:hanging="794"/>
      </w:pPr>
      <w:rPr>
        <w:rFonts w:cs="Times New Roman"/>
      </w:rPr>
    </w:lvl>
    <w:lvl w:ilvl="4">
      <w:start w:val="1"/>
      <w:numFmt w:val="none"/>
      <w:lvlText w:val=""/>
      <w:lvlJc w:val="left"/>
      <w:pPr>
        <w:tabs>
          <w:tab w:val="num" w:pos="2381"/>
        </w:tabs>
        <w:ind w:left="2381" w:hanging="794"/>
      </w:pPr>
      <w:rPr>
        <w:rFonts w:cs="Times New Roman"/>
      </w:rPr>
    </w:lvl>
    <w:lvl w:ilvl="5">
      <w:start w:val="1"/>
      <w:numFmt w:val="none"/>
      <w:lvlText w:val=""/>
      <w:lvlJc w:val="left"/>
      <w:pPr>
        <w:tabs>
          <w:tab w:val="num" w:pos="2381"/>
        </w:tabs>
        <w:ind w:left="2381" w:hanging="794"/>
      </w:pPr>
      <w:rPr>
        <w:rFonts w:cs="Times New Roman"/>
      </w:rPr>
    </w:lvl>
    <w:lvl w:ilvl="6">
      <w:start w:val="1"/>
      <w:numFmt w:val="none"/>
      <w:lvlText w:val=""/>
      <w:lvlJc w:val="left"/>
      <w:pPr>
        <w:tabs>
          <w:tab w:val="num" w:pos="2381"/>
        </w:tabs>
        <w:ind w:left="2381" w:hanging="794"/>
      </w:pPr>
      <w:rPr>
        <w:rFonts w:cs="Times New Roman"/>
      </w:rPr>
    </w:lvl>
    <w:lvl w:ilvl="7">
      <w:start w:val="1"/>
      <w:numFmt w:val="none"/>
      <w:lvlText w:val=""/>
      <w:lvlJc w:val="left"/>
      <w:pPr>
        <w:tabs>
          <w:tab w:val="num" w:pos="2381"/>
        </w:tabs>
        <w:ind w:left="2381" w:hanging="794"/>
      </w:pPr>
      <w:rPr>
        <w:rFonts w:cs="Times New Roman"/>
      </w:rPr>
    </w:lvl>
    <w:lvl w:ilvl="8">
      <w:start w:val="1"/>
      <w:numFmt w:val="none"/>
      <w:lvlText w:val=""/>
      <w:lvlJc w:val="left"/>
      <w:pPr>
        <w:tabs>
          <w:tab w:val="num" w:pos="2381"/>
        </w:tabs>
        <w:ind w:left="2381" w:hanging="794"/>
      </w:pPr>
      <w:rPr>
        <w:rFonts w:cs="Times New Roman"/>
      </w:rPr>
    </w:lvl>
  </w:abstractNum>
  <w:abstractNum w:abstractNumId="4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EEC7D9A"/>
    <w:multiLevelType w:val="hybridMultilevel"/>
    <w:tmpl w:val="9E48BCEC"/>
    <w:lvl w:ilvl="0" w:tplc="429E2470">
      <w:start w:val="16"/>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DA182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6E777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4C7806">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49B56">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0F8414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94AE3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34E2D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4820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1EF140F8"/>
    <w:multiLevelType w:val="hybridMultilevel"/>
    <w:tmpl w:val="4124773E"/>
    <w:name w:val="main_list42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200758DE"/>
    <w:multiLevelType w:val="hybridMultilevel"/>
    <w:tmpl w:val="F9EC65AA"/>
    <w:name w:val="Num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0E825B2"/>
    <w:multiLevelType w:val="multilevel"/>
    <w:tmpl w:val="0344A328"/>
    <w:styleLink w:val="NumbListNumberedLists"/>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51"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3C86023"/>
    <w:multiLevelType w:val="hybridMultilevel"/>
    <w:tmpl w:val="B3541628"/>
    <w:lvl w:ilvl="0" w:tplc="6D2E1338">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A6BDFE">
      <w:start w:val="1"/>
      <w:numFmt w:val="bullet"/>
      <w:lvlText w:val="o"/>
      <w:lvlJc w:val="left"/>
      <w:pPr>
        <w:ind w:left="1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92BE98">
      <w:start w:val="1"/>
      <w:numFmt w:val="bullet"/>
      <w:lvlText w:val="▪"/>
      <w:lvlJc w:val="left"/>
      <w:pPr>
        <w:ind w:left="2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C685AC">
      <w:start w:val="1"/>
      <w:numFmt w:val="bullet"/>
      <w:lvlText w:val="•"/>
      <w:lvlJc w:val="left"/>
      <w:pPr>
        <w:ind w:left="2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D46D74">
      <w:start w:val="1"/>
      <w:numFmt w:val="bullet"/>
      <w:lvlText w:val="o"/>
      <w:lvlJc w:val="left"/>
      <w:pPr>
        <w:ind w:left="3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0466CC">
      <w:start w:val="1"/>
      <w:numFmt w:val="bullet"/>
      <w:lvlText w:val="▪"/>
      <w:lvlJc w:val="left"/>
      <w:pPr>
        <w:ind w:left="4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58D396">
      <w:start w:val="1"/>
      <w:numFmt w:val="bullet"/>
      <w:lvlText w:val="•"/>
      <w:lvlJc w:val="left"/>
      <w:pPr>
        <w:ind w:left="5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A81A00">
      <w:start w:val="1"/>
      <w:numFmt w:val="bullet"/>
      <w:lvlText w:val="o"/>
      <w:lvlJc w:val="left"/>
      <w:pPr>
        <w:ind w:left="5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CE2E8E">
      <w:start w:val="1"/>
      <w:numFmt w:val="bullet"/>
      <w:lvlText w:val="▪"/>
      <w:lvlJc w:val="left"/>
      <w:pPr>
        <w:ind w:left="6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56600F2"/>
    <w:multiLevelType w:val="hybridMultilevel"/>
    <w:tmpl w:val="1C263A1E"/>
    <w:styleLink w:val="NumbListSchedule1"/>
    <w:lvl w:ilvl="0" w:tplc="10C00DE2">
      <w:start w:val="1"/>
      <w:numFmt w:val="decimal"/>
      <w:pStyle w:val="Numbernospace-level1"/>
      <w:lvlText w:val="%1."/>
      <w:lvlJc w:val="left"/>
      <w:pPr>
        <w:tabs>
          <w:tab w:val="num" w:pos="0"/>
        </w:tabs>
        <w:ind w:left="680" w:hanging="340"/>
      </w:pPr>
      <w:rPr>
        <w:rFonts w:hint="default"/>
      </w:rPr>
    </w:lvl>
    <w:lvl w:ilvl="1" w:tplc="08090019">
      <w:start w:val="1"/>
      <w:numFmt w:val="lowerLetter"/>
      <w:lvlText w:val="%2."/>
      <w:lvlJc w:val="left"/>
      <w:pPr>
        <w:tabs>
          <w:tab w:val="num" w:pos="1780"/>
        </w:tabs>
        <w:ind w:left="1780" w:hanging="360"/>
      </w:pPr>
    </w:lvl>
    <w:lvl w:ilvl="2" w:tplc="0809001B">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54" w15:restartNumberingAfterBreak="0">
    <w:nsid w:val="265120CF"/>
    <w:multiLevelType w:val="hybridMultilevel"/>
    <w:tmpl w:val="02FA8398"/>
    <w:lvl w:ilvl="0" w:tplc="3E98D210">
      <w:start w:val="1"/>
      <w:numFmt w:val="decimal"/>
      <w:lvlText w:val="%1."/>
      <w:lvlJc w:val="left"/>
      <w:pPr>
        <w:tabs>
          <w:tab w:val="num" w:pos="794"/>
        </w:tabs>
        <w:ind w:left="794" w:hanging="794"/>
      </w:pPr>
      <w:rPr>
        <w:rFonts w:hint="default"/>
      </w:rPr>
    </w:lvl>
    <w:lvl w:ilvl="1" w:tplc="42005EDC">
      <w:start w:val="1"/>
      <w:numFmt w:val="decimal"/>
      <w:lvlText w:val="%1.%2"/>
      <w:lvlJc w:val="left"/>
      <w:pPr>
        <w:tabs>
          <w:tab w:val="num" w:pos="794"/>
        </w:tabs>
        <w:ind w:left="794" w:hanging="794"/>
      </w:pPr>
      <w:rPr>
        <w:rFonts w:hint="default"/>
      </w:rPr>
    </w:lvl>
    <w:lvl w:ilvl="2" w:tplc="8DE06862">
      <w:start w:val="1"/>
      <w:numFmt w:val="decimal"/>
      <w:lvlText w:val="%1.%2.%3"/>
      <w:lvlJc w:val="left"/>
      <w:pPr>
        <w:tabs>
          <w:tab w:val="num" w:pos="794"/>
        </w:tabs>
        <w:ind w:left="794" w:hanging="794"/>
      </w:pPr>
      <w:rPr>
        <w:rFonts w:hint="default"/>
      </w:rPr>
    </w:lvl>
    <w:lvl w:ilvl="3" w:tplc="D65C4A56">
      <w:start w:val="1"/>
      <w:numFmt w:val="lowerLetter"/>
      <w:lvlText w:val="(%4)"/>
      <w:lvlJc w:val="left"/>
      <w:pPr>
        <w:tabs>
          <w:tab w:val="num" w:pos="1588"/>
        </w:tabs>
        <w:ind w:left="1588" w:hanging="794"/>
      </w:pPr>
      <w:rPr>
        <w:rFonts w:hint="default"/>
      </w:rPr>
    </w:lvl>
    <w:lvl w:ilvl="4" w:tplc="1764A1FA">
      <w:start w:val="1"/>
      <w:numFmt w:val="lowerRoman"/>
      <w:lvlText w:val="(%5)"/>
      <w:lvlJc w:val="left"/>
      <w:pPr>
        <w:tabs>
          <w:tab w:val="num" w:pos="2381"/>
        </w:tabs>
        <w:ind w:left="2381" w:hanging="793"/>
      </w:pPr>
      <w:rPr>
        <w:rFonts w:hint="default"/>
      </w:rPr>
    </w:lvl>
    <w:lvl w:ilvl="5" w:tplc="8FC041AA">
      <w:start w:val="1"/>
      <w:numFmt w:val="upperLetter"/>
      <w:lvlText w:val="(%6)"/>
      <w:lvlJc w:val="left"/>
      <w:pPr>
        <w:tabs>
          <w:tab w:val="num" w:pos="3175"/>
        </w:tabs>
        <w:ind w:left="3175" w:hanging="794"/>
      </w:pPr>
      <w:rPr>
        <w:rFonts w:hint="default"/>
      </w:rPr>
    </w:lvl>
    <w:lvl w:ilvl="6" w:tplc="69C669C4">
      <w:start w:val="1"/>
      <w:numFmt w:val="none"/>
      <w:suff w:val="nothing"/>
      <w:lvlText w:val=""/>
      <w:lvlJc w:val="left"/>
      <w:pPr>
        <w:ind w:left="3175" w:firstLine="0"/>
      </w:pPr>
      <w:rPr>
        <w:rFonts w:hint="default"/>
      </w:rPr>
    </w:lvl>
    <w:lvl w:ilvl="7" w:tplc="DF5C645E">
      <w:start w:val="1"/>
      <w:numFmt w:val="none"/>
      <w:suff w:val="nothing"/>
      <w:lvlText w:val=""/>
      <w:lvlJc w:val="left"/>
      <w:pPr>
        <w:ind w:left="3175" w:firstLine="0"/>
      </w:pPr>
      <w:rPr>
        <w:rFonts w:hint="default"/>
      </w:rPr>
    </w:lvl>
    <w:lvl w:ilvl="8" w:tplc="DB02759C">
      <w:start w:val="1"/>
      <w:numFmt w:val="none"/>
      <w:suff w:val="nothing"/>
      <w:lvlText w:val=""/>
      <w:lvlJc w:val="left"/>
      <w:pPr>
        <w:ind w:left="3175" w:firstLine="0"/>
      </w:pPr>
      <w:rPr>
        <w:rFonts w:hint="default"/>
      </w:rPr>
    </w:lvl>
  </w:abstractNum>
  <w:abstractNum w:abstractNumId="55" w15:restartNumberingAfterBreak="0">
    <w:nsid w:val="28F319B5"/>
    <w:multiLevelType w:val="hybridMultilevel"/>
    <w:tmpl w:val="FA6A7BAC"/>
    <w:lvl w:ilvl="0" w:tplc="E3A865CE">
      <w:start w:val="38"/>
      <w:numFmt w:val="decimal"/>
      <w:lvlText w:val="%1."/>
      <w:lvlJc w:val="left"/>
      <w:pPr>
        <w:ind w:left="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604E8E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28262B4">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8AACC2">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D2AEEA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CBC8D5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68888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0258C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49035D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29530B6F"/>
    <w:multiLevelType w:val="hybridMultilevel"/>
    <w:tmpl w:val="A35C6F5C"/>
    <w:lvl w:ilvl="0" w:tplc="BC72002A">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8E1E3C">
      <w:start w:val="1"/>
      <w:numFmt w:val="bullet"/>
      <w:lvlText w:val="o"/>
      <w:lvlJc w:val="left"/>
      <w:pPr>
        <w:ind w:left="15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0A2B90">
      <w:start w:val="1"/>
      <w:numFmt w:val="bullet"/>
      <w:lvlText w:val="▪"/>
      <w:lvlJc w:val="left"/>
      <w:pPr>
        <w:ind w:left="22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70C234">
      <w:start w:val="1"/>
      <w:numFmt w:val="bullet"/>
      <w:lvlText w:val="•"/>
      <w:lvlJc w:val="left"/>
      <w:pPr>
        <w:ind w:left="29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C7766">
      <w:start w:val="1"/>
      <w:numFmt w:val="bullet"/>
      <w:lvlText w:val="o"/>
      <w:lvlJc w:val="left"/>
      <w:pPr>
        <w:ind w:left="37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A46BD4">
      <w:start w:val="1"/>
      <w:numFmt w:val="bullet"/>
      <w:lvlText w:val="▪"/>
      <w:lvlJc w:val="left"/>
      <w:pPr>
        <w:ind w:left="4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A6B3E6">
      <w:start w:val="1"/>
      <w:numFmt w:val="bullet"/>
      <w:lvlText w:val="•"/>
      <w:lvlJc w:val="left"/>
      <w:pPr>
        <w:ind w:left="5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BEDD58">
      <w:start w:val="1"/>
      <w:numFmt w:val="bullet"/>
      <w:lvlText w:val="o"/>
      <w:lvlJc w:val="left"/>
      <w:pPr>
        <w:ind w:left="5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C684D0">
      <w:start w:val="1"/>
      <w:numFmt w:val="bullet"/>
      <w:lvlText w:val="▪"/>
      <w:lvlJc w:val="left"/>
      <w:pPr>
        <w:ind w:left="6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97357F2"/>
    <w:multiLevelType w:val="multilevel"/>
    <w:tmpl w:val="9D60F76C"/>
    <w:name w:val="FFW Definition Level"/>
    <w:lvl w:ilvl="0">
      <w:start w:val="1"/>
      <w:numFmt w:val="decimal"/>
      <w:lvlRestart w:val="0"/>
      <w:pStyle w:val="FFWLevel1"/>
      <w:isLgl/>
      <w:lvlText w:val="%1."/>
      <w:lvlJc w:val="left"/>
      <w:pPr>
        <w:tabs>
          <w:tab w:val="num" w:pos="794"/>
        </w:tabs>
        <w:ind w:left="794" w:hanging="794"/>
      </w:pPr>
      <w:rPr>
        <w:rFonts w:cs="Times New Roman" w:hint="default"/>
        <w:b/>
      </w:rPr>
    </w:lvl>
    <w:lvl w:ilvl="1">
      <w:start w:val="1"/>
      <w:numFmt w:val="decimal"/>
      <w:pStyle w:val="FFWLevel2"/>
      <w:isLgl/>
      <w:lvlText w:val="%1.%2"/>
      <w:lvlJc w:val="left"/>
      <w:pPr>
        <w:tabs>
          <w:tab w:val="num" w:pos="794"/>
        </w:tabs>
        <w:ind w:left="794" w:hanging="794"/>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FFWLevel3"/>
      <w:isLgl/>
      <w:lvlText w:val="%1.%2.%3"/>
      <w:lvlJc w:val="left"/>
      <w:pPr>
        <w:tabs>
          <w:tab w:val="num" w:pos="2212"/>
        </w:tabs>
        <w:ind w:left="2212" w:hanging="794"/>
      </w:pPr>
      <w:rPr>
        <w:rFonts w:cs="Times New Roman" w:hint="default"/>
        <w:b w:val="0"/>
      </w:rPr>
    </w:lvl>
    <w:lvl w:ilvl="3">
      <w:start w:val="1"/>
      <w:numFmt w:val="lowerLetter"/>
      <w:pStyle w:val="FFWLevel4"/>
      <w:lvlText w:val="(%4)"/>
      <w:lvlJc w:val="left"/>
      <w:pPr>
        <w:tabs>
          <w:tab w:val="num" w:pos="2381"/>
        </w:tabs>
        <w:ind w:left="2381" w:hanging="793"/>
      </w:pPr>
      <w:rPr>
        <w:rFonts w:cs="Times New Roman" w:hint="default"/>
      </w:rPr>
    </w:lvl>
    <w:lvl w:ilvl="4">
      <w:start w:val="1"/>
      <w:numFmt w:val="lowerRoman"/>
      <w:pStyle w:val="FFWLevel5"/>
      <w:lvlText w:val="(%5)"/>
      <w:lvlJc w:val="left"/>
      <w:pPr>
        <w:tabs>
          <w:tab w:val="num" w:pos="3175"/>
        </w:tabs>
        <w:ind w:left="3175" w:hanging="794"/>
      </w:pPr>
      <w:rPr>
        <w:rFonts w:cs="Times New Roman" w:hint="default"/>
      </w:rPr>
    </w:lvl>
    <w:lvl w:ilvl="5">
      <w:start w:val="1"/>
      <w:numFmt w:val="upperLetter"/>
      <w:pStyle w:val="FFWLevel6"/>
      <w:lvlText w:val="(%6)"/>
      <w:lvlJc w:val="left"/>
      <w:pPr>
        <w:tabs>
          <w:tab w:val="num" w:pos="3969"/>
        </w:tabs>
        <w:ind w:left="3969" w:hanging="794"/>
      </w:pPr>
      <w:rPr>
        <w:rFonts w:cs="Times New Roman" w:hint="default"/>
      </w:rPr>
    </w:lvl>
    <w:lvl w:ilvl="6">
      <w:start w:val="1"/>
      <w:numFmt w:val="none"/>
      <w:lvlText w:val="UNDEFINED"/>
      <w:lvlJc w:val="left"/>
      <w:pPr>
        <w:tabs>
          <w:tab w:val="num" w:pos="3969"/>
        </w:tabs>
        <w:ind w:left="3969" w:hanging="794"/>
      </w:pPr>
      <w:rPr>
        <w:rFonts w:cs="Times New Roman" w:hint="default"/>
      </w:rPr>
    </w:lvl>
    <w:lvl w:ilvl="7">
      <w:start w:val="1"/>
      <w:numFmt w:val="none"/>
      <w:lvlText w:val="UNDEFINED"/>
      <w:lvlJc w:val="left"/>
      <w:pPr>
        <w:tabs>
          <w:tab w:val="num" w:pos="4762"/>
        </w:tabs>
        <w:ind w:left="4762" w:hanging="793"/>
      </w:pPr>
      <w:rPr>
        <w:rFonts w:cs="Times New Roman" w:hint="default"/>
      </w:rPr>
    </w:lvl>
    <w:lvl w:ilvl="8">
      <w:start w:val="1"/>
      <w:numFmt w:val="none"/>
      <w:lvlText w:val="UNDEFINED"/>
      <w:lvlJc w:val="left"/>
      <w:pPr>
        <w:tabs>
          <w:tab w:val="num" w:pos="5556"/>
        </w:tabs>
        <w:ind w:left="5556" w:hanging="794"/>
      </w:pPr>
      <w:rPr>
        <w:rFonts w:cs="Times New Roman" w:hint="default"/>
      </w:rPr>
    </w:lvl>
  </w:abstractNum>
  <w:abstractNum w:abstractNumId="58" w15:restartNumberingAfterBreak="0">
    <w:nsid w:val="2A3C055A"/>
    <w:multiLevelType w:val="hybridMultilevel"/>
    <w:tmpl w:val="F84E7E46"/>
    <w:name w:val="BulletSpace"/>
    <w:lvl w:ilvl="0" w:tplc="1308723C">
      <w:start w:val="1"/>
      <w:numFmt w:val="bullet"/>
      <w:pStyle w:val="Bulletwithspace-level1"/>
      <w:lvlText w:val=""/>
      <w:lvlJc w:val="left"/>
      <w:pPr>
        <w:tabs>
          <w:tab w:val="num" w:pos="680"/>
        </w:tabs>
        <w:ind w:left="680" w:hanging="340"/>
      </w:pPr>
      <w:rPr>
        <w:rFonts w:ascii="Symbol" w:hAnsi="Symbol" w:hint="default"/>
        <w:color w:val="auto"/>
      </w:rPr>
    </w:lvl>
    <w:lvl w:ilvl="1" w:tplc="CD3E4372">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tplc="F2B82FE6">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tplc="15BC33BE">
      <w:start w:val="1"/>
      <w:numFmt w:val="bullet"/>
      <w:lvlText w:val=""/>
      <w:lvlJc w:val="left"/>
      <w:pPr>
        <w:tabs>
          <w:tab w:val="num" w:pos="1780"/>
        </w:tabs>
        <w:ind w:left="1780" w:hanging="360"/>
      </w:pPr>
      <w:rPr>
        <w:rFonts w:ascii="Symbol" w:hAnsi="Symbol" w:hint="default"/>
      </w:rPr>
    </w:lvl>
    <w:lvl w:ilvl="4" w:tplc="5798E704">
      <w:start w:val="1"/>
      <w:numFmt w:val="bullet"/>
      <w:lvlText w:val=""/>
      <w:lvlJc w:val="left"/>
      <w:pPr>
        <w:tabs>
          <w:tab w:val="num" w:pos="2140"/>
        </w:tabs>
        <w:ind w:left="2140" w:hanging="360"/>
      </w:pPr>
      <w:rPr>
        <w:rFonts w:ascii="Symbol" w:hAnsi="Symbol" w:hint="default"/>
      </w:rPr>
    </w:lvl>
    <w:lvl w:ilvl="5" w:tplc="28269BC2">
      <w:start w:val="1"/>
      <w:numFmt w:val="bullet"/>
      <w:lvlText w:val=""/>
      <w:lvlJc w:val="left"/>
      <w:pPr>
        <w:tabs>
          <w:tab w:val="num" w:pos="2500"/>
        </w:tabs>
        <w:ind w:left="2500" w:hanging="360"/>
      </w:pPr>
      <w:rPr>
        <w:rFonts w:ascii="Wingdings" w:hAnsi="Wingdings" w:hint="default"/>
      </w:rPr>
    </w:lvl>
    <w:lvl w:ilvl="6" w:tplc="D9E23E52">
      <w:start w:val="1"/>
      <w:numFmt w:val="bullet"/>
      <w:lvlText w:val=""/>
      <w:lvlJc w:val="left"/>
      <w:pPr>
        <w:tabs>
          <w:tab w:val="num" w:pos="2860"/>
        </w:tabs>
        <w:ind w:left="2860" w:hanging="360"/>
      </w:pPr>
      <w:rPr>
        <w:rFonts w:ascii="Wingdings" w:hAnsi="Wingdings" w:hint="default"/>
      </w:rPr>
    </w:lvl>
    <w:lvl w:ilvl="7" w:tplc="435237B8">
      <w:start w:val="1"/>
      <w:numFmt w:val="bullet"/>
      <w:lvlText w:val=""/>
      <w:lvlJc w:val="left"/>
      <w:pPr>
        <w:tabs>
          <w:tab w:val="num" w:pos="3220"/>
        </w:tabs>
        <w:ind w:left="3220" w:hanging="360"/>
      </w:pPr>
      <w:rPr>
        <w:rFonts w:ascii="Symbol" w:hAnsi="Symbol" w:hint="default"/>
      </w:rPr>
    </w:lvl>
    <w:lvl w:ilvl="8" w:tplc="1EBC6BA6">
      <w:start w:val="1"/>
      <w:numFmt w:val="bullet"/>
      <w:lvlText w:val=""/>
      <w:lvlJc w:val="left"/>
      <w:pPr>
        <w:tabs>
          <w:tab w:val="num" w:pos="3580"/>
        </w:tabs>
        <w:ind w:left="3580" w:hanging="360"/>
      </w:pPr>
      <w:rPr>
        <w:rFonts w:ascii="Symbol" w:hAnsi="Symbol" w:hint="default"/>
      </w:rPr>
    </w:lvl>
  </w:abstractNum>
  <w:abstractNum w:abstractNumId="59" w15:restartNumberingAfterBreak="0">
    <w:nsid w:val="2AAA07EA"/>
    <w:multiLevelType w:val="hybridMultilevel"/>
    <w:tmpl w:val="E98EA358"/>
    <w:lvl w:ilvl="0" w:tplc="7EE0E838">
      <w:start w:val="1"/>
      <w:numFmt w:val="none"/>
      <w:lvlRestart w:val="0"/>
      <w:pStyle w:val="FFWDefinitionColumn"/>
      <w:lvlText w:val=""/>
      <w:lvlJc w:val="left"/>
      <w:pPr>
        <w:tabs>
          <w:tab w:val="num" w:pos="794"/>
        </w:tabs>
        <w:ind w:left="794"/>
      </w:pPr>
      <w:rPr>
        <w:rFonts w:cs="Times New Roman"/>
      </w:rPr>
    </w:lvl>
    <w:lvl w:ilvl="1" w:tplc="5330C94C">
      <w:start w:val="1"/>
      <w:numFmt w:val="lowerLetter"/>
      <w:pStyle w:val="FFWDefinitionColumnLevel1"/>
      <w:lvlText w:val="(%2)"/>
      <w:lvlJc w:val="left"/>
      <w:pPr>
        <w:tabs>
          <w:tab w:val="num" w:pos="4762"/>
        </w:tabs>
        <w:ind w:left="4762" w:hanging="793"/>
      </w:pPr>
      <w:rPr>
        <w:rFonts w:cs="Times New Roman"/>
      </w:rPr>
    </w:lvl>
    <w:lvl w:ilvl="2" w:tplc="215AC026">
      <w:start w:val="1"/>
      <w:numFmt w:val="lowerRoman"/>
      <w:pStyle w:val="FFWDefinitionColumnLevel2"/>
      <w:lvlText w:val="(%3)"/>
      <w:lvlJc w:val="left"/>
      <w:pPr>
        <w:tabs>
          <w:tab w:val="num" w:pos="5556"/>
        </w:tabs>
        <w:ind w:left="5556" w:hanging="794"/>
      </w:pPr>
      <w:rPr>
        <w:rFonts w:cs="Times New Roman"/>
      </w:rPr>
    </w:lvl>
    <w:lvl w:ilvl="3" w:tplc="1CFEBCD6">
      <w:start w:val="1"/>
      <w:numFmt w:val="none"/>
      <w:lvlText w:val=""/>
      <w:lvlJc w:val="left"/>
      <w:pPr>
        <w:tabs>
          <w:tab w:val="num" w:pos="5556"/>
        </w:tabs>
        <w:ind w:left="5556" w:hanging="794"/>
      </w:pPr>
      <w:rPr>
        <w:rFonts w:cs="Times New Roman"/>
      </w:rPr>
    </w:lvl>
    <w:lvl w:ilvl="4" w:tplc="0C5C907C">
      <w:start w:val="1"/>
      <w:numFmt w:val="none"/>
      <w:lvlText w:val=""/>
      <w:lvlJc w:val="left"/>
      <w:pPr>
        <w:tabs>
          <w:tab w:val="num" w:pos="5556"/>
        </w:tabs>
        <w:ind w:left="5556" w:hanging="794"/>
      </w:pPr>
      <w:rPr>
        <w:rFonts w:cs="Times New Roman"/>
      </w:rPr>
    </w:lvl>
    <w:lvl w:ilvl="5" w:tplc="6EF8B2A2">
      <w:start w:val="1"/>
      <w:numFmt w:val="none"/>
      <w:lvlText w:val=""/>
      <w:lvlJc w:val="left"/>
      <w:pPr>
        <w:tabs>
          <w:tab w:val="num" w:pos="5556"/>
        </w:tabs>
        <w:ind w:left="5556" w:hanging="794"/>
      </w:pPr>
      <w:rPr>
        <w:rFonts w:cs="Times New Roman"/>
      </w:rPr>
    </w:lvl>
    <w:lvl w:ilvl="6" w:tplc="70305036">
      <w:start w:val="1"/>
      <w:numFmt w:val="none"/>
      <w:lvlText w:val=""/>
      <w:lvlJc w:val="left"/>
      <w:pPr>
        <w:tabs>
          <w:tab w:val="num" w:pos="5556"/>
        </w:tabs>
        <w:ind w:left="5556" w:hanging="794"/>
      </w:pPr>
      <w:rPr>
        <w:rFonts w:cs="Times New Roman"/>
      </w:rPr>
    </w:lvl>
    <w:lvl w:ilvl="7" w:tplc="BC4A14E8">
      <w:start w:val="1"/>
      <w:numFmt w:val="none"/>
      <w:lvlText w:val=""/>
      <w:lvlJc w:val="left"/>
      <w:pPr>
        <w:tabs>
          <w:tab w:val="num" w:pos="5556"/>
        </w:tabs>
        <w:ind w:left="5556" w:hanging="794"/>
      </w:pPr>
      <w:rPr>
        <w:rFonts w:cs="Times New Roman"/>
      </w:rPr>
    </w:lvl>
    <w:lvl w:ilvl="8" w:tplc="79FADE1A">
      <w:start w:val="1"/>
      <w:numFmt w:val="none"/>
      <w:lvlText w:val=""/>
      <w:lvlJc w:val="left"/>
      <w:pPr>
        <w:tabs>
          <w:tab w:val="num" w:pos="5556"/>
        </w:tabs>
        <w:ind w:left="5556" w:hanging="794"/>
      </w:pPr>
      <w:rPr>
        <w:rFonts w:cs="Times New Roman"/>
      </w:rPr>
    </w:lvl>
  </w:abstractNum>
  <w:abstractNum w:abstractNumId="60" w15:restartNumberingAfterBreak="0">
    <w:nsid w:val="2AF77AE5"/>
    <w:multiLevelType w:val="hybridMultilevel"/>
    <w:tmpl w:val="D2105748"/>
    <w:name w:val="NumHeadings224"/>
    <w:lvl w:ilvl="0" w:tplc="EAB24DE2">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ECE01406">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D5B2940"/>
    <w:multiLevelType w:val="hybridMultilevel"/>
    <w:tmpl w:val="777C3256"/>
    <w:lvl w:ilvl="0" w:tplc="948A16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96DF84">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42B6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E66E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80F7D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98A41C">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0ED0A0">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8E53A0">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56031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DCC1EB2"/>
    <w:multiLevelType w:val="hybridMultilevel"/>
    <w:tmpl w:val="AF34FD9A"/>
    <w:lvl w:ilvl="0" w:tplc="8A72BB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F81F4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6C1CA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AA19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9899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7444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428D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5426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E02AD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ED7369E"/>
    <w:multiLevelType w:val="hybridMultilevel"/>
    <w:tmpl w:val="697AECFC"/>
    <w:name w:val="NumHeadings2292"/>
    <w:lvl w:ilvl="0" w:tplc="BA40C714">
      <w:start w:val="1"/>
      <w:numFmt w:val="decimal"/>
      <w:pStyle w:val="Kop1"/>
      <w:lvlText w:val="%1"/>
      <w:lvlJc w:val="left"/>
      <w:pPr>
        <w:tabs>
          <w:tab w:val="num" w:pos="737"/>
        </w:tabs>
        <w:ind w:left="0" w:firstLine="0"/>
      </w:pPr>
      <w:rPr>
        <w:rFonts w:hint="default"/>
        <w:b/>
        <w:bCs w:val="0"/>
        <w:i w:val="0"/>
        <w:iCs w:val="0"/>
        <w:caps w:val="0"/>
        <w:smallCaps w:val="0"/>
        <w:strike w:val="0"/>
        <w:dstrike w:val="0"/>
        <w:vanish w:val="0"/>
        <w:color w:val="008BC8" w:themeColor="text1" w:themeTint="BF"/>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DA4C4BC">
      <w:start w:val="1"/>
      <w:numFmt w:val="decimal"/>
      <w:pStyle w:val="Kop2"/>
      <w:lvlText w:val="%1.%2"/>
      <w:lvlJc w:val="left"/>
      <w:pPr>
        <w:tabs>
          <w:tab w:val="num" w:pos="737"/>
        </w:tabs>
        <w:ind w:left="0" w:firstLine="0"/>
      </w:pPr>
      <w:rPr>
        <w:rFonts w:ascii="Calibri Light" w:hAnsi="Calibri Light" w:cs="Calibri" w:hint="default"/>
        <w:b/>
        <w:i w:val="0"/>
        <w:color w:val="5F8EA8"/>
        <w:sz w:val="28"/>
        <w:szCs w:val="28"/>
      </w:rPr>
    </w:lvl>
    <w:lvl w:ilvl="2" w:tplc="D2AA805C">
      <w:start w:val="1"/>
      <w:numFmt w:val="decimal"/>
      <w:pStyle w:val="Kop3"/>
      <w:lvlText w:val="%1.%2.%3"/>
      <w:lvlJc w:val="left"/>
      <w:pPr>
        <w:tabs>
          <w:tab w:val="num" w:pos="737"/>
        </w:tabs>
        <w:ind w:left="0" w:firstLine="0"/>
      </w:pPr>
      <w:rPr>
        <w:rFonts w:ascii="Calibri Light" w:hAnsi="Calibri Light" w:cstheme="minorHAnsi" w:hint="default"/>
        <w:b/>
        <w:i w:val="0"/>
        <w:color w:val="5F8EA8"/>
        <w:sz w:val="24"/>
        <w:szCs w:val="24"/>
      </w:rPr>
    </w:lvl>
    <w:lvl w:ilvl="3" w:tplc="CCF209EA">
      <w:start w:val="1"/>
      <w:numFmt w:val="decimal"/>
      <w:pStyle w:val="Kop4"/>
      <w:lvlText w:val="%1.%2.%3.%4"/>
      <w:lvlJc w:val="left"/>
      <w:pPr>
        <w:tabs>
          <w:tab w:val="num" w:pos="737"/>
        </w:tabs>
        <w:ind w:left="0" w:firstLine="0"/>
      </w:pPr>
      <w:rPr>
        <w:rFonts w:ascii="Calibri Light" w:hAnsi="Calibri Light" w:cstheme="minorHAnsi" w:hint="default"/>
        <w:b/>
        <w:bCs w:val="0"/>
        <w:i w:val="0"/>
        <w:iCs w:val="0"/>
        <w:caps w:val="0"/>
        <w:smallCaps w:val="0"/>
        <w:strike w:val="0"/>
        <w:dstrike w:val="0"/>
        <w:vanish w:val="0"/>
        <w:color w:val="5F8EA8"/>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D08AC564">
      <w:start w:val="1"/>
      <w:numFmt w:val="none"/>
      <w:pStyle w:val="Kop5"/>
      <w:lvlText w:val=""/>
      <w:lvlJc w:val="left"/>
      <w:pPr>
        <w:tabs>
          <w:tab w:val="num" w:pos="0"/>
        </w:tabs>
        <w:ind w:left="0" w:firstLine="0"/>
      </w:pPr>
      <w:rPr>
        <w:rFonts w:hint="default"/>
      </w:rPr>
    </w:lvl>
    <w:lvl w:ilvl="5" w:tplc="1388CECA">
      <w:start w:val="1"/>
      <w:numFmt w:val="decimal"/>
      <w:lvlRestart w:val="2"/>
      <w:pStyle w:val="Kop6"/>
      <w:isLgl/>
      <w:lvlText w:val="%1.%6"/>
      <w:lvlJc w:val="left"/>
      <w:pPr>
        <w:tabs>
          <w:tab w:val="num" w:pos="737"/>
        </w:tabs>
        <w:ind w:left="0" w:firstLine="0"/>
      </w:pPr>
      <w:rPr>
        <w:rFonts w:hint="default"/>
        <w:b w:val="0"/>
        <w:bCs w:val="0"/>
        <w:i w:val="0"/>
        <w:iCs w:val="0"/>
        <w:caps w:val="0"/>
        <w:smallCaps w:val="0"/>
        <w:strike w:val="0"/>
        <w:dstrike w:val="0"/>
        <w:vanish w:val="0"/>
        <w:color w:val="008BC8" w:themeColor="text1" w:themeTint="BF"/>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tplc="ABC4F7BC">
      <w:start w:val="1"/>
      <w:numFmt w:val="decimal"/>
      <w:pStyle w:val="Kop7"/>
      <w:isLgl/>
      <w:suff w:val="space"/>
      <w:lvlText w:val="%1.%6.%7"/>
      <w:lvlJc w:val="left"/>
      <w:pPr>
        <w:ind w:left="284" w:firstLine="0"/>
      </w:pPr>
      <w:rPr>
        <w:rFonts w:ascii="Calibri Light" w:hAnsi="Calibri Light" w:cstheme="minorHAnsi" w:hint="default"/>
        <w:b w:val="0"/>
        <w:i w:val="0"/>
        <w:color w:val="008BC8" w:themeColor="text1" w:themeTint="BF"/>
        <w:sz w:val="22"/>
        <w:szCs w:val="22"/>
      </w:rPr>
    </w:lvl>
    <w:lvl w:ilvl="7" w:tplc="7CD68F52">
      <w:start w:val="1"/>
      <w:numFmt w:val="decimal"/>
      <w:lvlRestart w:val="0"/>
      <w:pStyle w:val="Heading8paragraphs"/>
      <w:suff w:val="space"/>
      <w:lvlText w:val="%8."/>
      <w:lvlJc w:val="left"/>
      <w:pPr>
        <w:ind w:left="0" w:firstLine="0"/>
      </w:pPr>
      <w:rPr>
        <w:rFonts w:ascii="Calibri Light" w:hAnsi="Calibri Light" w:hint="default"/>
        <w:b w:val="0"/>
        <w:i w:val="0"/>
        <w:color w:val="auto"/>
        <w:sz w:val="22"/>
        <w:szCs w:val="24"/>
      </w:rPr>
    </w:lvl>
    <w:lvl w:ilvl="8" w:tplc="C0DC2FBC">
      <w:start w:val="1"/>
      <w:numFmt w:val="decimal"/>
      <w:pStyle w:val="Kop9"/>
      <w:lvlText w:val="%6.%7.%8.%9"/>
      <w:lvlJc w:val="left"/>
      <w:pPr>
        <w:tabs>
          <w:tab w:val="num" w:pos="851"/>
        </w:tabs>
        <w:ind w:left="0" w:firstLine="0"/>
      </w:pPr>
      <w:rPr>
        <w:rFonts w:ascii="Arial" w:hAnsi="Arial" w:hint="default"/>
        <w:b/>
        <w:i w:val="0"/>
        <w:color w:val="5F8EA8"/>
        <w:sz w:val="24"/>
        <w:szCs w:val="24"/>
      </w:rPr>
    </w:lvl>
  </w:abstractNum>
  <w:abstractNum w:abstractNumId="64" w15:restartNumberingAfterBreak="0">
    <w:nsid w:val="2FD94ADF"/>
    <w:multiLevelType w:val="hybridMultilevel"/>
    <w:tmpl w:val="FB881F16"/>
    <w:lvl w:ilvl="0" w:tplc="4C386F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EE26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D669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00406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4FB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A8F6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4225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7C5F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BA27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085157C"/>
    <w:multiLevelType w:val="hybridMultilevel"/>
    <w:tmpl w:val="0809001D"/>
    <w:name w:val="NumHeadings2263"/>
    <w:lvl w:ilvl="0" w:tplc="8E6EB788">
      <w:start w:val="1"/>
      <w:numFmt w:val="decimal"/>
      <w:lvlText w:val="%1)"/>
      <w:lvlJc w:val="left"/>
      <w:pPr>
        <w:ind w:left="360" w:hanging="360"/>
      </w:pPr>
    </w:lvl>
    <w:lvl w:ilvl="1" w:tplc="7D3CF9C6">
      <w:start w:val="1"/>
      <w:numFmt w:val="lowerLetter"/>
      <w:lvlText w:val="%2)"/>
      <w:lvlJc w:val="left"/>
      <w:pPr>
        <w:ind w:left="720" w:hanging="360"/>
      </w:pPr>
    </w:lvl>
    <w:lvl w:ilvl="2" w:tplc="E326B1A4">
      <w:start w:val="1"/>
      <w:numFmt w:val="lowerRoman"/>
      <w:lvlText w:val="%3)"/>
      <w:lvlJc w:val="left"/>
      <w:pPr>
        <w:ind w:left="1080" w:hanging="360"/>
      </w:pPr>
    </w:lvl>
    <w:lvl w:ilvl="3" w:tplc="5BC62BFA">
      <w:start w:val="1"/>
      <w:numFmt w:val="decimal"/>
      <w:lvlText w:val="(%4)"/>
      <w:lvlJc w:val="left"/>
      <w:pPr>
        <w:ind w:left="1440" w:hanging="360"/>
      </w:pPr>
    </w:lvl>
    <w:lvl w:ilvl="4" w:tplc="9F18F056">
      <w:start w:val="1"/>
      <w:numFmt w:val="lowerLetter"/>
      <w:lvlText w:val="(%5)"/>
      <w:lvlJc w:val="left"/>
      <w:pPr>
        <w:ind w:left="1800" w:hanging="360"/>
      </w:pPr>
    </w:lvl>
    <w:lvl w:ilvl="5" w:tplc="D2B29102">
      <w:start w:val="1"/>
      <w:numFmt w:val="lowerRoman"/>
      <w:lvlText w:val="(%6)"/>
      <w:lvlJc w:val="left"/>
      <w:pPr>
        <w:ind w:left="2160" w:hanging="360"/>
      </w:pPr>
    </w:lvl>
    <w:lvl w:ilvl="6" w:tplc="60807FD2">
      <w:start w:val="1"/>
      <w:numFmt w:val="decimal"/>
      <w:lvlText w:val="%7."/>
      <w:lvlJc w:val="left"/>
      <w:pPr>
        <w:ind w:left="2520" w:hanging="360"/>
      </w:pPr>
    </w:lvl>
    <w:lvl w:ilvl="7" w:tplc="4100EAB2">
      <w:start w:val="1"/>
      <w:numFmt w:val="lowerLetter"/>
      <w:lvlText w:val="%8."/>
      <w:lvlJc w:val="left"/>
      <w:pPr>
        <w:ind w:left="2880" w:hanging="360"/>
      </w:pPr>
    </w:lvl>
    <w:lvl w:ilvl="8" w:tplc="4F3E6A3A">
      <w:start w:val="1"/>
      <w:numFmt w:val="lowerRoman"/>
      <w:lvlText w:val="%9."/>
      <w:lvlJc w:val="left"/>
      <w:pPr>
        <w:ind w:left="3240" w:hanging="360"/>
      </w:pPr>
    </w:lvl>
  </w:abstractNum>
  <w:abstractNum w:abstractNumId="66" w15:restartNumberingAfterBreak="0">
    <w:nsid w:val="31CB68F7"/>
    <w:multiLevelType w:val="hybridMultilevel"/>
    <w:tmpl w:val="02FA8398"/>
    <w:lvl w:ilvl="0" w:tplc="CA0E210C">
      <w:start w:val="1"/>
      <w:numFmt w:val="decimal"/>
      <w:lvlText w:val="%1."/>
      <w:lvlJc w:val="left"/>
      <w:pPr>
        <w:tabs>
          <w:tab w:val="num" w:pos="794"/>
        </w:tabs>
        <w:ind w:left="794" w:hanging="794"/>
      </w:pPr>
      <w:rPr>
        <w:rFonts w:hint="default"/>
      </w:rPr>
    </w:lvl>
    <w:lvl w:ilvl="1" w:tplc="14182D80">
      <w:start w:val="1"/>
      <w:numFmt w:val="decimal"/>
      <w:lvlText w:val="%1.%2"/>
      <w:lvlJc w:val="left"/>
      <w:pPr>
        <w:tabs>
          <w:tab w:val="num" w:pos="794"/>
        </w:tabs>
        <w:ind w:left="794" w:hanging="794"/>
      </w:pPr>
      <w:rPr>
        <w:rFonts w:hint="default"/>
      </w:rPr>
    </w:lvl>
    <w:lvl w:ilvl="2" w:tplc="D362075C">
      <w:start w:val="1"/>
      <w:numFmt w:val="decimal"/>
      <w:lvlText w:val="%1.%2.%3"/>
      <w:lvlJc w:val="left"/>
      <w:pPr>
        <w:tabs>
          <w:tab w:val="num" w:pos="794"/>
        </w:tabs>
        <w:ind w:left="794" w:hanging="794"/>
      </w:pPr>
      <w:rPr>
        <w:rFonts w:hint="default"/>
      </w:rPr>
    </w:lvl>
    <w:lvl w:ilvl="3" w:tplc="9650E87C">
      <w:start w:val="1"/>
      <w:numFmt w:val="lowerLetter"/>
      <w:lvlText w:val="(%4)"/>
      <w:lvlJc w:val="left"/>
      <w:pPr>
        <w:tabs>
          <w:tab w:val="num" w:pos="1588"/>
        </w:tabs>
        <w:ind w:left="1588" w:hanging="794"/>
      </w:pPr>
      <w:rPr>
        <w:rFonts w:hint="default"/>
      </w:rPr>
    </w:lvl>
    <w:lvl w:ilvl="4" w:tplc="5D4A365E">
      <w:start w:val="1"/>
      <w:numFmt w:val="lowerRoman"/>
      <w:lvlText w:val="(%5)"/>
      <w:lvlJc w:val="left"/>
      <w:pPr>
        <w:tabs>
          <w:tab w:val="num" w:pos="2381"/>
        </w:tabs>
        <w:ind w:left="2381" w:hanging="793"/>
      </w:pPr>
      <w:rPr>
        <w:rFonts w:hint="default"/>
      </w:rPr>
    </w:lvl>
    <w:lvl w:ilvl="5" w:tplc="3BDCC566">
      <w:start w:val="1"/>
      <w:numFmt w:val="upperLetter"/>
      <w:lvlText w:val="(%6)"/>
      <w:lvlJc w:val="left"/>
      <w:pPr>
        <w:tabs>
          <w:tab w:val="num" w:pos="3175"/>
        </w:tabs>
        <w:ind w:left="3175" w:hanging="794"/>
      </w:pPr>
      <w:rPr>
        <w:rFonts w:hint="default"/>
      </w:rPr>
    </w:lvl>
    <w:lvl w:ilvl="6" w:tplc="898E777A">
      <w:start w:val="1"/>
      <w:numFmt w:val="none"/>
      <w:suff w:val="nothing"/>
      <w:lvlText w:val=""/>
      <w:lvlJc w:val="left"/>
      <w:pPr>
        <w:ind w:left="3175" w:firstLine="0"/>
      </w:pPr>
      <w:rPr>
        <w:rFonts w:hint="default"/>
      </w:rPr>
    </w:lvl>
    <w:lvl w:ilvl="7" w:tplc="E44E3502">
      <w:start w:val="1"/>
      <w:numFmt w:val="none"/>
      <w:suff w:val="nothing"/>
      <w:lvlText w:val=""/>
      <w:lvlJc w:val="left"/>
      <w:pPr>
        <w:ind w:left="3175" w:firstLine="0"/>
      </w:pPr>
      <w:rPr>
        <w:rFonts w:hint="default"/>
      </w:rPr>
    </w:lvl>
    <w:lvl w:ilvl="8" w:tplc="0FF23A86">
      <w:start w:val="1"/>
      <w:numFmt w:val="none"/>
      <w:suff w:val="nothing"/>
      <w:lvlText w:val=""/>
      <w:lvlJc w:val="left"/>
      <w:pPr>
        <w:ind w:left="3175" w:firstLine="0"/>
      </w:pPr>
      <w:rPr>
        <w:rFonts w:hint="default"/>
      </w:rPr>
    </w:lvl>
  </w:abstractNum>
  <w:abstractNum w:abstractNumId="6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092EB9"/>
    <w:multiLevelType w:val="hybridMultilevel"/>
    <w:tmpl w:val="834EDFAC"/>
    <w:lvl w:ilvl="0" w:tplc="BD502C9A">
      <w:start w:val="3"/>
      <w:numFmt w:val="bullet"/>
      <w:lvlText w:val=""/>
      <w:lvlJc w:val="left"/>
      <w:pPr>
        <w:ind w:left="1440" w:hanging="720"/>
      </w:pPr>
      <w:rPr>
        <w:rFonts w:ascii="Symbol" w:eastAsia="Courier New" w:hAnsi="Symbol"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9" w15:restartNumberingAfterBreak="0">
    <w:nsid w:val="335E65A4"/>
    <w:multiLevelType w:val="hybridMultilevel"/>
    <w:tmpl w:val="02FA8398"/>
    <w:lvl w:ilvl="0" w:tplc="B1D60CB2">
      <w:start w:val="1"/>
      <w:numFmt w:val="decimal"/>
      <w:lvlText w:val="%1."/>
      <w:lvlJc w:val="left"/>
      <w:pPr>
        <w:tabs>
          <w:tab w:val="num" w:pos="794"/>
        </w:tabs>
        <w:ind w:left="794" w:hanging="794"/>
      </w:pPr>
      <w:rPr>
        <w:rFonts w:hint="default"/>
      </w:rPr>
    </w:lvl>
    <w:lvl w:ilvl="1" w:tplc="6F48A210">
      <w:start w:val="1"/>
      <w:numFmt w:val="decimal"/>
      <w:lvlText w:val="%1.%2"/>
      <w:lvlJc w:val="left"/>
      <w:pPr>
        <w:tabs>
          <w:tab w:val="num" w:pos="794"/>
        </w:tabs>
        <w:ind w:left="794" w:hanging="794"/>
      </w:pPr>
      <w:rPr>
        <w:rFonts w:hint="default"/>
      </w:rPr>
    </w:lvl>
    <w:lvl w:ilvl="2" w:tplc="C53E81E6">
      <w:start w:val="1"/>
      <w:numFmt w:val="decimal"/>
      <w:lvlText w:val="%1.%2.%3"/>
      <w:lvlJc w:val="left"/>
      <w:pPr>
        <w:tabs>
          <w:tab w:val="num" w:pos="794"/>
        </w:tabs>
        <w:ind w:left="794" w:hanging="794"/>
      </w:pPr>
      <w:rPr>
        <w:rFonts w:hint="default"/>
      </w:rPr>
    </w:lvl>
    <w:lvl w:ilvl="3" w:tplc="C0CAB77A">
      <w:start w:val="1"/>
      <w:numFmt w:val="lowerLetter"/>
      <w:lvlText w:val="(%4)"/>
      <w:lvlJc w:val="left"/>
      <w:pPr>
        <w:tabs>
          <w:tab w:val="num" w:pos="1588"/>
        </w:tabs>
        <w:ind w:left="1588" w:hanging="794"/>
      </w:pPr>
      <w:rPr>
        <w:rFonts w:hint="default"/>
      </w:rPr>
    </w:lvl>
    <w:lvl w:ilvl="4" w:tplc="6E9009C2">
      <w:start w:val="1"/>
      <w:numFmt w:val="lowerRoman"/>
      <w:lvlText w:val="(%5)"/>
      <w:lvlJc w:val="left"/>
      <w:pPr>
        <w:tabs>
          <w:tab w:val="num" w:pos="2381"/>
        </w:tabs>
        <w:ind w:left="2381" w:hanging="793"/>
      </w:pPr>
      <w:rPr>
        <w:rFonts w:hint="default"/>
      </w:rPr>
    </w:lvl>
    <w:lvl w:ilvl="5" w:tplc="A1D638EA">
      <w:start w:val="1"/>
      <w:numFmt w:val="upperLetter"/>
      <w:lvlText w:val="(%6)"/>
      <w:lvlJc w:val="left"/>
      <w:pPr>
        <w:tabs>
          <w:tab w:val="num" w:pos="3175"/>
        </w:tabs>
        <w:ind w:left="3175" w:hanging="794"/>
      </w:pPr>
      <w:rPr>
        <w:rFonts w:hint="default"/>
      </w:rPr>
    </w:lvl>
    <w:lvl w:ilvl="6" w:tplc="F51834CA">
      <w:start w:val="1"/>
      <w:numFmt w:val="none"/>
      <w:suff w:val="nothing"/>
      <w:lvlText w:val=""/>
      <w:lvlJc w:val="left"/>
      <w:pPr>
        <w:ind w:left="3175" w:firstLine="0"/>
      </w:pPr>
      <w:rPr>
        <w:rFonts w:hint="default"/>
      </w:rPr>
    </w:lvl>
    <w:lvl w:ilvl="7" w:tplc="7F1822CE">
      <w:start w:val="1"/>
      <w:numFmt w:val="none"/>
      <w:suff w:val="nothing"/>
      <w:lvlText w:val=""/>
      <w:lvlJc w:val="left"/>
      <w:pPr>
        <w:ind w:left="3175" w:firstLine="0"/>
      </w:pPr>
      <w:rPr>
        <w:rFonts w:hint="default"/>
      </w:rPr>
    </w:lvl>
    <w:lvl w:ilvl="8" w:tplc="C5EA3B1E">
      <w:start w:val="1"/>
      <w:numFmt w:val="none"/>
      <w:suff w:val="nothing"/>
      <w:lvlText w:val=""/>
      <w:lvlJc w:val="left"/>
      <w:pPr>
        <w:ind w:left="3175" w:firstLine="0"/>
      </w:pPr>
      <w:rPr>
        <w:rFonts w:hint="default"/>
      </w:rPr>
    </w:lvl>
  </w:abstractNum>
  <w:abstractNum w:abstractNumId="70"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4514D93"/>
    <w:multiLevelType w:val="multilevel"/>
    <w:tmpl w:val="CD5E07C8"/>
    <w:lvl w:ilvl="0">
      <w:start w:val="1"/>
      <w:numFmt w:val="decimal"/>
      <w:pStyle w:val="FWClauseL1"/>
      <w:lvlText w:val="FW-%1"/>
      <w:lvlJc w:val="left"/>
      <w:pPr>
        <w:ind w:left="360" w:hanging="360"/>
      </w:pPr>
      <w:rPr>
        <w:rFonts w:hint="default"/>
      </w:rPr>
    </w:lvl>
    <w:lvl w:ilvl="1">
      <w:start w:val="1"/>
      <w:numFmt w:val="decimal"/>
      <w:pStyle w:val="FWClauseL2"/>
      <w:lvlText w:val="FW-%1.%2"/>
      <w:lvlJc w:val="left"/>
      <w:pPr>
        <w:ind w:left="1775" w:firstLine="0"/>
      </w:pPr>
      <w:rPr>
        <w:rFonts w:hint="default"/>
      </w:rPr>
    </w:lvl>
    <w:lvl w:ilvl="2">
      <w:start w:val="1"/>
      <w:numFmt w:val="decimal"/>
      <w:pStyle w:val="FWClauseL3"/>
      <w:lvlText w:val="FW-%1.%2.%3"/>
      <w:lvlJc w:val="left"/>
      <w:pPr>
        <w:ind w:left="3578" w:hanging="180"/>
      </w:pPr>
      <w:rPr>
        <w:rFonts w:hint="default"/>
      </w:rPr>
    </w:lvl>
    <w:lvl w:ilvl="3">
      <w:start w:val="1"/>
      <w:numFmt w:val="decimal"/>
      <w:pStyle w:val="FWClauseL4"/>
      <w:lvlText w:val="FW-%1.%2.%3.%4"/>
      <w:lvlJc w:val="left"/>
      <w:pPr>
        <w:ind w:left="4298"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FW-%1.%2.%3.%4.%5"/>
      <w:lvlJc w:val="left"/>
      <w:pPr>
        <w:ind w:left="5018" w:hanging="360"/>
      </w:pPr>
      <w:rPr>
        <w:rFonts w:hint="default"/>
      </w:rPr>
    </w:lvl>
    <w:lvl w:ilvl="5">
      <w:start w:val="1"/>
      <w:numFmt w:val="decimal"/>
      <w:lvlText w:val="FW- %1.%2.%3.%4.%5.%6"/>
      <w:lvlJc w:val="left"/>
      <w:pPr>
        <w:ind w:left="5738" w:hanging="180"/>
      </w:pPr>
      <w:rPr>
        <w:rFonts w:hint="default"/>
      </w:rPr>
    </w:lvl>
    <w:lvl w:ilvl="6">
      <w:start w:val="1"/>
      <w:numFmt w:val="lowerLetter"/>
      <w:lvlText w:val="%7."/>
      <w:lvlJc w:val="left"/>
      <w:pPr>
        <w:ind w:left="6458" w:hanging="360"/>
      </w:pPr>
      <w:rPr>
        <w:rFonts w:hint="default"/>
      </w:rPr>
    </w:lvl>
    <w:lvl w:ilvl="7">
      <w:start w:val="1"/>
      <w:numFmt w:val="lowerRoman"/>
      <w:lvlText w:val="%8."/>
      <w:lvlJc w:val="left"/>
      <w:pPr>
        <w:ind w:left="7178" w:hanging="360"/>
      </w:pPr>
      <w:rPr>
        <w:rFonts w:hint="default"/>
      </w:rPr>
    </w:lvl>
    <w:lvl w:ilvl="8">
      <w:start w:val="1"/>
      <w:numFmt w:val="lowerRoman"/>
      <w:lvlText w:val="%9."/>
      <w:lvlJc w:val="left"/>
      <w:pPr>
        <w:ind w:left="7898" w:hanging="180"/>
      </w:pPr>
      <w:rPr>
        <w:rFonts w:hint="default"/>
      </w:rPr>
    </w:lvl>
  </w:abstractNum>
  <w:abstractNum w:abstractNumId="72" w15:restartNumberingAfterBreak="0">
    <w:nsid w:val="36E3743B"/>
    <w:multiLevelType w:val="multilevel"/>
    <w:tmpl w:val="FE302F92"/>
    <w:lvl w:ilvl="0">
      <w:start w:val="1"/>
      <w:numFmt w:val="decimal"/>
      <w:pStyle w:val="Schmainhead"/>
      <w:lvlText w:val="Schedule %1"/>
      <w:lvlJc w:val="left"/>
      <w:pPr>
        <w:tabs>
          <w:tab w:val="num" w:pos="108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3A2130"/>
    <w:multiLevelType w:val="hybridMultilevel"/>
    <w:tmpl w:val="DE9CAD38"/>
    <w:lvl w:ilvl="0" w:tplc="EE0027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AAB7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424CE2">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1A9AC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96226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78689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40B73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5AFC7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16E81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A0B72C5"/>
    <w:multiLevelType w:val="hybridMultilevel"/>
    <w:tmpl w:val="5A84D620"/>
    <w:lvl w:ilvl="0" w:tplc="332EB44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08A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F6978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2C7CF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10CC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36CF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34508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3437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3E9AE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AF747D1"/>
    <w:multiLevelType w:val="hybridMultilevel"/>
    <w:tmpl w:val="0110052E"/>
    <w:name w:val="NumHeadings227"/>
    <w:lvl w:ilvl="0" w:tplc="F5E2AAB0">
      <w:start w:val="1"/>
      <w:numFmt w:val="decimal"/>
      <w:lvlText w:val="C.%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B0B4E56"/>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78" w15:restartNumberingAfterBreak="0">
    <w:nsid w:val="3B57363F"/>
    <w:multiLevelType w:val="multilevel"/>
    <w:tmpl w:val="112418CA"/>
    <w:styleLink w:val="NumbListRecitials"/>
    <w:lvl w:ilvl="0">
      <w:start w:val="1"/>
      <w:numFmt w:val="upperLetter"/>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79" w15:restartNumberingAfterBreak="0">
    <w:nsid w:val="3BB84C4A"/>
    <w:multiLevelType w:val="multilevel"/>
    <w:tmpl w:val="CE701FCA"/>
    <w:styleLink w:val="NumbListSchedule"/>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588"/>
        </w:tabs>
        <w:ind w:left="1588" w:hanging="794"/>
      </w:pPr>
      <w:rPr>
        <w:rFonts w:hint="default"/>
      </w:rPr>
    </w:lvl>
    <w:lvl w:ilvl="6">
      <w:start w:val="1"/>
      <w:numFmt w:val="lowerRoman"/>
      <w:lvlText w:val="(%7)"/>
      <w:lvlJc w:val="left"/>
      <w:pPr>
        <w:tabs>
          <w:tab w:val="num" w:pos="2381"/>
        </w:tabs>
        <w:ind w:left="2381" w:hanging="793"/>
      </w:pPr>
      <w:rPr>
        <w:rFonts w:hint="default"/>
      </w:rPr>
    </w:lvl>
    <w:lvl w:ilvl="7">
      <w:start w:val="1"/>
      <w:numFmt w:val="upperLetter"/>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80" w15:restartNumberingAfterBreak="0">
    <w:nsid w:val="3DC27724"/>
    <w:multiLevelType w:val="multilevel"/>
    <w:tmpl w:val="41804DAA"/>
    <w:name w:val="FFW Definition Column Level"/>
    <w:lvl w:ilvl="0">
      <w:start w:val="1"/>
      <w:numFmt w:val="lowerLetter"/>
      <w:lvlRestart w:val="0"/>
      <w:lvlText w:val="(%1)"/>
      <w:lvlJc w:val="left"/>
      <w:pPr>
        <w:tabs>
          <w:tab w:val="num" w:pos="794"/>
        </w:tabs>
        <w:ind w:left="794" w:hanging="79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FB61E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40B6412E"/>
    <w:multiLevelType w:val="hybridMultilevel"/>
    <w:tmpl w:val="6262CF42"/>
    <w:lvl w:ilvl="0" w:tplc="8FA4040A">
      <w:start w:val="3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0613D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D7055F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A14B68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B66AC9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11C860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48D80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84C8CF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F8FB1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412727E5"/>
    <w:multiLevelType w:val="hybridMultilevel"/>
    <w:tmpl w:val="51C2EDB0"/>
    <w:lvl w:ilvl="0" w:tplc="2A4C27CA">
      <w:start w:val="1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FE2905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2BEEE3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322F19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F23F9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6D8DE0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FEE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5634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5857D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41701848"/>
    <w:multiLevelType w:val="multilevel"/>
    <w:tmpl w:val="7CC4FC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42AD2133"/>
    <w:multiLevelType w:val="multilevel"/>
    <w:tmpl w:val="261C7FDA"/>
    <w:lvl w:ilvl="0">
      <w:start w:val="1"/>
      <w:numFmt w:val="decimal"/>
      <w:pStyle w:val="ScheduleTitle"/>
      <w:lvlText w:val=" Schedule %1:"/>
      <w:lvlJc w:val="left"/>
      <w:pPr>
        <w:ind w:left="432" w:hanging="432"/>
      </w:pPr>
      <w:rPr>
        <w:rFonts w:hint="default"/>
      </w:rPr>
    </w:lvl>
    <w:lvl w:ilvl="1">
      <w:start w:val="1"/>
      <w:numFmt w:val="decimal"/>
      <w:pStyle w:val="SClauseL1"/>
      <w:lvlText w:val="S%1-%2"/>
      <w:lvlJc w:val="left"/>
      <w:pPr>
        <w:ind w:left="576" w:hanging="576"/>
      </w:pPr>
      <w:rPr>
        <w:rFonts w:hint="default"/>
      </w:rPr>
    </w:lvl>
    <w:lvl w:ilvl="2">
      <w:start w:val="1"/>
      <w:numFmt w:val="decimal"/>
      <w:pStyle w:val="SClauseL2"/>
      <w:lvlText w:val="S%1-%2.%3"/>
      <w:lvlJc w:val="left"/>
      <w:pPr>
        <w:ind w:left="720" w:hanging="720"/>
      </w:pPr>
      <w:rPr>
        <w:rFonts w:hint="default"/>
      </w:rPr>
    </w:lvl>
    <w:lvl w:ilvl="3">
      <w:start w:val="1"/>
      <w:numFmt w:val="decimal"/>
      <w:pStyle w:val="SClauseL3"/>
      <w:lvlText w:val="S%1-%2.%3.%4"/>
      <w:lvlJc w:val="left"/>
      <w:pPr>
        <w:ind w:left="864" w:hanging="864"/>
      </w:pPr>
      <w:rPr>
        <w:rFonts w:hint="default"/>
      </w:rPr>
    </w:lvl>
    <w:lvl w:ilvl="4">
      <w:start w:val="1"/>
      <w:numFmt w:val="decimal"/>
      <w:pStyle w:val="SClauseL4"/>
      <w:lvlText w:val="S%1-%2.%3.%4.%5"/>
      <w:lvlJc w:val="left"/>
      <w:pPr>
        <w:ind w:left="1008" w:hanging="1008"/>
      </w:pPr>
      <w:rPr>
        <w:rFonts w:hint="default"/>
      </w:rPr>
    </w:lvl>
    <w:lvl w:ilvl="5">
      <w:start w:val="1"/>
      <w:numFmt w:val="decimal"/>
      <w:lvlText w:val="S%1-%2.%3.%4.%5.%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left"/>
      <w:pPr>
        <w:ind w:left="1440" w:hanging="1440"/>
      </w:pPr>
      <w:rPr>
        <w:rFonts w:hint="default"/>
      </w:rPr>
    </w:lvl>
    <w:lvl w:ilvl="8">
      <w:start w:val="1"/>
      <w:numFmt w:val="lowerRoman"/>
      <w:lvlText w:val="%9."/>
      <w:lvlJc w:val="left"/>
      <w:pPr>
        <w:ind w:left="1584" w:hanging="1584"/>
      </w:pPr>
      <w:rPr>
        <w:rFonts w:hint="default"/>
      </w:rPr>
    </w:lvl>
  </w:abstractNum>
  <w:abstractNum w:abstractNumId="86" w15:restartNumberingAfterBreak="0">
    <w:nsid w:val="43987309"/>
    <w:multiLevelType w:val="hybridMultilevel"/>
    <w:tmpl w:val="E44E1A7E"/>
    <w:lvl w:ilvl="0" w:tplc="CF604D6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B8DE08">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584C0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F08ACA">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D0AB42">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269E3C">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6EB69A">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A64E8">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0A58F2">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4CE57E2"/>
    <w:multiLevelType w:val="hybridMultilevel"/>
    <w:tmpl w:val="2258D520"/>
    <w:lvl w:ilvl="0" w:tplc="AD12FCB4">
      <w:start w:val="1"/>
      <w:numFmt w:val="decimal"/>
      <w:pStyle w:val="Q"/>
      <w:lvlText w:val="Q%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5243C6C"/>
    <w:multiLevelType w:val="hybridMultilevel"/>
    <w:tmpl w:val="6264282E"/>
    <w:lvl w:ilvl="0" w:tplc="DF94AC6E">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AB36BC28">
      <w:start w:val="1"/>
      <w:numFmt w:val="decimal"/>
      <w:lvlText w:val="%2."/>
      <w:lvlJc w:val="left"/>
      <w:pPr>
        <w:ind w:left="89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D58AB134">
      <w:start w:val="1"/>
      <w:numFmt w:val="lowerRoman"/>
      <w:lvlText w:val="%3"/>
      <w:lvlJc w:val="left"/>
      <w:pPr>
        <w:ind w:left="147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8CA8A49C">
      <w:start w:val="1"/>
      <w:numFmt w:val="decimal"/>
      <w:lvlText w:val="%4"/>
      <w:lvlJc w:val="left"/>
      <w:pPr>
        <w:ind w:left="219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A72CC4BE">
      <w:start w:val="1"/>
      <w:numFmt w:val="lowerLetter"/>
      <w:lvlText w:val="%5"/>
      <w:lvlJc w:val="left"/>
      <w:pPr>
        <w:ind w:left="291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3A62435E">
      <w:start w:val="1"/>
      <w:numFmt w:val="lowerRoman"/>
      <w:lvlText w:val="%6"/>
      <w:lvlJc w:val="left"/>
      <w:pPr>
        <w:ind w:left="363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7E202F8">
      <w:start w:val="1"/>
      <w:numFmt w:val="decimal"/>
      <w:lvlText w:val="%7"/>
      <w:lvlJc w:val="left"/>
      <w:pPr>
        <w:ind w:left="435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3944416A">
      <w:start w:val="1"/>
      <w:numFmt w:val="lowerLetter"/>
      <w:lvlText w:val="%8"/>
      <w:lvlJc w:val="left"/>
      <w:pPr>
        <w:ind w:left="507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010EB73E">
      <w:start w:val="1"/>
      <w:numFmt w:val="lowerRoman"/>
      <w:lvlText w:val="%9"/>
      <w:lvlJc w:val="left"/>
      <w:pPr>
        <w:ind w:left="5793"/>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53E21D2"/>
    <w:multiLevelType w:val="multilevel"/>
    <w:tmpl w:val="9B187074"/>
    <w:lvl w:ilvl="0">
      <w:start w:val="1"/>
      <w:numFmt w:val="upperLetter"/>
      <w:lvlText w:val="Part %1 – "/>
      <w:lvlJc w:val="left"/>
      <w:pPr>
        <w:ind w:left="360" w:hanging="360"/>
      </w:pPr>
      <w:rPr>
        <w:rFonts w:hint="default"/>
      </w:rPr>
    </w:lvl>
    <w:lvl w:ilvl="1">
      <w:start w:val="1"/>
      <w:numFmt w:val="lowerLetter"/>
      <w:lvlText w:val="%2."/>
      <w:lvlJc w:val="left"/>
      <w:pPr>
        <w:ind w:left="1440" w:hanging="360"/>
      </w:pPr>
      <w:rPr>
        <w:rFonts w:hint="default"/>
      </w:rPr>
    </w:lvl>
    <w:lvl w:ilvl="2">
      <w:start w:val="1"/>
      <w:numFmt w:val="upperLetter"/>
      <w:pStyle w:val="HeadingforPartsA"/>
      <w:suff w:val="space"/>
      <w:lvlText w:val="Part %3 "/>
      <w:lvlJc w:val="right"/>
      <w:pPr>
        <w:ind w:left="0" w:firstLine="6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473C0829"/>
    <w:multiLevelType w:val="hybridMultilevel"/>
    <w:tmpl w:val="0C963DAA"/>
    <w:lvl w:ilvl="0" w:tplc="F4725A32">
      <w:start w:val="1"/>
      <w:numFmt w:val="bullet"/>
      <w:pStyle w:val="Bulletlevel1"/>
      <w:lvlText w:val=""/>
      <w:lvlJc w:val="left"/>
      <w:pPr>
        <w:tabs>
          <w:tab w:val="num" w:pos="720"/>
        </w:tabs>
        <w:ind w:left="720" w:hanging="360"/>
      </w:pPr>
      <w:rPr>
        <w:rFonts w:ascii="Symbol" w:hAnsi="Symbol" w:hint="default"/>
      </w:rPr>
    </w:lvl>
    <w:lvl w:ilvl="1" w:tplc="ED00BEB4">
      <w:start w:val="1"/>
      <w:numFmt w:val="bullet"/>
      <w:pStyle w:val="Bulletlevel2"/>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792733B"/>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9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93" w15:restartNumberingAfterBreak="0">
    <w:nsid w:val="49494531"/>
    <w:multiLevelType w:val="hybridMultilevel"/>
    <w:tmpl w:val="77A6C188"/>
    <w:lvl w:ilvl="0" w:tplc="0EEEFDC4">
      <w:start w:val="29"/>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28AEF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9085A6">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0AE35E">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AACB94">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54C18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F4E2A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0A0126">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29316">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4A07430A"/>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95" w15:restartNumberingAfterBreak="0">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4AB55281"/>
    <w:multiLevelType w:val="multilevel"/>
    <w:tmpl w:val="1DFE0D2C"/>
    <w:styleLink w:val="NumbListParties"/>
    <w:lvl w:ilvl="0">
      <w:start w:val="1"/>
      <w:numFmt w:val="decimal"/>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97" w15:restartNumberingAfterBreak="0">
    <w:nsid w:val="4AD80035"/>
    <w:multiLevelType w:val="hybridMultilevel"/>
    <w:tmpl w:val="30FA3AF8"/>
    <w:lvl w:ilvl="0" w:tplc="9CF617F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E6EB7C">
      <w:start w:val="1"/>
      <w:numFmt w:val="bullet"/>
      <w:lvlText w:val="o"/>
      <w:lvlJc w:val="left"/>
      <w:pPr>
        <w:ind w:left="1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1ABABC">
      <w:start w:val="1"/>
      <w:numFmt w:val="bullet"/>
      <w:lvlText w:val="▪"/>
      <w:lvlJc w:val="left"/>
      <w:pPr>
        <w:ind w:left="1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243FE">
      <w:start w:val="1"/>
      <w:numFmt w:val="bullet"/>
      <w:lvlText w:val="•"/>
      <w:lvlJc w:val="left"/>
      <w:pPr>
        <w:ind w:left="2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E8E3E">
      <w:start w:val="1"/>
      <w:numFmt w:val="bullet"/>
      <w:lvlText w:val="o"/>
      <w:lvlJc w:val="left"/>
      <w:pPr>
        <w:ind w:left="3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6657E8">
      <w:start w:val="1"/>
      <w:numFmt w:val="bullet"/>
      <w:lvlText w:val="▪"/>
      <w:lvlJc w:val="left"/>
      <w:pPr>
        <w:ind w:left="4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02A06">
      <w:start w:val="1"/>
      <w:numFmt w:val="bullet"/>
      <w:lvlText w:val="•"/>
      <w:lvlJc w:val="left"/>
      <w:pPr>
        <w:ind w:left="4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16EA72">
      <w:start w:val="1"/>
      <w:numFmt w:val="bullet"/>
      <w:lvlText w:val="o"/>
      <w:lvlJc w:val="left"/>
      <w:pPr>
        <w:ind w:left="5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B8142E">
      <w:start w:val="1"/>
      <w:numFmt w:val="bullet"/>
      <w:lvlText w:val="▪"/>
      <w:lvlJc w:val="left"/>
      <w:pPr>
        <w:ind w:left="6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B891B87"/>
    <w:multiLevelType w:val="hybridMultilevel"/>
    <w:tmpl w:val="849CBE26"/>
    <w:lvl w:ilvl="0" w:tplc="67D0177C">
      <w:start w:val="60"/>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2D2FD9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CC4E3A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416BCE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925DF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08CD92C">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1697A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0588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418D49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4C1178C1"/>
    <w:multiLevelType w:val="hybridMultilevel"/>
    <w:tmpl w:val="C23047C8"/>
    <w:lvl w:ilvl="0" w:tplc="26FAC7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469E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1CB9A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7852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7C75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4444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94A8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AA5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766A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CEA7E21"/>
    <w:multiLevelType w:val="hybridMultilevel"/>
    <w:tmpl w:val="18A4B61C"/>
    <w:lvl w:ilvl="0" w:tplc="F49CAC04">
      <w:start w:val="1"/>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516E8A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FDA2D1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5127BF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CEE2F5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7D619D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0CA235A">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2EE4AF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8062B0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4D684566"/>
    <w:multiLevelType w:val="hybridMultilevel"/>
    <w:tmpl w:val="2B7EF066"/>
    <w:name w:val="NumHeadings228"/>
    <w:lvl w:ilvl="0" w:tplc="F748407E">
      <w:start w:val="1"/>
      <w:numFmt w:val="decimal"/>
      <w:lvlText w:val="D.%1"/>
      <w:lvlJc w:val="left"/>
      <w:pPr>
        <w:ind w:left="720" w:hanging="360"/>
      </w:pPr>
      <w:rPr>
        <w:rFonts w:hint="default"/>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D8A774A"/>
    <w:multiLevelType w:val="multilevel"/>
    <w:tmpl w:val="9AD42476"/>
    <w:styleLink w:val="NumbListDefinitions"/>
    <w:lvl w:ilvl="0">
      <w:start w:val="1"/>
      <w:numFmt w:val="none"/>
      <w:suff w:val="nothing"/>
      <w:lvlText w:val=""/>
      <w:lvlJc w:val="left"/>
      <w:pPr>
        <w:ind w:left="794" w:firstLine="0"/>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103" w15:restartNumberingAfterBreak="0">
    <w:nsid w:val="4E9F6A07"/>
    <w:multiLevelType w:val="hybridMultilevel"/>
    <w:tmpl w:val="CFC08F00"/>
    <w:lvl w:ilvl="0" w:tplc="66E613C0">
      <w:start w:val="1"/>
      <w:numFmt w:val="decimal"/>
      <w:lvlText w:val="%1."/>
      <w:lvlJc w:val="left"/>
      <w:pPr>
        <w:ind w:left="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730">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FCD884">
      <w:start w:val="1"/>
      <w:numFmt w:val="bullet"/>
      <w:lvlText w:val="▪"/>
      <w:lvlJc w:val="left"/>
      <w:pPr>
        <w:ind w:left="1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AE6B0A">
      <w:start w:val="1"/>
      <w:numFmt w:val="bullet"/>
      <w:lvlText w:val="•"/>
      <w:lvlJc w:val="left"/>
      <w:pPr>
        <w:ind w:left="2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E9D7A">
      <w:start w:val="1"/>
      <w:numFmt w:val="bullet"/>
      <w:lvlText w:val="o"/>
      <w:lvlJc w:val="left"/>
      <w:pPr>
        <w:ind w:left="30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04BC4">
      <w:start w:val="1"/>
      <w:numFmt w:val="bullet"/>
      <w:lvlText w:val="▪"/>
      <w:lvlJc w:val="left"/>
      <w:pPr>
        <w:ind w:left="3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66E81A">
      <w:start w:val="1"/>
      <w:numFmt w:val="bullet"/>
      <w:lvlText w:val="•"/>
      <w:lvlJc w:val="left"/>
      <w:pPr>
        <w:ind w:left="4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589CEA">
      <w:start w:val="1"/>
      <w:numFmt w:val="bullet"/>
      <w:lvlText w:val="o"/>
      <w:lvlJc w:val="left"/>
      <w:pPr>
        <w:ind w:left="5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E9AF8">
      <w:start w:val="1"/>
      <w:numFmt w:val="bullet"/>
      <w:lvlText w:val="▪"/>
      <w:lvlJc w:val="left"/>
      <w:pPr>
        <w:ind w:left="59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EAF42C2"/>
    <w:multiLevelType w:val="multilevel"/>
    <w:tmpl w:val="72CA1A2A"/>
    <w:lvl w:ilvl="0">
      <w:start w:val="1"/>
      <w:numFmt w:val="decimal"/>
      <w:lvlRestart w:val="0"/>
      <w:pStyle w:val="FFWManualNumber1"/>
      <w:isLgl/>
      <w:suff w:val="nothing"/>
      <w:lvlText w:val=""/>
      <w:lvlJc w:val="left"/>
      <w:pPr>
        <w:tabs>
          <w:tab w:val="num" w:pos="794"/>
        </w:tabs>
        <w:ind w:left="794" w:hanging="794"/>
      </w:pPr>
      <w:rPr>
        <w:rFonts w:cs="Times New Roman"/>
      </w:rPr>
    </w:lvl>
    <w:lvl w:ilvl="1">
      <w:start w:val="1"/>
      <w:numFmt w:val="decimal"/>
      <w:pStyle w:val="FFWManualNumber2"/>
      <w:isLgl/>
      <w:suff w:val="nothing"/>
      <w:lvlText w:val=""/>
      <w:lvlJc w:val="left"/>
      <w:pPr>
        <w:tabs>
          <w:tab w:val="num" w:pos="794"/>
        </w:tabs>
        <w:ind w:left="794" w:hanging="794"/>
      </w:pPr>
      <w:rPr>
        <w:rFonts w:cs="Times New Roman"/>
      </w:rPr>
    </w:lvl>
    <w:lvl w:ilvl="2">
      <w:start w:val="1"/>
      <w:numFmt w:val="decimal"/>
      <w:pStyle w:val="FFWManualNumber3"/>
      <w:isLgl/>
      <w:suff w:val="nothing"/>
      <w:lvlText w:val=""/>
      <w:lvlJc w:val="left"/>
      <w:pPr>
        <w:tabs>
          <w:tab w:val="num" w:pos="794"/>
        </w:tabs>
        <w:ind w:left="794" w:hanging="794"/>
      </w:pPr>
      <w:rPr>
        <w:rFonts w:cs="Times New Roman"/>
      </w:rPr>
    </w:lvl>
    <w:lvl w:ilvl="3">
      <w:start w:val="1"/>
      <w:numFmt w:val="lowerLetter"/>
      <w:pStyle w:val="FFWManualNumber4"/>
      <w:suff w:val="nothing"/>
      <w:lvlText w:val=""/>
      <w:lvlJc w:val="left"/>
      <w:pPr>
        <w:tabs>
          <w:tab w:val="num" w:pos="1587"/>
        </w:tabs>
        <w:ind w:left="1587" w:hanging="793"/>
      </w:pPr>
      <w:rPr>
        <w:rFonts w:cs="Times New Roman"/>
      </w:rPr>
    </w:lvl>
    <w:lvl w:ilvl="4">
      <w:start w:val="1"/>
      <w:numFmt w:val="lowerRoman"/>
      <w:pStyle w:val="FFWManualNumber5"/>
      <w:suff w:val="nothing"/>
      <w:lvlText w:val=""/>
      <w:lvlJc w:val="left"/>
      <w:pPr>
        <w:tabs>
          <w:tab w:val="num" w:pos="2381"/>
        </w:tabs>
        <w:ind w:left="2381" w:hanging="794"/>
      </w:pPr>
      <w:rPr>
        <w:rFonts w:cs="Times New Roman"/>
      </w:rPr>
    </w:lvl>
    <w:lvl w:ilvl="5">
      <w:start w:val="1"/>
      <w:numFmt w:val="upperLetter"/>
      <w:pStyle w:val="FFWManualNumber6"/>
      <w:suff w:val="nothing"/>
      <w:lvlText w:val=""/>
      <w:lvlJc w:val="left"/>
      <w:pPr>
        <w:tabs>
          <w:tab w:val="num" w:pos="3175"/>
        </w:tabs>
        <w:ind w:left="3175" w:hanging="794"/>
      </w:pPr>
      <w:rPr>
        <w:rFonts w:cs="Times New Roman"/>
      </w:rPr>
    </w:lvl>
    <w:lvl w:ilvl="6">
      <w:start w:val="1"/>
      <w:numFmt w:val="decimal"/>
      <w:isLgl/>
      <w:suff w:val="nothing"/>
      <w:lvlText w:val=""/>
      <w:lvlJc w:val="left"/>
      <w:pPr>
        <w:tabs>
          <w:tab w:val="num" w:pos="3969"/>
        </w:tabs>
        <w:ind w:left="3969" w:hanging="794"/>
      </w:pPr>
      <w:rPr>
        <w:rFonts w:cs="Times New Roman"/>
      </w:rPr>
    </w:lvl>
    <w:lvl w:ilvl="7">
      <w:start w:val="1"/>
      <w:numFmt w:val="upperLetter"/>
      <w:suff w:val="nothing"/>
      <w:lvlText w:val=""/>
      <w:lvlJc w:val="left"/>
      <w:pPr>
        <w:tabs>
          <w:tab w:val="num" w:pos="4762"/>
        </w:tabs>
        <w:ind w:left="4762" w:hanging="793"/>
      </w:pPr>
      <w:rPr>
        <w:rFonts w:cs="Times New Roman"/>
      </w:rPr>
    </w:lvl>
    <w:lvl w:ilvl="8">
      <w:start w:val="1"/>
      <w:numFmt w:val="upperRoman"/>
      <w:suff w:val="nothing"/>
      <w:lvlText w:val=""/>
      <w:lvlJc w:val="left"/>
      <w:pPr>
        <w:tabs>
          <w:tab w:val="num" w:pos="5556"/>
        </w:tabs>
        <w:ind w:left="5556" w:hanging="794"/>
      </w:pPr>
      <w:rPr>
        <w:rFonts w:cs="Times New Roman"/>
      </w:rPr>
    </w:lvl>
  </w:abstractNum>
  <w:abstractNum w:abstractNumId="105" w15:restartNumberingAfterBreak="0">
    <w:nsid w:val="50F46F02"/>
    <w:multiLevelType w:val="hybridMultilevel"/>
    <w:tmpl w:val="BA04B1E4"/>
    <w:lvl w:ilvl="0" w:tplc="1A047CBE">
      <w:start w:val="52"/>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58244C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F62B30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85A984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24C5672">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3221A7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DC3BF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4C675F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8F052E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6" w15:restartNumberingAfterBreak="0">
    <w:nsid w:val="530A5DD1"/>
    <w:multiLevelType w:val="multilevel"/>
    <w:tmpl w:val="FFDC57E6"/>
    <w:name w:val="FFW Manual Number"/>
    <w:lvl w:ilvl="0">
      <w:start w:val="1"/>
      <w:numFmt w:val="bullet"/>
      <w:lvlRestart w:val="0"/>
      <w:pStyle w:val="FFWBullets"/>
      <w:lvlText w:val=""/>
      <w:lvlJc w:val="left"/>
      <w:pPr>
        <w:tabs>
          <w:tab w:val="num" w:pos="794"/>
        </w:tabs>
        <w:ind w:left="794" w:hanging="79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534A001D"/>
    <w:multiLevelType w:val="multilevel"/>
    <w:tmpl w:val="85962AC2"/>
    <w:name w:val="NumHeadings229"/>
    <w:lvl w:ilvl="0">
      <w:start w:val="1"/>
      <w:numFmt w:val="decimal"/>
      <w:lvlText w:val="%1"/>
      <w:lvlJc w:val="left"/>
      <w:pPr>
        <w:tabs>
          <w:tab w:val="num" w:pos="737"/>
        </w:tabs>
        <w:ind w:left="0" w:firstLine="0"/>
      </w:pPr>
      <w:rPr>
        <w:rFonts w:hint="default"/>
        <w:b/>
        <w:bCs w:val="0"/>
        <w:i w:val="0"/>
        <w:iCs w:val="0"/>
        <w:caps w:val="0"/>
        <w:smallCaps w:val="0"/>
        <w:strike w:val="0"/>
        <w:dstrike w:val="0"/>
        <w:vanish w:val="0"/>
        <w:color w:val="005F89" w:themeColor="text1" w:themeTint="E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37"/>
        </w:tabs>
        <w:ind w:left="0" w:firstLine="0"/>
      </w:pPr>
      <w:rPr>
        <w:rFonts w:ascii="Calibri Light" w:hAnsi="Calibri Light" w:cs="Calibri" w:hint="default"/>
        <w:b/>
        <w:i w:val="0"/>
        <w:color w:val="5F8EA8"/>
        <w:sz w:val="28"/>
        <w:szCs w:val="28"/>
      </w:rPr>
    </w:lvl>
    <w:lvl w:ilvl="2">
      <w:start w:val="1"/>
      <w:numFmt w:val="decimal"/>
      <w:lvlText w:val="%1.%2.%3"/>
      <w:lvlJc w:val="left"/>
      <w:pPr>
        <w:tabs>
          <w:tab w:val="num" w:pos="737"/>
        </w:tabs>
        <w:ind w:left="0" w:firstLine="0"/>
      </w:pPr>
      <w:rPr>
        <w:rFonts w:ascii="Calibri Light" w:hAnsi="Calibri Light" w:cstheme="minorHAnsi" w:hint="default"/>
        <w:b/>
        <w:i w:val="0"/>
        <w:color w:val="5F8EA8"/>
        <w:sz w:val="24"/>
        <w:szCs w:val="24"/>
      </w:rPr>
    </w:lvl>
    <w:lvl w:ilvl="3">
      <w:start w:val="1"/>
      <w:numFmt w:val="decimal"/>
      <w:lvlText w:val="%1.%2.%3.%4"/>
      <w:lvlJc w:val="left"/>
      <w:pPr>
        <w:tabs>
          <w:tab w:val="num" w:pos="737"/>
        </w:tabs>
        <w:ind w:left="0" w:firstLine="0"/>
      </w:pPr>
      <w:rPr>
        <w:rFonts w:ascii="Calibri Light" w:hAnsi="Calibri Light" w:cstheme="minorHAnsi" w:hint="default"/>
        <w:b/>
        <w:bCs w:val="0"/>
        <w:i w:val="0"/>
        <w:iCs w:val="0"/>
        <w:caps w:val="0"/>
        <w:smallCaps w:val="0"/>
        <w:strike w:val="0"/>
        <w:dstrike w:val="0"/>
        <w:vanish w:val="0"/>
        <w:color w:val="5F8EA8"/>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none"/>
      <w:lvlText w:val=""/>
      <w:lvlJc w:val="left"/>
      <w:pPr>
        <w:tabs>
          <w:tab w:val="num" w:pos="0"/>
        </w:tabs>
        <w:ind w:left="0" w:firstLine="0"/>
      </w:pPr>
      <w:rPr>
        <w:rFonts w:hint="default"/>
      </w:rPr>
    </w:lvl>
    <w:lvl w:ilvl="5">
      <w:start w:val="1"/>
      <w:numFmt w:val="decimal"/>
      <w:lvlRestart w:val="2"/>
      <w:isLgl/>
      <w:lvlText w:val="%1.%6"/>
      <w:lvlJc w:val="left"/>
      <w:pPr>
        <w:tabs>
          <w:tab w:val="num" w:pos="737"/>
        </w:tabs>
        <w:ind w:left="0" w:firstLine="0"/>
      </w:pPr>
      <w:rPr>
        <w:rFonts w:hint="default"/>
        <w:b w:val="0"/>
        <w:bCs w:val="0"/>
        <w:i w:val="0"/>
        <w:iCs w:val="0"/>
        <w:caps w:val="0"/>
        <w:smallCaps w:val="0"/>
        <w:strike w:val="0"/>
        <w:dstrike w:val="0"/>
        <w:noProof w:val="0"/>
        <w:vanish w:val="0"/>
        <w:color w:val="005F89" w:themeColor="text1" w:themeTint="E6"/>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5"/>
      <w:isLgl/>
      <w:lvlText w:val="%1.%6.%7"/>
      <w:lvlJc w:val="left"/>
      <w:pPr>
        <w:tabs>
          <w:tab w:val="num" w:pos="284"/>
        </w:tabs>
        <w:ind w:left="284" w:firstLine="0"/>
      </w:pPr>
      <w:rPr>
        <w:rFonts w:ascii="Calibri Light" w:hAnsi="Calibri Light" w:cstheme="minorHAnsi" w:hint="default"/>
        <w:b w:val="0"/>
        <w:i w:val="0"/>
        <w:color w:val="005F89" w:themeColor="text1" w:themeTint="E6"/>
        <w:sz w:val="22"/>
        <w:szCs w:val="22"/>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108" w15:restartNumberingAfterBreak="0">
    <w:nsid w:val="53860E6F"/>
    <w:multiLevelType w:val="hybridMultilevel"/>
    <w:tmpl w:val="EA9E6D1E"/>
    <w:lvl w:ilvl="0" w:tplc="B4DA8830">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962DE96">
      <w:start w:val="1"/>
      <w:numFmt w:val="bullet"/>
      <w:lvlText w:val="o"/>
      <w:lvlJc w:val="left"/>
      <w:pPr>
        <w:ind w:left="15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73C2BA6">
      <w:start w:val="1"/>
      <w:numFmt w:val="bullet"/>
      <w:lvlText w:val="▪"/>
      <w:lvlJc w:val="left"/>
      <w:pPr>
        <w:ind w:left="22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842C51A">
      <w:start w:val="1"/>
      <w:numFmt w:val="bullet"/>
      <w:lvlText w:val="•"/>
      <w:lvlJc w:val="left"/>
      <w:pPr>
        <w:ind w:left="29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02229B4">
      <w:start w:val="1"/>
      <w:numFmt w:val="bullet"/>
      <w:lvlText w:val="o"/>
      <w:lvlJc w:val="left"/>
      <w:pPr>
        <w:ind w:left="37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56CE398">
      <w:start w:val="1"/>
      <w:numFmt w:val="bullet"/>
      <w:lvlText w:val="▪"/>
      <w:lvlJc w:val="left"/>
      <w:pPr>
        <w:ind w:left="44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DA611C0">
      <w:start w:val="1"/>
      <w:numFmt w:val="bullet"/>
      <w:lvlText w:val="•"/>
      <w:lvlJc w:val="left"/>
      <w:pPr>
        <w:ind w:left="514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79461F0">
      <w:start w:val="1"/>
      <w:numFmt w:val="bullet"/>
      <w:lvlText w:val="o"/>
      <w:lvlJc w:val="left"/>
      <w:pPr>
        <w:ind w:left="586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B6F435D2">
      <w:start w:val="1"/>
      <w:numFmt w:val="bullet"/>
      <w:lvlText w:val="▪"/>
      <w:lvlJc w:val="left"/>
      <w:pPr>
        <w:ind w:left="658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554D2388"/>
    <w:multiLevelType w:val="multilevel"/>
    <w:tmpl w:val="08090023"/>
    <w:styleLink w:val="Artikelsecti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0" w15:restartNumberingAfterBreak="0">
    <w:nsid w:val="555E2D35"/>
    <w:multiLevelType w:val="hybridMultilevel"/>
    <w:tmpl w:val="EB465D0C"/>
    <w:lvl w:ilvl="0" w:tplc="2F342364">
      <w:start w:val="57"/>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4EE1926">
      <w:start w:val="1"/>
      <w:numFmt w:val="bullet"/>
      <w:lvlText w:val="•"/>
      <w:lvlJc w:val="left"/>
      <w:pPr>
        <w:ind w:left="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1EED48">
      <w:start w:val="1"/>
      <w:numFmt w:val="bullet"/>
      <w:lvlText w:val="▪"/>
      <w:lvlJc w:val="left"/>
      <w:pPr>
        <w:ind w:left="1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2A8C14">
      <w:start w:val="1"/>
      <w:numFmt w:val="bullet"/>
      <w:lvlText w:val="•"/>
      <w:lvlJc w:val="left"/>
      <w:pPr>
        <w:ind w:left="2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F2A7BFC">
      <w:start w:val="1"/>
      <w:numFmt w:val="bullet"/>
      <w:lvlText w:val="o"/>
      <w:lvlJc w:val="left"/>
      <w:pPr>
        <w:ind w:left="2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28CF8D0">
      <w:start w:val="1"/>
      <w:numFmt w:val="bullet"/>
      <w:lvlText w:val="▪"/>
      <w:lvlJc w:val="left"/>
      <w:pPr>
        <w:ind w:left="3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46F762">
      <w:start w:val="1"/>
      <w:numFmt w:val="bullet"/>
      <w:lvlText w:val="•"/>
      <w:lvlJc w:val="left"/>
      <w:pPr>
        <w:ind w:left="4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D4B280">
      <w:start w:val="1"/>
      <w:numFmt w:val="bullet"/>
      <w:lvlText w:val="o"/>
      <w:lvlJc w:val="left"/>
      <w:pPr>
        <w:ind w:left="5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1F2EBDA">
      <w:start w:val="1"/>
      <w:numFmt w:val="bullet"/>
      <w:lvlText w:val="▪"/>
      <w:lvlJc w:val="left"/>
      <w:pPr>
        <w:ind w:left="57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55BE22D4"/>
    <w:multiLevelType w:val="hybridMultilevel"/>
    <w:tmpl w:val="8C1A604C"/>
    <w:lvl w:ilvl="0" w:tplc="BEF68F34">
      <w:start w:val="14"/>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703FB8">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0CEA8E">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406FCC">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422AC">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BAFE52">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E26984">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EC2B5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4E760E">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13" w15:restartNumberingAfterBreak="0">
    <w:nsid w:val="586447E4"/>
    <w:multiLevelType w:val="hybridMultilevel"/>
    <w:tmpl w:val="8452E0EC"/>
    <w:lvl w:ilvl="0" w:tplc="70BE8A4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808E58">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CE609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38353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E61938">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A2EAB6">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A0132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B803D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C66F30">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58865232"/>
    <w:multiLevelType w:val="multilevel"/>
    <w:tmpl w:val="D842F1A8"/>
    <w:name w:val="NumHeadings22"/>
    <w:lvl w:ilvl="0">
      <w:start w:val="1"/>
      <w:numFmt w:val="decimal"/>
      <w:lvlText w:val="%1"/>
      <w:lvlJc w:val="left"/>
      <w:pPr>
        <w:tabs>
          <w:tab w:val="num" w:pos="851"/>
        </w:tabs>
        <w:ind w:left="0" w:firstLine="0"/>
      </w:pPr>
      <w:rPr>
        <w:rFonts w:hint="default"/>
        <w:b/>
        <w:bCs w:val="0"/>
        <w:i w:val="0"/>
        <w:iCs w:val="0"/>
        <w:caps w:val="0"/>
        <w:smallCaps w:val="0"/>
        <w:strike w:val="0"/>
        <w:dstrike w:val="0"/>
        <w:noProof w:val="0"/>
        <w:vanish w:val="0"/>
        <w:color w:val="5F8EA8"/>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0" w:firstLine="0"/>
      </w:pPr>
      <w:rPr>
        <w:rFonts w:ascii="Calibri Light" w:hAnsi="Calibri Light" w:cs="Calibri" w:hint="default"/>
        <w:b/>
        <w:i w:val="0"/>
        <w:color w:val="5F8EA8"/>
        <w:sz w:val="28"/>
        <w:szCs w:val="28"/>
      </w:rPr>
    </w:lvl>
    <w:lvl w:ilvl="2">
      <w:start w:val="1"/>
      <w:numFmt w:val="decimal"/>
      <w:lvlText w:val="%1.%2.%3"/>
      <w:lvlJc w:val="left"/>
      <w:pPr>
        <w:tabs>
          <w:tab w:val="num" w:pos="851"/>
        </w:tabs>
        <w:ind w:left="0" w:firstLine="0"/>
      </w:pPr>
      <w:rPr>
        <w:rFonts w:ascii="Calibri Light" w:hAnsi="Calibri Light" w:cstheme="minorHAnsi" w:hint="default"/>
        <w:b/>
        <w:i w:val="0"/>
        <w:color w:val="5F8EA8"/>
        <w:sz w:val="28"/>
        <w:szCs w:val="28"/>
      </w:rPr>
    </w:lvl>
    <w:lvl w:ilvl="3">
      <w:start w:val="1"/>
      <w:numFmt w:val="decimal"/>
      <w:lvlText w:val="%1.%2.%3.%4"/>
      <w:lvlJc w:val="left"/>
      <w:pPr>
        <w:tabs>
          <w:tab w:val="num" w:pos="851"/>
        </w:tabs>
        <w:ind w:left="0" w:firstLine="0"/>
      </w:pPr>
      <w:rPr>
        <w:rFonts w:ascii="Calibri Light" w:hAnsi="Calibri Light" w:cstheme="minorHAnsi" w:hint="default"/>
        <w:b/>
        <w:bCs w:val="0"/>
        <w:i w:val="0"/>
        <w:iCs w:val="0"/>
        <w:caps w:val="0"/>
        <w:smallCaps w:val="0"/>
        <w:strike w:val="0"/>
        <w:dstrike w:val="0"/>
        <w:noProof w:val="0"/>
        <w:vanish w:val="0"/>
        <w:color w:val="5F8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tabs>
          <w:tab w:val="num" w:pos="0"/>
        </w:tabs>
        <w:ind w:left="0" w:firstLine="0"/>
      </w:pPr>
      <w:rPr>
        <w:rFonts w:hint="default"/>
      </w:rPr>
    </w:lvl>
    <w:lvl w:ilvl="5">
      <w:start w:val="1"/>
      <w:numFmt w:val="lowerLetter"/>
      <w:lvlText w:val="%1.%2.%6"/>
      <w:lvlJc w:val="left"/>
      <w:pPr>
        <w:tabs>
          <w:tab w:val="num" w:pos="1418"/>
        </w:tabs>
        <w:ind w:left="0" w:firstLine="0"/>
      </w:pPr>
      <w:rPr>
        <w:rFonts w:ascii="Calibri" w:hAnsi="Calibri" w:hint="default"/>
        <w:b w:val="0"/>
        <w:i w:val="0"/>
        <w:vanish w:val="0"/>
        <w:color w:val="auto"/>
        <w:sz w:val="22"/>
        <w:szCs w:val="24"/>
      </w:rPr>
    </w:lvl>
    <w:lvl w:ilvl="6">
      <w:start w:val="1"/>
      <w:numFmt w:val="decimal"/>
      <w:lvlRestart w:val="5"/>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115" w15:restartNumberingAfterBreak="0">
    <w:nsid w:val="58A6121C"/>
    <w:multiLevelType w:val="hybridMultilevel"/>
    <w:tmpl w:val="EB7A3BB0"/>
    <w:lvl w:ilvl="0" w:tplc="231AFE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86625C">
      <w:start w:val="1"/>
      <w:numFmt w:val="bullet"/>
      <w:lvlText w:val="o"/>
      <w:lvlJc w:val="left"/>
      <w:pPr>
        <w:ind w:left="99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1A6EC2C">
      <w:start w:val="1"/>
      <w:numFmt w:val="bullet"/>
      <w:lvlText w:val="▪"/>
      <w:lvlJc w:val="left"/>
      <w:pPr>
        <w:ind w:left="21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D0EA9D0">
      <w:start w:val="1"/>
      <w:numFmt w:val="bullet"/>
      <w:lvlText w:val="•"/>
      <w:lvlJc w:val="left"/>
      <w:pPr>
        <w:ind w:left="29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4CEA2F8">
      <w:start w:val="1"/>
      <w:numFmt w:val="bullet"/>
      <w:lvlText w:val="o"/>
      <w:lvlJc w:val="left"/>
      <w:pPr>
        <w:ind w:left="36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3E0B018">
      <w:start w:val="1"/>
      <w:numFmt w:val="bullet"/>
      <w:lvlText w:val="▪"/>
      <w:lvlJc w:val="left"/>
      <w:pPr>
        <w:ind w:left="43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F16E978">
      <w:start w:val="1"/>
      <w:numFmt w:val="bullet"/>
      <w:lvlText w:val="•"/>
      <w:lvlJc w:val="left"/>
      <w:pPr>
        <w:ind w:left="50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328E5B8">
      <w:start w:val="1"/>
      <w:numFmt w:val="bullet"/>
      <w:lvlText w:val="o"/>
      <w:lvlJc w:val="left"/>
      <w:pPr>
        <w:ind w:left="5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44E9CE4">
      <w:start w:val="1"/>
      <w:numFmt w:val="bullet"/>
      <w:lvlText w:val="▪"/>
      <w:lvlJc w:val="left"/>
      <w:pPr>
        <w:ind w:left="6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A1E78A6"/>
    <w:multiLevelType w:val="multilevel"/>
    <w:tmpl w:val="96E69F1C"/>
    <w:styleLink w:val="StyleBulletedSymbolsymbol12ptLeft063cmHanging01"/>
    <w:lvl w:ilvl="0">
      <w:start w:val="1"/>
      <w:numFmt w:val="bullet"/>
      <w:suff w:val="nothing"/>
      <w:lvlText w:val=""/>
      <w:lvlJc w:val="left"/>
      <w:pPr>
        <w:ind w:left="142" w:firstLine="218"/>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AB05648"/>
    <w:multiLevelType w:val="hybridMultilevel"/>
    <w:tmpl w:val="8F2C3298"/>
    <w:lvl w:ilvl="0" w:tplc="4CEA0B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A483C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F490E0">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C80EA0">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A8A726">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0C1AC8">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A86828">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433A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A80802">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5C126F4C"/>
    <w:multiLevelType w:val="multilevel"/>
    <w:tmpl w:val="6EA29506"/>
    <w:name w:val="FFW Bullets"/>
    <w:lvl w:ilvl="0">
      <w:start w:val="1"/>
      <w:numFmt w:val="decimal"/>
      <w:lvlRestart w:val="0"/>
      <w:pStyle w:val="FFWNumberedList"/>
      <w:isLgl/>
      <w:lvlText w:val="%1."/>
      <w:lvlJc w:val="left"/>
      <w:pPr>
        <w:tabs>
          <w:tab w:val="num" w:pos="794"/>
        </w:tabs>
        <w:ind w:left="794" w:hanging="794"/>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C3E0349"/>
    <w:multiLevelType w:val="hybridMultilevel"/>
    <w:tmpl w:val="5BBEEB3A"/>
    <w:lvl w:ilvl="0" w:tplc="B302F01E">
      <w:start w:val="9"/>
      <w:numFmt w:val="decimal"/>
      <w:lvlText w:val="%1."/>
      <w:lvlJc w:val="left"/>
      <w:pPr>
        <w:ind w:left="2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8435DE">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097D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667A2E">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E89CC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763E74">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381FF6">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D03778">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CA7570">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C840416"/>
    <w:multiLevelType w:val="hybridMultilevel"/>
    <w:tmpl w:val="CCD0F4A8"/>
    <w:lvl w:ilvl="0" w:tplc="84FE7F2E">
      <w:start w:val="44"/>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018D658">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4F66F9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E2450C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65A629C">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3C462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CE20CB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6267022">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4B8A288">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2" w15:restartNumberingAfterBreak="0">
    <w:nsid w:val="5CC81C4A"/>
    <w:multiLevelType w:val="multilevel"/>
    <w:tmpl w:val="4A0C19E8"/>
    <w:name w:val="FFW Definition Level22"/>
    <w:lvl w:ilvl="0">
      <w:start w:val="1"/>
      <w:numFmt w:val="upperLetter"/>
      <w:lvlRestart w:val="0"/>
      <w:pStyle w:val="FFWUCLetteredList"/>
      <w:lvlText w:val="(%1)"/>
      <w:lvlJc w:val="left"/>
      <w:pPr>
        <w:tabs>
          <w:tab w:val="num" w:pos="794"/>
        </w:tabs>
        <w:ind w:left="794" w:hanging="794"/>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F840B1B"/>
    <w:multiLevelType w:val="hybridMultilevel"/>
    <w:tmpl w:val="81E48242"/>
    <w:lvl w:ilvl="0" w:tplc="85E299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2081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2CFF98">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BE2BDC">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A818B0">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87ED054">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1EF872">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60E70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76B548">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28724DA"/>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26" w15:restartNumberingAfterBreak="0">
    <w:nsid w:val="637A092C"/>
    <w:multiLevelType w:val="hybridMultilevel"/>
    <w:tmpl w:val="0CEC1182"/>
    <w:lvl w:ilvl="0" w:tplc="050CD95E">
      <w:start w:val="9"/>
      <w:numFmt w:val="decimal"/>
      <w:lvlText w:val="%1."/>
      <w:lvlJc w:val="left"/>
      <w:pPr>
        <w:ind w:left="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E87F5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8AA6E94">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14CD0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9A8BC2">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EA3F6E">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C466AE0">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B6CC80">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3E739E">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7" w15:restartNumberingAfterBreak="0">
    <w:nsid w:val="6493216F"/>
    <w:multiLevelType w:val="hybridMultilevel"/>
    <w:tmpl w:val="89CE4464"/>
    <w:lvl w:ilvl="0" w:tplc="3F7A7A2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EE418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E896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7A0F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FA2B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FEEF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7426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4825C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501A3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4E608A1"/>
    <w:multiLevelType w:val="multilevel"/>
    <w:tmpl w:val="041A001D"/>
    <w:name w:val="main_list3222"/>
    <w:styleLink w:val="Style1"/>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30" w15:restartNumberingAfterBreak="0">
    <w:nsid w:val="65FB2E09"/>
    <w:multiLevelType w:val="hybridMultilevel"/>
    <w:tmpl w:val="AA866AC8"/>
    <w:lvl w:ilvl="0" w:tplc="EACE80E8">
      <w:start w:val="48"/>
      <w:numFmt w:val="decimal"/>
      <w:lvlText w:val="%1."/>
      <w:lvlJc w:val="left"/>
      <w:pPr>
        <w:ind w:left="2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EE2F18">
      <w:start w:val="1"/>
      <w:numFmt w:val="bullet"/>
      <w:lvlText w:val="•"/>
      <w:lvlJc w:val="left"/>
      <w:pPr>
        <w:ind w:left="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72C1B90">
      <w:start w:val="1"/>
      <w:numFmt w:val="bullet"/>
      <w:lvlText w:val="▪"/>
      <w:lvlJc w:val="left"/>
      <w:pPr>
        <w:ind w:left="1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280E48">
      <w:start w:val="1"/>
      <w:numFmt w:val="bullet"/>
      <w:lvlText w:val="•"/>
      <w:lvlJc w:val="left"/>
      <w:pPr>
        <w:ind w:left="2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7826CA">
      <w:start w:val="1"/>
      <w:numFmt w:val="bullet"/>
      <w:lvlText w:val="o"/>
      <w:lvlJc w:val="left"/>
      <w:pPr>
        <w:ind w:left="2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546F64">
      <w:start w:val="1"/>
      <w:numFmt w:val="bullet"/>
      <w:lvlText w:val="▪"/>
      <w:lvlJc w:val="left"/>
      <w:pPr>
        <w:ind w:left="35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944E2A2">
      <w:start w:val="1"/>
      <w:numFmt w:val="bullet"/>
      <w:lvlText w:val="•"/>
      <w:lvlJc w:val="left"/>
      <w:pPr>
        <w:ind w:left="43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03C6BF4">
      <w:start w:val="1"/>
      <w:numFmt w:val="bullet"/>
      <w:lvlText w:val="o"/>
      <w:lvlJc w:val="left"/>
      <w:pPr>
        <w:ind w:left="5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61EC170">
      <w:start w:val="1"/>
      <w:numFmt w:val="bullet"/>
      <w:lvlText w:val="▪"/>
      <w:lvlJc w:val="left"/>
      <w:pPr>
        <w:ind w:left="57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1"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2" w15:restartNumberingAfterBreak="0">
    <w:nsid w:val="677123FA"/>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33" w15:restartNumberingAfterBreak="0">
    <w:nsid w:val="69D965D2"/>
    <w:multiLevelType w:val="multilevel"/>
    <w:tmpl w:val="F0CC5836"/>
    <w:name w:val="FFW Numbered List"/>
    <w:lvl w:ilvl="0">
      <w:start w:val="1"/>
      <w:numFmt w:val="decimal"/>
      <w:lvlRestart w:val="0"/>
      <w:pStyle w:val="FFWSchedule"/>
      <w:suff w:val="nothing"/>
      <w:lvlText w:val="Schedule %1"/>
      <w:lvlJc w:val="left"/>
      <w:pPr>
        <w:tabs>
          <w:tab w:val="num" w:pos="0"/>
        </w:tabs>
      </w:pPr>
      <w:rPr>
        <w:rFonts w:cs="Times New Roman"/>
      </w:rPr>
    </w:lvl>
    <w:lvl w:ilvl="1">
      <w:start w:val="1"/>
      <w:numFmt w:val="decimal"/>
      <w:pStyle w:val="FFWSchedulePart"/>
      <w:isLgl/>
      <w:suff w:val="nothing"/>
      <w:lvlText w:val="Part %2"/>
      <w:lvlJc w:val="left"/>
      <w:pPr>
        <w:tabs>
          <w:tab w:val="num" w:pos="0"/>
        </w:tabs>
      </w:pPr>
      <w:rPr>
        <w:rFonts w:cs="Times New Roman"/>
      </w:rPr>
    </w:lvl>
    <w:lvl w:ilvl="2">
      <w:start w:val="1"/>
      <w:numFmt w:val="decimal"/>
      <w:pStyle w:val="FFWScheduleLevel1"/>
      <w:isLgl/>
      <w:lvlText w:val="%3."/>
      <w:lvlJc w:val="left"/>
      <w:pPr>
        <w:tabs>
          <w:tab w:val="num" w:pos="794"/>
        </w:tabs>
        <w:ind w:left="794" w:hanging="794"/>
      </w:pPr>
      <w:rPr>
        <w:rFonts w:cs="Times New Roman"/>
        <w:b/>
      </w:rPr>
    </w:lvl>
    <w:lvl w:ilvl="3">
      <w:start w:val="1"/>
      <w:numFmt w:val="decimal"/>
      <w:pStyle w:val="FFWScheduleLevel2"/>
      <w:isLgl/>
      <w:lvlText w:val="%3.%4"/>
      <w:lvlJc w:val="left"/>
      <w:pPr>
        <w:tabs>
          <w:tab w:val="num" w:pos="794"/>
        </w:tabs>
        <w:ind w:left="794" w:hanging="794"/>
      </w:pPr>
      <w:rPr>
        <w:rFonts w:cs="Times New Roman"/>
      </w:rPr>
    </w:lvl>
    <w:lvl w:ilvl="4">
      <w:start w:val="1"/>
      <w:numFmt w:val="decimal"/>
      <w:pStyle w:val="FFWScheduleLevel3"/>
      <w:isLgl/>
      <w:lvlText w:val="%3.%4.%5"/>
      <w:lvlJc w:val="left"/>
      <w:pPr>
        <w:tabs>
          <w:tab w:val="num" w:pos="794"/>
        </w:tabs>
        <w:ind w:left="794" w:hanging="794"/>
      </w:pPr>
      <w:rPr>
        <w:rFonts w:cs="Times New Roman"/>
      </w:rPr>
    </w:lvl>
    <w:lvl w:ilvl="5">
      <w:start w:val="1"/>
      <w:numFmt w:val="lowerLetter"/>
      <w:pStyle w:val="FFWScheduleLevel4"/>
      <w:lvlText w:val="(%6)"/>
      <w:lvlJc w:val="left"/>
      <w:pPr>
        <w:tabs>
          <w:tab w:val="num" w:pos="1587"/>
        </w:tabs>
        <w:ind w:left="1587" w:hanging="793"/>
      </w:pPr>
      <w:rPr>
        <w:rFonts w:cs="Times New Roman"/>
      </w:rPr>
    </w:lvl>
    <w:lvl w:ilvl="6">
      <w:start w:val="1"/>
      <w:numFmt w:val="lowerRoman"/>
      <w:pStyle w:val="FFWScheduleLevel5"/>
      <w:lvlText w:val="(%7)"/>
      <w:lvlJc w:val="left"/>
      <w:pPr>
        <w:tabs>
          <w:tab w:val="num" w:pos="2381"/>
        </w:tabs>
        <w:ind w:left="2381" w:hanging="794"/>
      </w:pPr>
      <w:rPr>
        <w:rFonts w:cs="Times New Roman"/>
      </w:rPr>
    </w:lvl>
    <w:lvl w:ilvl="7">
      <w:start w:val="1"/>
      <w:numFmt w:val="upperLetter"/>
      <w:pStyle w:val="FFWScheduleLevel6"/>
      <w:lvlText w:val="(%8)"/>
      <w:lvlJc w:val="left"/>
      <w:pPr>
        <w:tabs>
          <w:tab w:val="num" w:pos="3175"/>
        </w:tabs>
        <w:ind w:left="3175" w:hanging="794"/>
      </w:pPr>
      <w:rPr>
        <w:rFonts w:cs="Times New Roman"/>
      </w:rPr>
    </w:lvl>
    <w:lvl w:ilvl="8">
      <w:start w:val="1"/>
      <w:numFmt w:val="none"/>
      <w:lvlText w:val=""/>
      <w:lvlJc w:val="left"/>
      <w:pPr>
        <w:tabs>
          <w:tab w:val="num" w:pos="3969"/>
        </w:tabs>
        <w:ind w:left="3969" w:hanging="794"/>
      </w:pPr>
      <w:rPr>
        <w:rFonts w:cs="Times New Roman"/>
      </w:rPr>
    </w:lvl>
  </w:abstractNum>
  <w:abstractNum w:abstractNumId="13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6" w15:restartNumberingAfterBreak="0">
    <w:nsid w:val="6CF07DCA"/>
    <w:multiLevelType w:val="multilevel"/>
    <w:tmpl w:val="041A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D231C1D"/>
    <w:multiLevelType w:val="multilevel"/>
    <w:tmpl w:val="EC449078"/>
    <w:styleLink w:val="NumbListManualNumbers"/>
    <w:lvl w:ilvl="0">
      <w:start w:val="1"/>
      <w:numFmt w:val="none"/>
      <w:suff w:val="nothing"/>
      <w:lvlText w:val=""/>
      <w:lvlJc w:val="left"/>
      <w:pPr>
        <w:ind w:left="794" w:hanging="794"/>
      </w:pPr>
      <w:rPr>
        <w:rFonts w:hint="default"/>
      </w:rPr>
    </w:lvl>
    <w:lvl w:ilvl="1">
      <w:start w:val="1"/>
      <w:numFmt w:val="none"/>
      <w:suff w:val="nothing"/>
      <w:lvlText w:val=""/>
      <w:lvlJc w:val="left"/>
      <w:pPr>
        <w:ind w:left="794" w:hanging="794"/>
      </w:pPr>
      <w:rPr>
        <w:rFonts w:hint="default"/>
      </w:rPr>
    </w:lvl>
    <w:lvl w:ilvl="2">
      <w:start w:val="1"/>
      <w:numFmt w:val="none"/>
      <w:suff w:val="nothing"/>
      <w:lvlText w:val=""/>
      <w:lvlJc w:val="left"/>
      <w:pPr>
        <w:ind w:left="794" w:hanging="794"/>
      </w:pPr>
      <w:rPr>
        <w:rFonts w:hint="default"/>
      </w:rPr>
    </w:lvl>
    <w:lvl w:ilvl="3">
      <w:start w:val="1"/>
      <w:numFmt w:val="none"/>
      <w:suff w:val="nothing"/>
      <w:lvlText w:val=""/>
      <w:lvlJc w:val="left"/>
      <w:pPr>
        <w:ind w:left="1588" w:hanging="794"/>
      </w:pPr>
      <w:rPr>
        <w:rFonts w:hint="default"/>
      </w:rPr>
    </w:lvl>
    <w:lvl w:ilvl="4">
      <w:start w:val="1"/>
      <w:numFmt w:val="none"/>
      <w:suff w:val="nothing"/>
      <w:lvlText w:val=""/>
      <w:lvlJc w:val="left"/>
      <w:pPr>
        <w:ind w:left="2381" w:hanging="793"/>
      </w:pPr>
      <w:rPr>
        <w:rFonts w:hint="default"/>
      </w:rPr>
    </w:lvl>
    <w:lvl w:ilvl="5">
      <w:start w:val="1"/>
      <w:numFmt w:val="none"/>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38" w15:restartNumberingAfterBreak="0">
    <w:nsid w:val="722E281C"/>
    <w:multiLevelType w:val="hybridMultilevel"/>
    <w:tmpl w:val="F35EDEF2"/>
    <w:lvl w:ilvl="0" w:tplc="6A6892A4">
      <w:start w:val="46"/>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B0E210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5EA6E0">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38228F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9CCE83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A5A638E">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DCAC24">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D58232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24E85CE">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9" w15:restartNumberingAfterBreak="0">
    <w:nsid w:val="72B84A5C"/>
    <w:multiLevelType w:val="multilevel"/>
    <w:tmpl w:val="CE701FCA"/>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588"/>
        </w:tabs>
        <w:ind w:left="1588" w:hanging="794"/>
      </w:pPr>
      <w:rPr>
        <w:rFonts w:hint="default"/>
      </w:rPr>
    </w:lvl>
    <w:lvl w:ilvl="6">
      <w:start w:val="1"/>
      <w:numFmt w:val="lowerRoman"/>
      <w:lvlText w:val="(%7)"/>
      <w:lvlJc w:val="left"/>
      <w:pPr>
        <w:tabs>
          <w:tab w:val="num" w:pos="2381"/>
        </w:tabs>
        <w:ind w:left="2381" w:hanging="793"/>
      </w:pPr>
      <w:rPr>
        <w:rFonts w:hint="default"/>
      </w:rPr>
    </w:lvl>
    <w:lvl w:ilvl="7">
      <w:start w:val="1"/>
      <w:numFmt w:val="upperLetter"/>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140"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141" w15:restartNumberingAfterBreak="0">
    <w:nsid w:val="745B2166"/>
    <w:multiLevelType w:val="hybridMultilevel"/>
    <w:tmpl w:val="0E92328E"/>
    <w:name w:val="NumHeadings2262"/>
    <w:lvl w:ilvl="0" w:tplc="F006BF08">
      <w:start w:val="1"/>
      <w:numFmt w:val="decimal"/>
      <w:lvlText w:val="A.%1"/>
      <w:lvlJc w:val="left"/>
      <w:pPr>
        <w:ind w:left="851" w:hanging="851"/>
      </w:pPr>
      <w:rPr>
        <w:rFonts w:hint="default"/>
        <w:b/>
        <w:color w:val="5F8EA8"/>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45D7659"/>
    <w:multiLevelType w:val="hybridMultilevel"/>
    <w:tmpl w:val="998C2F5C"/>
    <w:name w:val="NumHeadings2242"/>
    <w:lvl w:ilvl="0" w:tplc="58460CA6">
      <w:start w:val="1"/>
      <w:numFmt w:val="decimal"/>
      <w:lvlText w:val="A.%1"/>
      <w:lvlJc w:val="left"/>
      <w:pPr>
        <w:ind w:left="360" w:hanging="360"/>
      </w:pPr>
      <w:rPr>
        <w:rFonts w:hint="default"/>
        <w:b/>
        <w:color w:val="5F8EA8"/>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5436E48"/>
    <w:multiLevelType w:val="hybridMultilevel"/>
    <w:tmpl w:val="392831EC"/>
    <w:name w:val="NumHeadings223"/>
    <w:lvl w:ilvl="0" w:tplc="A1D4E328">
      <w:start w:val="1"/>
      <w:numFmt w:val="upperLetter"/>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6544835"/>
    <w:multiLevelType w:val="hybridMultilevel"/>
    <w:tmpl w:val="AFB0A268"/>
    <w:lvl w:ilvl="0" w:tplc="E180993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06602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981F1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708BC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6CCE5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2F9D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098C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B427D0">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6446E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6CF303F"/>
    <w:multiLevelType w:val="multilevel"/>
    <w:tmpl w:val="11986400"/>
    <w:name w:val="NumHeadings2"/>
    <w:lvl w:ilvl="0">
      <w:start w:val="1"/>
      <w:numFmt w:val="decimal"/>
      <w:lvlText w:val="%1"/>
      <w:lvlJc w:val="left"/>
      <w:pPr>
        <w:tabs>
          <w:tab w:val="num" w:pos="851"/>
        </w:tabs>
        <w:ind w:left="0" w:firstLine="0"/>
      </w:pPr>
      <w:rPr>
        <w:rFonts w:ascii="Arial" w:hAnsi="Arial" w:hint="default"/>
        <w:b/>
        <w:i w:val="0"/>
        <w:vanish w:val="0"/>
        <w:color w:val="5F8EA8"/>
        <w:sz w:val="24"/>
        <w:szCs w:val="24"/>
      </w:rPr>
    </w:lvl>
    <w:lvl w:ilvl="1">
      <w:start w:val="1"/>
      <w:numFmt w:val="decimal"/>
      <w:lvlText w:val="%1.%2"/>
      <w:lvlJc w:val="left"/>
      <w:pPr>
        <w:tabs>
          <w:tab w:val="num" w:pos="851"/>
        </w:tabs>
        <w:ind w:left="0" w:firstLine="0"/>
      </w:pPr>
      <w:rPr>
        <w:rFonts w:ascii="Arial" w:hAnsi="Arial" w:hint="default"/>
        <w:b/>
        <w:i w:val="0"/>
        <w:color w:val="5F8EA8"/>
        <w:sz w:val="24"/>
        <w:szCs w:val="24"/>
      </w:rPr>
    </w:lvl>
    <w:lvl w:ilvl="2">
      <w:start w:val="1"/>
      <w:numFmt w:val="decimal"/>
      <w:lvlText w:val="%1.%2.%3"/>
      <w:lvlJc w:val="left"/>
      <w:pPr>
        <w:tabs>
          <w:tab w:val="num" w:pos="851"/>
        </w:tabs>
        <w:ind w:left="0" w:firstLine="0"/>
      </w:pPr>
      <w:rPr>
        <w:rFonts w:ascii="Arial" w:hAnsi="Arial" w:hint="default"/>
        <w:b/>
        <w:i w:val="0"/>
        <w:color w:val="5F8EA8"/>
        <w:sz w:val="24"/>
        <w:szCs w:val="24"/>
      </w:rPr>
    </w:lvl>
    <w:lvl w:ilvl="3">
      <w:start w:val="1"/>
      <w:numFmt w:val="decimal"/>
      <w:lvlText w:val="%1.%2.%3.%4"/>
      <w:lvlJc w:val="left"/>
      <w:pPr>
        <w:tabs>
          <w:tab w:val="num" w:pos="851"/>
        </w:tabs>
        <w:ind w:left="0" w:firstLine="0"/>
      </w:pPr>
      <w:rPr>
        <w:rFonts w:ascii="Arial" w:hAnsi="Arial" w:hint="default"/>
        <w:b/>
        <w:i w:val="0"/>
        <w:color w:val="5F8EA8"/>
        <w:sz w:val="24"/>
        <w:szCs w:val="24"/>
      </w:rPr>
    </w:lvl>
    <w:lvl w:ilvl="4">
      <w:start w:val="1"/>
      <w:numFmt w:val="none"/>
      <w:lvlText w:val=""/>
      <w:lvlJc w:val="left"/>
      <w:pPr>
        <w:tabs>
          <w:tab w:val="num" w:pos="0"/>
        </w:tabs>
        <w:ind w:left="0" w:firstLine="0"/>
      </w:pPr>
      <w:rPr>
        <w:rFonts w:hint="default"/>
      </w:rPr>
    </w:lvl>
    <w:lvl w:ilvl="5">
      <w:start w:val="1"/>
      <w:numFmt w:val="upperLetter"/>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lvlText w:val="%6.%7"/>
      <w:lvlJc w:val="left"/>
      <w:pPr>
        <w:tabs>
          <w:tab w:val="num" w:pos="851"/>
        </w:tabs>
        <w:ind w:left="0" w:firstLine="0"/>
      </w:pPr>
      <w:rPr>
        <w:rFonts w:ascii="Arial" w:hAnsi="Arial" w:hint="default"/>
        <w:b/>
        <w:i w:val="0"/>
        <w:color w:val="5F8EA8"/>
        <w:sz w:val="24"/>
        <w:szCs w:val="24"/>
      </w:rPr>
    </w:lvl>
    <w:lvl w:ilvl="7">
      <w:start w:val="1"/>
      <w:numFmt w:val="decimal"/>
      <w:lvlText w:val="%6.%7.%8"/>
      <w:lvlJc w:val="left"/>
      <w:pPr>
        <w:tabs>
          <w:tab w:val="num" w:pos="851"/>
        </w:tabs>
        <w:ind w:left="0" w:firstLine="0"/>
      </w:pPr>
      <w:rPr>
        <w:rFonts w:ascii="Arial" w:hAnsi="Arial" w:hint="default"/>
        <w:b/>
        <w:i w:val="0"/>
        <w:color w:val="5F8EA8"/>
        <w:sz w:val="24"/>
        <w:szCs w:val="24"/>
      </w:rPr>
    </w:lvl>
    <w:lvl w:ilvl="8">
      <w:start w:val="1"/>
      <w:numFmt w:val="decimal"/>
      <w:lvlText w:val="%6.%7.%8.%9"/>
      <w:lvlJc w:val="left"/>
      <w:pPr>
        <w:tabs>
          <w:tab w:val="num" w:pos="851"/>
        </w:tabs>
        <w:ind w:left="0" w:firstLine="0"/>
      </w:pPr>
      <w:rPr>
        <w:rFonts w:ascii="Arial" w:hAnsi="Arial" w:hint="default"/>
        <w:b/>
        <w:i w:val="0"/>
        <w:color w:val="5F8EA8"/>
        <w:sz w:val="24"/>
        <w:szCs w:val="24"/>
      </w:rPr>
    </w:lvl>
  </w:abstractNum>
  <w:abstractNum w:abstractNumId="14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7" w15:restartNumberingAfterBreak="0">
    <w:nsid w:val="772936E4"/>
    <w:multiLevelType w:val="multilevel"/>
    <w:tmpl w:val="A35472D4"/>
    <w:lvl w:ilvl="0">
      <w:start w:val="1"/>
      <w:numFmt w:val="decimal"/>
      <w:pStyle w:val="GPSL1CLAUSEHEADING"/>
      <w:lvlText w:val="%1."/>
      <w:lvlJc w:val="left"/>
      <w:pPr>
        <w:ind w:left="720" w:hanging="360"/>
      </w:pPr>
      <w:rPr>
        <w:rFonts w:hint="default"/>
        <w:i w:val="0"/>
      </w:rPr>
    </w:lvl>
    <w:lvl w:ilvl="1">
      <w:start w:val="1"/>
      <w:numFmt w:val="decimal"/>
      <w:pStyle w:val="GPSL5numberedclause"/>
      <w:isLgl/>
      <w:lvlText w:val="%1.%2"/>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10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08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77D61255"/>
    <w:multiLevelType w:val="multilevel"/>
    <w:tmpl w:val="27E4C4F8"/>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9" w15:restartNumberingAfterBreak="0">
    <w:nsid w:val="78A933B8"/>
    <w:multiLevelType w:val="singleLevel"/>
    <w:tmpl w:val="F1087094"/>
    <w:name w:val="FFW UC Lettered List"/>
    <w:lvl w:ilvl="0">
      <w:start w:val="1"/>
      <w:numFmt w:val="lowerLetter"/>
      <w:lvlRestart w:val="0"/>
      <w:pStyle w:val="FFWLetteredList"/>
      <w:lvlText w:val="(%1)"/>
      <w:lvlJc w:val="left"/>
      <w:pPr>
        <w:tabs>
          <w:tab w:val="num" w:pos="794"/>
        </w:tabs>
        <w:ind w:left="794" w:hanging="794"/>
      </w:pPr>
      <w:rPr>
        <w:rFonts w:cs="Times New Roman"/>
      </w:rPr>
    </w:lvl>
  </w:abstractNum>
  <w:abstractNum w:abstractNumId="150" w15:restartNumberingAfterBreak="0">
    <w:nsid w:val="79417A38"/>
    <w:multiLevelType w:val="singleLevel"/>
    <w:tmpl w:val="99A26172"/>
    <w:lvl w:ilvl="0">
      <w:start w:val="1"/>
      <w:numFmt w:val="decimal"/>
      <w:lvlRestart w:val="0"/>
      <w:pStyle w:val="FFWParties"/>
      <w:isLgl/>
      <w:lvlText w:val="(%1)"/>
      <w:lvlJc w:val="left"/>
      <w:pPr>
        <w:tabs>
          <w:tab w:val="num" w:pos="794"/>
        </w:tabs>
        <w:ind w:left="794" w:hanging="794"/>
      </w:pPr>
      <w:rPr>
        <w:rFonts w:cs="Times New Roman"/>
      </w:rPr>
    </w:lvl>
  </w:abstractNum>
  <w:abstractNum w:abstractNumId="151" w15:restartNumberingAfterBreak="0">
    <w:nsid w:val="7A0316D6"/>
    <w:multiLevelType w:val="multilevel"/>
    <w:tmpl w:val="1764DF72"/>
    <w:lvl w:ilvl="0">
      <w:start w:val="1"/>
      <w:numFmt w:val="bullet"/>
      <w:pStyle w:val="Bulletnospace-level1"/>
      <w:lvlText w:val=""/>
      <w:lvlJc w:val="left"/>
      <w:pPr>
        <w:tabs>
          <w:tab w:val="num" w:pos="340"/>
        </w:tabs>
        <w:ind w:left="340" w:hanging="340"/>
      </w:pPr>
      <w:rPr>
        <w:rFonts w:ascii="Symbol" w:hAnsi="Symbol" w:hint="default"/>
        <w:color w:val="auto"/>
      </w:rPr>
    </w:lvl>
    <w:lvl w:ilvl="1">
      <w:start w:val="1"/>
      <w:numFmt w:val="bullet"/>
      <w:pStyle w:val="Bulletnospace-level2"/>
      <w:lvlText w:val="○"/>
      <w:lvlJc w:val="left"/>
      <w:pPr>
        <w:tabs>
          <w:tab w:val="num" w:pos="681"/>
        </w:tabs>
        <w:ind w:left="681" w:hanging="341"/>
      </w:pPr>
      <w:rPr>
        <w:rFonts w:ascii="Times New Roman" w:hAnsi="Times New Roman" w:cs="Times New Roman" w:hint="default"/>
      </w:rPr>
    </w:lvl>
    <w:lvl w:ilvl="2">
      <w:start w:val="1"/>
      <w:numFmt w:val="bullet"/>
      <w:pStyle w:val="Bulletnospace-level3"/>
      <w:lvlText w:val="—"/>
      <w:lvlJc w:val="left"/>
      <w:pPr>
        <w:tabs>
          <w:tab w:val="num" w:pos="1078"/>
        </w:tabs>
        <w:ind w:left="1078" w:hanging="397"/>
      </w:pPr>
      <w:rPr>
        <w:rFonts w:ascii="Times New Roman" w:hAnsi="Times New Roman" w:cs="Times New Roman" w:hint="default"/>
      </w:rPr>
    </w:lvl>
    <w:lvl w:ilvl="3">
      <w:start w:val="1"/>
      <w:numFmt w:val="decimal"/>
      <w:lvlText w:val="(%4)"/>
      <w:lvlJc w:val="left"/>
      <w:pPr>
        <w:tabs>
          <w:tab w:val="num" w:pos="1100"/>
        </w:tabs>
        <w:ind w:left="1100" w:hanging="360"/>
      </w:pPr>
      <w:rPr>
        <w:rFonts w:hint="default"/>
      </w:rPr>
    </w:lvl>
    <w:lvl w:ilvl="4">
      <w:start w:val="1"/>
      <w:numFmt w:val="lowerLetter"/>
      <w:lvlText w:val="(%5)"/>
      <w:lvlJc w:val="left"/>
      <w:pPr>
        <w:tabs>
          <w:tab w:val="num" w:pos="1460"/>
        </w:tabs>
        <w:ind w:left="1460" w:hanging="360"/>
      </w:pPr>
      <w:rPr>
        <w:rFonts w:hint="default"/>
      </w:rPr>
    </w:lvl>
    <w:lvl w:ilvl="5">
      <w:start w:val="1"/>
      <w:numFmt w:val="lowerRoman"/>
      <w:lvlText w:val="(%6)"/>
      <w:lvlJc w:val="left"/>
      <w:pPr>
        <w:tabs>
          <w:tab w:val="num" w:pos="1820"/>
        </w:tabs>
        <w:ind w:left="1820" w:hanging="360"/>
      </w:pPr>
      <w:rPr>
        <w:rFonts w:hint="default"/>
      </w:rPr>
    </w:lvl>
    <w:lvl w:ilvl="6">
      <w:start w:val="1"/>
      <w:numFmt w:val="decimal"/>
      <w:lvlText w:val="%7."/>
      <w:lvlJc w:val="left"/>
      <w:pPr>
        <w:tabs>
          <w:tab w:val="num" w:pos="2180"/>
        </w:tabs>
        <w:ind w:left="2180" w:hanging="360"/>
      </w:pPr>
      <w:rPr>
        <w:rFonts w:hint="default"/>
      </w:rPr>
    </w:lvl>
    <w:lvl w:ilvl="7">
      <w:start w:val="1"/>
      <w:numFmt w:val="lowerLetter"/>
      <w:lvlText w:val="%8."/>
      <w:lvlJc w:val="left"/>
      <w:pPr>
        <w:tabs>
          <w:tab w:val="num" w:pos="2540"/>
        </w:tabs>
        <w:ind w:left="2540" w:hanging="360"/>
      </w:pPr>
      <w:rPr>
        <w:rFonts w:hint="default"/>
      </w:rPr>
    </w:lvl>
    <w:lvl w:ilvl="8">
      <w:start w:val="1"/>
      <w:numFmt w:val="lowerRoman"/>
      <w:lvlText w:val="%9."/>
      <w:lvlJc w:val="left"/>
      <w:pPr>
        <w:tabs>
          <w:tab w:val="num" w:pos="2900"/>
        </w:tabs>
        <w:ind w:left="2900" w:hanging="360"/>
      </w:pPr>
      <w:rPr>
        <w:rFonts w:hint="default"/>
      </w:rPr>
    </w:lvl>
  </w:abstractNum>
  <w:abstractNum w:abstractNumId="152" w15:restartNumberingAfterBreak="0">
    <w:nsid w:val="7B6D478E"/>
    <w:multiLevelType w:val="hybridMultilevel"/>
    <w:tmpl w:val="AB56886C"/>
    <w:lvl w:ilvl="0" w:tplc="31F048C0">
      <w:start w:val="1"/>
      <w:numFmt w:val="bullet"/>
      <w:lvlText w:val="-"/>
      <w:lvlJc w:val="left"/>
      <w:pPr>
        <w:ind w:left="7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6D82B34">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A126ABC">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F2D0BE">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B820BA2">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F443758">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BB604F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6BEFA8C">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D1C98A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DCC5E88"/>
    <w:multiLevelType w:val="multilevel"/>
    <w:tmpl w:val="02FA8398"/>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155" w15:restartNumberingAfterBreak="0">
    <w:nsid w:val="7EBE122F"/>
    <w:multiLevelType w:val="hybridMultilevel"/>
    <w:tmpl w:val="7D941086"/>
    <w:lvl w:ilvl="0" w:tplc="50D203A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B6A358">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A384EE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55AAAF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092833A">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09AF43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85E942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C7412D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A98F0F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58"/>
  </w:num>
  <w:num w:numId="2">
    <w:abstractNumId w:val="53"/>
  </w:num>
  <w:num w:numId="3">
    <w:abstractNumId w:val="48"/>
  </w:num>
  <w:num w:numId="4">
    <w:abstractNumId w:val="135"/>
  </w:num>
  <w:num w:numId="5">
    <w:abstractNumId w:val="9"/>
  </w:num>
  <w:num w:numId="6">
    <w:abstractNumId w:val="7"/>
  </w:num>
  <w:num w:numId="7">
    <w:abstractNumId w:val="6"/>
  </w:num>
  <w:num w:numId="8">
    <w:abstractNumId w:val="5"/>
  </w:num>
  <w:num w:numId="9">
    <w:abstractNumId w:val="4"/>
  </w:num>
  <w:num w:numId="10">
    <w:abstractNumId w:val="8"/>
  </w:num>
  <w:num w:numId="11">
    <w:abstractNumId w:val="151"/>
  </w:num>
  <w:num w:numId="12">
    <w:abstractNumId w:val="34"/>
  </w:num>
  <w:num w:numId="13">
    <w:abstractNumId w:val="29"/>
  </w:num>
  <w:num w:numId="14">
    <w:abstractNumId w:val="90"/>
  </w:num>
  <w:num w:numId="15">
    <w:abstractNumId w:val="89"/>
  </w:num>
  <w:num w:numId="16">
    <w:abstractNumId w:val="87"/>
  </w:num>
  <w:num w:numId="17">
    <w:abstractNumId w:val="63"/>
  </w:num>
  <w:num w:numId="18">
    <w:abstractNumId w:val="34"/>
    <w:lvlOverride w:ilvl="0">
      <w:lvl w:ilvl="0">
        <w:start w:val="1"/>
        <w:numFmt w:val="upperLetter"/>
        <w:pStyle w:val="Annex1"/>
        <w:lvlText w:val="Annex %1"/>
        <w:lvlJc w:val="left"/>
        <w:pPr>
          <w:ind w:left="851" w:hanging="851"/>
        </w:pPr>
        <w:rPr>
          <w:rFonts w:hint="default"/>
          <w:b/>
          <w:color w:val="004461" w:themeColor="text1"/>
          <w:sz w:val="28"/>
          <w:szCs w:val="28"/>
        </w:rPr>
      </w:lvl>
    </w:lvlOverride>
    <w:lvlOverride w:ilvl="1">
      <w:lvl w:ilvl="1">
        <w:start w:val="1"/>
        <w:numFmt w:val="decimal"/>
        <w:pStyle w:val="Annex2"/>
        <w:lvlText w:val="%1.%2"/>
        <w:lvlJc w:val="left"/>
        <w:pPr>
          <w:ind w:left="851" w:hanging="851"/>
        </w:pPr>
        <w:rPr>
          <w:rFonts w:hint="default"/>
          <w:b w:val="0"/>
          <w:bCs w:val="0"/>
          <w:i w:val="0"/>
          <w:iCs w:val="0"/>
          <w:caps w:val="0"/>
          <w:smallCaps w:val="0"/>
          <w:strike w:val="0"/>
          <w:dstrike w:val="0"/>
          <w:outline w:val="0"/>
          <w:shadow w:val="0"/>
          <w:emboss w:val="0"/>
          <w:imprint w:val="0"/>
          <w:vanish w:val="0"/>
          <w:color w:val="004461" w:themeColor="text1"/>
          <w:spacing w:val="0"/>
          <w:position w:val="0"/>
          <w:sz w:val="24"/>
          <w:szCs w:val="24"/>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Annex3"/>
        <w:lvlText w:val="%1.%2.%3"/>
        <w:lvlJc w:val="right"/>
        <w:pPr>
          <w:ind w:left="851" w:hanging="171"/>
        </w:pPr>
        <w:rPr>
          <w:rFonts w:ascii="Calibri Light" w:hAnsi="Calibri Light" w:hint="default"/>
          <w:b w:val="0"/>
          <w:bCs w:val="0"/>
          <w:i w:val="0"/>
          <w:iCs w:val="0"/>
          <w:caps w:val="0"/>
          <w:smallCaps w:val="0"/>
          <w:strike w:val="0"/>
          <w:dstrike w:val="0"/>
          <w:outline w:val="0"/>
          <w:shadow w:val="0"/>
          <w:emboss w:val="0"/>
          <w:imprint w:val="0"/>
          <w:vanish w:val="0"/>
          <w:color w:val="004461" w:themeColor="text1"/>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Annex4"/>
        <w:lvlText w:val="%1.%2.%3.%4"/>
        <w:lvlJc w:val="left"/>
        <w:pPr>
          <w:tabs>
            <w:tab w:val="num" w:pos="851"/>
          </w:tabs>
          <w:ind w:left="851" w:hanging="851"/>
        </w:pPr>
        <w:rPr>
          <w:rFonts w:ascii="Calibri Light" w:hAnsi="Calibri Light" w:hint="default"/>
          <w:b w:val="0"/>
          <w:i/>
          <w:color w:val="5F8EA8"/>
        </w:rPr>
      </w:lvl>
    </w:lvlOverride>
    <w:lvlOverride w:ilvl="4">
      <w:lvl w:ilvl="4">
        <w:start w:val="1"/>
        <w:numFmt w:val="decimal"/>
        <w:lvlRestart w:val="2"/>
        <w:pStyle w:val="Annex3legalnumbering"/>
        <w:lvlText w:val="%1.%2.%5"/>
        <w:lvlJc w:val="left"/>
        <w:pPr>
          <w:tabs>
            <w:tab w:val="num" w:pos="737"/>
          </w:tabs>
          <w:ind w:left="0" w:firstLine="0"/>
        </w:pPr>
        <w:rPr>
          <w:rFonts w:hint="default"/>
          <w:color w:val="008BC8" w:themeColor="text1" w:themeTint="BF"/>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8"/>
  </w:num>
  <w:num w:numId="21">
    <w:abstractNumId w:val="149"/>
  </w:num>
  <w:num w:numId="22">
    <w:abstractNumId w:val="122"/>
  </w:num>
  <w:num w:numId="23">
    <w:abstractNumId w:val="150"/>
  </w:num>
  <w:num w:numId="24">
    <w:abstractNumId w:val="106"/>
  </w:num>
  <w:num w:numId="25">
    <w:abstractNumId w:val="104"/>
  </w:num>
  <w:num w:numId="26">
    <w:abstractNumId w:val="133"/>
  </w:num>
  <w:num w:numId="27">
    <w:abstractNumId w:val="44"/>
  </w:num>
  <w:num w:numId="28">
    <w:abstractNumId w:val="59"/>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31"/>
  </w:num>
  <w:num w:numId="32">
    <w:abstractNumId w:val="146"/>
  </w:num>
  <w:num w:numId="33">
    <w:abstractNumId w:val="131"/>
  </w:num>
  <w:num w:numId="34">
    <w:abstractNumId w:val="92"/>
  </w:num>
  <w:num w:numId="35">
    <w:abstractNumId w:val="72"/>
  </w:num>
  <w:num w:numId="36">
    <w:abstractNumId w:val="27"/>
  </w:num>
  <w:num w:numId="37">
    <w:abstractNumId w:val="119"/>
  </w:num>
  <w:num w:numId="38">
    <w:abstractNumId w:val="51"/>
  </w:num>
  <w:num w:numId="39">
    <w:abstractNumId w:val="112"/>
  </w:num>
  <w:num w:numId="40">
    <w:abstractNumId w:val="45"/>
  </w:num>
  <w:num w:numId="41">
    <w:abstractNumId w:val="73"/>
  </w:num>
  <w:num w:numId="42">
    <w:abstractNumId w:val="67"/>
  </w:num>
  <w:num w:numId="43">
    <w:abstractNumId w:val="153"/>
  </w:num>
  <w:num w:numId="44">
    <w:abstractNumId w:val="70"/>
  </w:num>
  <w:num w:numId="45">
    <w:abstractNumId w:val="20"/>
  </w:num>
  <w:num w:numId="46">
    <w:abstractNumId w:val="134"/>
  </w:num>
  <w:num w:numId="47">
    <w:abstractNumId w:val="124"/>
  </w:num>
  <w:num w:numId="48">
    <w:abstractNumId w:val="24"/>
  </w:num>
  <w:num w:numId="49">
    <w:abstractNumId w:val="71"/>
  </w:num>
  <w:num w:numId="50">
    <w:abstractNumId w:val="16"/>
  </w:num>
  <w:num w:numId="51">
    <w:abstractNumId w:val="147"/>
  </w:num>
  <w:num w:numId="52">
    <w:abstractNumId w:val="136"/>
  </w:num>
  <w:num w:numId="53">
    <w:abstractNumId w:val="128"/>
  </w:num>
  <w:num w:numId="54">
    <w:abstractNumId w:val="85"/>
  </w:num>
  <w:num w:numId="55">
    <w:abstractNumId w:val="17"/>
  </w:num>
  <w:num w:numId="56">
    <w:abstractNumId w:val="129"/>
  </w:num>
  <w:num w:numId="57">
    <w:abstractNumId w:val="32"/>
  </w:num>
  <w:num w:numId="58">
    <w:abstractNumId w:val="137"/>
  </w:num>
  <w:num w:numId="59">
    <w:abstractNumId w:val="50"/>
  </w:num>
  <w:num w:numId="60">
    <w:abstractNumId w:val="96"/>
  </w:num>
  <w:num w:numId="61">
    <w:abstractNumId w:val="78"/>
  </w:num>
  <w:num w:numId="62">
    <w:abstractNumId w:val="140"/>
  </w:num>
  <w:num w:numId="63">
    <w:abstractNumId w:val="102"/>
  </w:num>
  <w:num w:numId="64">
    <w:abstractNumId w:val="39"/>
    <w:lvlOverride w:ilvl="0">
      <w:lvl w:ilvl="0">
        <w:start w:val="1"/>
        <w:numFmt w:val="upperLetter"/>
        <w:pStyle w:val="FFWAnnex"/>
        <w:suff w:val="nothing"/>
        <w:lvlText w:val="Annex %1"/>
        <w:lvlJc w:val="left"/>
        <w:pPr>
          <w:ind w:left="0" w:firstLine="0"/>
        </w:pPr>
        <w:rPr>
          <w:rFonts w:hint="default"/>
        </w:rPr>
      </w:lvl>
    </w:lvlOverride>
  </w:num>
  <w:num w:numId="65">
    <w:abstractNumId w:val="154"/>
  </w:num>
  <w:num w:numId="66">
    <w:abstractNumId w:val="40"/>
  </w:num>
  <w:num w:numId="67">
    <w:abstractNumId w:val="3"/>
  </w:num>
  <w:num w:numId="68">
    <w:abstractNumId w:val="2"/>
  </w:num>
  <w:num w:numId="69">
    <w:abstractNumId w:val="1"/>
  </w:num>
  <w:num w:numId="70">
    <w:abstractNumId w:val="0"/>
  </w:num>
  <w:num w:numId="71">
    <w:abstractNumId w:val="36"/>
  </w:num>
  <w:num w:numId="72">
    <w:abstractNumId w:val="81"/>
  </w:num>
  <w:num w:numId="73">
    <w:abstractNumId w:val="109"/>
  </w:num>
  <w:num w:numId="74">
    <w:abstractNumId w:val="79"/>
  </w:num>
  <w:num w:numId="75">
    <w:abstractNumId w:val="12"/>
  </w:num>
  <w:num w:numId="76">
    <w:abstractNumId w:val="39"/>
  </w:num>
  <w:num w:numId="77">
    <w:abstractNumId w:val="116"/>
  </w:num>
  <w:num w:numId="78">
    <w:abstractNumId w:val="84"/>
  </w:num>
  <w:num w:numId="79">
    <w:abstractNumId w:val="69"/>
  </w:num>
  <w:num w:numId="80">
    <w:abstractNumId w:val="77"/>
  </w:num>
  <w:num w:numId="81">
    <w:abstractNumId w:val="91"/>
  </w:num>
  <w:num w:numId="82">
    <w:abstractNumId w:val="125"/>
  </w:num>
  <w:num w:numId="83">
    <w:abstractNumId w:val="10"/>
  </w:num>
  <w:num w:numId="84">
    <w:abstractNumId w:val="94"/>
  </w:num>
  <w:num w:numId="85">
    <w:abstractNumId w:val="28"/>
  </w:num>
  <w:num w:numId="86">
    <w:abstractNumId w:val="54"/>
  </w:num>
  <w:num w:numId="87">
    <w:abstractNumId w:val="37"/>
  </w:num>
  <w:num w:numId="88">
    <w:abstractNumId w:val="66"/>
  </w:num>
  <w:num w:numId="89">
    <w:abstractNumId w:val="132"/>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9"/>
  </w:num>
  <w:num w:numId="93">
    <w:abstractNumId w:val="100"/>
  </w:num>
  <w:num w:numId="94">
    <w:abstractNumId w:val="19"/>
  </w:num>
  <w:num w:numId="95">
    <w:abstractNumId w:val="126"/>
  </w:num>
  <w:num w:numId="96">
    <w:abstractNumId w:val="23"/>
  </w:num>
  <w:num w:numId="97">
    <w:abstractNumId w:val="83"/>
  </w:num>
  <w:num w:numId="98">
    <w:abstractNumId w:val="43"/>
  </w:num>
  <w:num w:numId="99">
    <w:abstractNumId w:val="82"/>
  </w:num>
  <w:num w:numId="100">
    <w:abstractNumId w:val="55"/>
  </w:num>
  <w:num w:numId="101">
    <w:abstractNumId w:val="18"/>
  </w:num>
  <w:num w:numId="102">
    <w:abstractNumId w:val="121"/>
  </w:num>
  <w:num w:numId="103">
    <w:abstractNumId w:val="138"/>
  </w:num>
  <w:num w:numId="104">
    <w:abstractNumId w:val="130"/>
  </w:num>
  <w:num w:numId="105">
    <w:abstractNumId w:val="105"/>
  </w:num>
  <w:num w:numId="106">
    <w:abstractNumId w:val="110"/>
  </w:num>
  <w:num w:numId="107">
    <w:abstractNumId w:val="98"/>
  </w:num>
  <w:num w:numId="108">
    <w:abstractNumId w:val="25"/>
  </w:num>
  <w:num w:numId="109">
    <w:abstractNumId w:val="152"/>
  </w:num>
  <w:num w:numId="110">
    <w:abstractNumId w:val="42"/>
  </w:num>
  <w:num w:numId="111">
    <w:abstractNumId w:val="103"/>
  </w:num>
  <w:num w:numId="112">
    <w:abstractNumId w:val="120"/>
  </w:num>
  <w:num w:numId="113">
    <w:abstractNumId w:val="111"/>
  </w:num>
  <w:num w:numId="114">
    <w:abstractNumId w:val="75"/>
  </w:num>
  <w:num w:numId="115">
    <w:abstractNumId w:val="46"/>
  </w:num>
  <w:num w:numId="116">
    <w:abstractNumId w:val="93"/>
  </w:num>
  <w:num w:numId="117">
    <w:abstractNumId w:val="41"/>
  </w:num>
  <w:num w:numId="118">
    <w:abstractNumId w:val="13"/>
  </w:num>
  <w:num w:numId="119">
    <w:abstractNumId w:val="14"/>
  </w:num>
  <w:num w:numId="120">
    <w:abstractNumId w:val="144"/>
  </w:num>
  <w:num w:numId="121">
    <w:abstractNumId w:val="155"/>
  </w:num>
  <w:num w:numId="122">
    <w:abstractNumId w:val="99"/>
  </w:num>
  <w:num w:numId="123">
    <w:abstractNumId w:val="64"/>
  </w:num>
  <w:num w:numId="124">
    <w:abstractNumId w:val="62"/>
  </w:num>
  <w:num w:numId="125">
    <w:abstractNumId w:val="127"/>
  </w:num>
  <w:num w:numId="126">
    <w:abstractNumId w:val="123"/>
  </w:num>
  <w:num w:numId="127">
    <w:abstractNumId w:val="21"/>
  </w:num>
  <w:num w:numId="128">
    <w:abstractNumId w:val="117"/>
  </w:num>
  <w:num w:numId="129">
    <w:abstractNumId w:val="108"/>
  </w:num>
  <w:num w:numId="130">
    <w:abstractNumId w:val="11"/>
  </w:num>
  <w:num w:numId="131">
    <w:abstractNumId w:val="56"/>
  </w:num>
  <w:num w:numId="132">
    <w:abstractNumId w:val="86"/>
  </w:num>
  <w:num w:numId="133">
    <w:abstractNumId w:val="97"/>
  </w:num>
  <w:num w:numId="134">
    <w:abstractNumId w:val="115"/>
  </w:num>
  <w:num w:numId="135">
    <w:abstractNumId w:val="74"/>
  </w:num>
  <w:num w:numId="136">
    <w:abstractNumId w:val="26"/>
  </w:num>
  <w:num w:numId="137">
    <w:abstractNumId w:val="113"/>
  </w:num>
  <w:num w:numId="138">
    <w:abstractNumId w:val="15"/>
  </w:num>
  <w:num w:numId="139">
    <w:abstractNumId w:val="88"/>
  </w:num>
  <w:num w:numId="140">
    <w:abstractNumId w:val="52"/>
  </w:num>
  <w:num w:numId="141">
    <w:abstractNumId w:val="61"/>
  </w:num>
  <w:num w:numId="142">
    <w:abstractNumId w:val="35"/>
  </w:num>
  <w:num w:numId="143">
    <w:abstractNumId w:val="63"/>
    <w:lvlOverride w:ilvl="0">
      <w:startOverride w:val="1"/>
    </w:lvlOverride>
  </w:num>
  <w:num w:numId="144">
    <w:abstractNumId w:val="68"/>
  </w:num>
  <w:num w:numId="1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GB" w:vendorID="64" w:dllVersion="0" w:nlCheck="1" w:checkStyle="0"/>
  <w:activeWritingStyle w:appName="MSWord" w:lang="en-US" w:vendorID="64" w:dllVersion="0" w:nlCheck="1" w:checkStyle="0"/>
  <w:activeWritingStyle w:appName="MSWord" w:lang="fr-FR" w:vendorID="64" w:dllVersion="0" w:nlCheck="1" w:checkStyle="1"/>
  <w:activeWritingStyle w:appName="MSWord" w:lang="en-IE" w:vendorID="64" w:dllVersion="0" w:nlCheck="1" w:checkStyle="0"/>
  <w:activeWritingStyle w:appName="MSWord" w:lang="en-GB"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hyphenationZone w:val="425"/>
  <w:defaultTableStyle w:val="TableGridLight1"/>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11"/>
    <w:rsid w:val="0000027E"/>
    <w:rsid w:val="00000764"/>
    <w:rsid w:val="000018E2"/>
    <w:rsid w:val="00001C94"/>
    <w:rsid w:val="0000247A"/>
    <w:rsid w:val="000026C4"/>
    <w:rsid w:val="0000392F"/>
    <w:rsid w:val="00003FC3"/>
    <w:rsid w:val="000040CB"/>
    <w:rsid w:val="0000495B"/>
    <w:rsid w:val="00004A06"/>
    <w:rsid w:val="000054A9"/>
    <w:rsid w:val="00005CCC"/>
    <w:rsid w:val="00006259"/>
    <w:rsid w:val="000071F1"/>
    <w:rsid w:val="0001157C"/>
    <w:rsid w:val="000116F8"/>
    <w:rsid w:val="00011746"/>
    <w:rsid w:val="00011B2C"/>
    <w:rsid w:val="000121BA"/>
    <w:rsid w:val="000125A4"/>
    <w:rsid w:val="00012F5B"/>
    <w:rsid w:val="000137A8"/>
    <w:rsid w:val="00013E60"/>
    <w:rsid w:val="00014F0F"/>
    <w:rsid w:val="00015351"/>
    <w:rsid w:val="00015C9F"/>
    <w:rsid w:val="00016951"/>
    <w:rsid w:val="00016CBE"/>
    <w:rsid w:val="000172C1"/>
    <w:rsid w:val="00017746"/>
    <w:rsid w:val="00017E95"/>
    <w:rsid w:val="00020E0E"/>
    <w:rsid w:val="00020FC2"/>
    <w:rsid w:val="0002119B"/>
    <w:rsid w:val="00021A67"/>
    <w:rsid w:val="00021CB9"/>
    <w:rsid w:val="00021EA1"/>
    <w:rsid w:val="00022390"/>
    <w:rsid w:val="00022CDD"/>
    <w:rsid w:val="00023627"/>
    <w:rsid w:val="00023A2F"/>
    <w:rsid w:val="00023EBD"/>
    <w:rsid w:val="0002402B"/>
    <w:rsid w:val="000250BD"/>
    <w:rsid w:val="00025F51"/>
    <w:rsid w:val="00026A13"/>
    <w:rsid w:val="0002752A"/>
    <w:rsid w:val="00030742"/>
    <w:rsid w:val="0003084D"/>
    <w:rsid w:val="00030F88"/>
    <w:rsid w:val="000311A6"/>
    <w:rsid w:val="00031F15"/>
    <w:rsid w:val="0003312E"/>
    <w:rsid w:val="000332D5"/>
    <w:rsid w:val="00033979"/>
    <w:rsid w:val="00033E0B"/>
    <w:rsid w:val="00033EFC"/>
    <w:rsid w:val="00034A23"/>
    <w:rsid w:val="00034A41"/>
    <w:rsid w:val="00034FF8"/>
    <w:rsid w:val="000358A6"/>
    <w:rsid w:val="00036268"/>
    <w:rsid w:val="00036514"/>
    <w:rsid w:val="00036547"/>
    <w:rsid w:val="00036E97"/>
    <w:rsid w:val="00037DC7"/>
    <w:rsid w:val="00040E88"/>
    <w:rsid w:val="000414B1"/>
    <w:rsid w:val="00041D03"/>
    <w:rsid w:val="00042B95"/>
    <w:rsid w:val="000442EA"/>
    <w:rsid w:val="00044B5A"/>
    <w:rsid w:val="00044B99"/>
    <w:rsid w:val="00045103"/>
    <w:rsid w:val="00046689"/>
    <w:rsid w:val="00047783"/>
    <w:rsid w:val="000479EF"/>
    <w:rsid w:val="00047A92"/>
    <w:rsid w:val="00050547"/>
    <w:rsid w:val="0005071D"/>
    <w:rsid w:val="0005083A"/>
    <w:rsid w:val="0005091D"/>
    <w:rsid w:val="00050F60"/>
    <w:rsid w:val="00051674"/>
    <w:rsid w:val="00051D83"/>
    <w:rsid w:val="000525F0"/>
    <w:rsid w:val="0005270C"/>
    <w:rsid w:val="0005300E"/>
    <w:rsid w:val="0005320E"/>
    <w:rsid w:val="0005359C"/>
    <w:rsid w:val="00053A63"/>
    <w:rsid w:val="0005420C"/>
    <w:rsid w:val="00054C21"/>
    <w:rsid w:val="00055607"/>
    <w:rsid w:val="00056B3C"/>
    <w:rsid w:val="00056EA3"/>
    <w:rsid w:val="00056F86"/>
    <w:rsid w:val="0005745C"/>
    <w:rsid w:val="0006093A"/>
    <w:rsid w:val="00061524"/>
    <w:rsid w:val="00062348"/>
    <w:rsid w:val="00062352"/>
    <w:rsid w:val="00062674"/>
    <w:rsid w:val="00062A96"/>
    <w:rsid w:val="00062EB2"/>
    <w:rsid w:val="00064006"/>
    <w:rsid w:val="00064501"/>
    <w:rsid w:val="00064BE5"/>
    <w:rsid w:val="000655B9"/>
    <w:rsid w:val="00065C65"/>
    <w:rsid w:val="000660DC"/>
    <w:rsid w:val="000661A1"/>
    <w:rsid w:val="000662AD"/>
    <w:rsid w:val="00067BD5"/>
    <w:rsid w:val="00070256"/>
    <w:rsid w:val="00070B7F"/>
    <w:rsid w:val="000710F6"/>
    <w:rsid w:val="0007161C"/>
    <w:rsid w:val="00071DB1"/>
    <w:rsid w:val="0007266D"/>
    <w:rsid w:val="00073760"/>
    <w:rsid w:val="00073B7D"/>
    <w:rsid w:val="0007476D"/>
    <w:rsid w:val="00074C0C"/>
    <w:rsid w:val="00075CBC"/>
    <w:rsid w:val="000763D9"/>
    <w:rsid w:val="00076AC6"/>
    <w:rsid w:val="00076BBB"/>
    <w:rsid w:val="00076C4B"/>
    <w:rsid w:val="00077623"/>
    <w:rsid w:val="00077692"/>
    <w:rsid w:val="00077C90"/>
    <w:rsid w:val="00077FDB"/>
    <w:rsid w:val="00080AA0"/>
    <w:rsid w:val="00081388"/>
    <w:rsid w:val="00081994"/>
    <w:rsid w:val="000830EE"/>
    <w:rsid w:val="00083383"/>
    <w:rsid w:val="00083C6C"/>
    <w:rsid w:val="00084AFF"/>
    <w:rsid w:val="00086499"/>
    <w:rsid w:val="00086F5F"/>
    <w:rsid w:val="000872ED"/>
    <w:rsid w:val="00087486"/>
    <w:rsid w:val="00087CD6"/>
    <w:rsid w:val="00087D71"/>
    <w:rsid w:val="00090FFC"/>
    <w:rsid w:val="00091A8A"/>
    <w:rsid w:val="0009230F"/>
    <w:rsid w:val="00092453"/>
    <w:rsid w:val="000936D4"/>
    <w:rsid w:val="00093ABF"/>
    <w:rsid w:val="000940F0"/>
    <w:rsid w:val="0009584B"/>
    <w:rsid w:val="0009728D"/>
    <w:rsid w:val="000A0750"/>
    <w:rsid w:val="000A0D8B"/>
    <w:rsid w:val="000A0EAF"/>
    <w:rsid w:val="000A14BB"/>
    <w:rsid w:val="000A1CBA"/>
    <w:rsid w:val="000A34D3"/>
    <w:rsid w:val="000A37B2"/>
    <w:rsid w:val="000A3CCD"/>
    <w:rsid w:val="000A3F14"/>
    <w:rsid w:val="000A46FC"/>
    <w:rsid w:val="000A5773"/>
    <w:rsid w:val="000A58B6"/>
    <w:rsid w:val="000A7606"/>
    <w:rsid w:val="000A79F0"/>
    <w:rsid w:val="000B12FA"/>
    <w:rsid w:val="000B2A9E"/>
    <w:rsid w:val="000B3ABA"/>
    <w:rsid w:val="000B3BD8"/>
    <w:rsid w:val="000B3FDE"/>
    <w:rsid w:val="000B48E6"/>
    <w:rsid w:val="000B4B29"/>
    <w:rsid w:val="000B5977"/>
    <w:rsid w:val="000B5C2E"/>
    <w:rsid w:val="000B5FDB"/>
    <w:rsid w:val="000B71A7"/>
    <w:rsid w:val="000B7AA7"/>
    <w:rsid w:val="000B7C12"/>
    <w:rsid w:val="000C015A"/>
    <w:rsid w:val="000C0208"/>
    <w:rsid w:val="000C2406"/>
    <w:rsid w:val="000C2667"/>
    <w:rsid w:val="000C3379"/>
    <w:rsid w:val="000C371D"/>
    <w:rsid w:val="000C3F30"/>
    <w:rsid w:val="000C4074"/>
    <w:rsid w:val="000C410C"/>
    <w:rsid w:val="000C4EE1"/>
    <w:rsid w:val="000C5AAD"/>
    <w:rsid w:val="000C5BF8"/>
    <w:rsid w:val="000C5E57"/>
    <w:rsid w:val="000C6DAC"/>
    <w:rsid w:val="000C7552"/>
    <w:rsid w:val="000C763F"/>
    <w:rsid w:val="000C779C"/>
    <w:rsid w:val="000C7C60"/>
    <w:rsid w:val="000D1025"/>
    <w:rsid w:val="000D3058"/>
    <w:rsid w:val="000D3329"/>
    <w:rsid w:val="000D3918"/>
    <w:rsid w:val="000D401B"/>
    <w:rsid w:val="000D4F3F"/>
    <w:rsid w:val="000D514F"/>
    <w:rsid w:val="000D60B3"/>
    <w:rsid w:val="000D62B8"/>
    <w:rsid w:val="000D68DA"/>
    <w:rsid w:val="000E0A44"/>
    <w:rsid w:val="000E1893"/>
    <w:rsid w:val="000E313C"/>
    <w:rsid w:val="000E430E"/>
    <w:rsid w:val="000E4560"/>
    <w:rsid w:val="000E509B"/>
    <w:rsid w:val="000E5169"/>
    <w:rsid w:val="000E5826"/>
    <w:rsid w:val="000E6BE9"/>
    <w:rsid w:val="000E714B"/>
    <w:rsid w:val="000F1021"/>
    <w:rsid w:val="000F15E7"/>
    <w:rsid w:val="000F1C85"/>
    <w:rsid w:val="000F2173"/>
    <w:rsid w:val="000F443A"/>
    <w:rsid w:val="000F4C14"/>
    <w:rsid w:val="000F5CDF"/>
    <w:rsid w:val="000F62F4"/>
    <w:rsid w:val="000F6A0D"/>
    <w:rsid w:val="000F7607"/>
    <w:rsid w:val="001012F5"/>
    <w:rsid w:val="00101B1E"/>
    <w:rsid w:val="001021DF"/>
    <w:rsid w:val="0010234D"/>
    <w:rsid w:val="001025EE"/>
    <w:rsid w:val="00103497"/>
    <w:rsid w:val="00103D29"/>
    <w:rsid w:val="00104108"/>
    <w:rsid w:val="00105231"/>
    <w:rsid w:val="001063ED"/>
    <w:rsid w:val="00110A04"/>
    <w:rsid w:val="00110D57"/>
    <w:rsid w:val="00110F0E"/>
    <w:rsid w:val="00111542"/>
    <w:rsid w:val="00111864"/>
    <w:rsid w:val="00112657"/>
    <w:rsid w:val="00112A53"/>
    <w:rsid w:val="00112B1A"/>
    <w:rsid w:val="00113656"/>
    <w:rsid w:val="001136A6"/>
    <w:rsid w:val="00113C71"/>
    <w:rsid w:val="00113CC3"/>
    <w:rsid w:val="0011464F"/>
    <w:rsid w:val="00114900"/>
    <w:rsid w:val="00115E50"/>
    <w:rsid w:val="00117842"/>
    <w:rsid w:val="00117B59"/>
    <w:rsid w:val="00117B8B"/>
    <w:rsid w:val="00117F5B"/>
    <w:rsid w:val="0012059F"/>
    <w:rsid w:val="001209DB"/>
    <w:rsid w:val="001209F7"/>
    <w:rsid w:val="00120C0E"/>
    <w:rsid w:val="0012165E"/>
    <w:rsid w:val="00121C96"/>
    <w:rsid w:val="00121CE3"/>
    <w:rsid w:val="00121D06"/>
    <w:rsid w:val="00122398"/>
    <w:rsid w:val="0012338F"/>
    <w:rsid w:val="00124419"/>
    <w:rsid w:val="00124AB1"/>
    <w:rsid w:val="00126F72"/>
    <w:rsid w:val="0013000E"/>
    <w:rsid w:val="00130525"/>
    <w:rsid w:val="00130AED"/>
    <w:rsid w:val="00132BEB"/>
    <w:rsid w:val="00132CF7"/>
    <w:rsid w:val="00134013"/>
    <w:rsid w:val="001346E4"/>
    <w:rsid w:val="00134F8C"/>
    <w:rsid w:val="0013580B"/>
    <w:rsid w:val="00136245"/>
    <w:rsid w:val="00136AC3"/>
    <w:rsid w:val="00136B96"/>
    <w:rsid w:val="00137A0D"/>
    <w:rsid w:val="00137ABE"/>
    <w:rsid w:val="00137B38"/>
    <w:rsid w:val="00137C92"/>
    <w:rsid w:val="00140005"/>
    <w:rsid w:val="001405DB"/>
    <w:rsid w:val="001418D9"/>
    <w:rsid w:val="00141981"/>
    <w:rsid w:val="00141D5F"/>
    <w:rsid w:val="0014235B"/>
    <w:rsid w:val="00142D2B"/>
    <w:rsid w:val="001430BB"/>
    <w:rsid w:val="00144492"/>
    <w:rsid w:val="001446A7"/>
    <w:rsid w:val="001446C5"/>
    <w:rsid w:val="00144A73"/>
    <w:rsid w:val="00144F7B"/>
    <w:rsid w:val="001450AC"/>
    <w:rsid w:val="0014635C"/>
    <w:rsid w:val="001467C4"/>
    <w:rsid w:val="00146872"/>
    <w:rsid w:val="00146DC3"/>
    <w:rsid w:val="001472CB"/>
    <w:rsid w:val="00147398"/>
    <w:rsid w:val="0014748F"/>
    <w:rsid w:val="00147D26"/>
    <w:rsid w:val="001539BF"/>
    <w:rsid w:val="0015557F"/>
    <w:rsid w:val="0015587C"/>
    <w:rsid w:val="00155D6F"/>
    <w:rsid w:val="00156A55"/>
    <w:rsid w:val="00157559"/>
    <w:rsid w:val="00157EE4"/>
    <w:rsid w:val="00160E34"/>
    <w:rsid w:val="00160F75"/>
    <w:rsid w:val="001617D0"/>
    <w:rsid w:val="00161832"/>
    <w:rsid w:val="00161CDF"/>
    <w:rsid w:val="00161FEE"/>
    <w:rsid w:val="00162596"/>
    <w:rsid w:val="00162E28"/>
    <w:rsid w:val="0016383F"/>
    <w:rsid w:val="001644C5"/>
    <w:rsid w:val="00164609"/>
    <w:rsid w:val="001648DA"/>
    <w:rsid w:val="00164927"/>
    <w:rsid w:val="0016514C"/>
    <w:rsid w:val="00166040"/>
    <w:rsid w:val="001672D1"/>
    <w:rsid w:val="00170DF0"/>
    <w:rsid w:val="00170F50"/>
    <w:rsid w:val="0017162E"/>
    <w:rsid w:val="0017308D"/>
    <w:rsid w:val="00173870"/>
    <w:rsid w:val="00173A81"/>
    <w:rsid w:val="0017489B"/>
    <w:rsid w:val="00174B1C"/>
    <w:rsid w:val="001757E4"/>
    <w:rsid w:val="00175CD8"/>
    <w:rsid w:val="00175DCA"/>
    <w:rsid w:val="00175F94"/>
    <w:rsid w:val="00176431"/>
    <w:rsid w:val="00176C9E"/>
    <w:rsid w:val="001774E6"/>
    <w:rsid w:val="001800D8"/>
    <w:rsid w:val="001816B8"/>
    <w:rsid w:val="00181A4D"/>
    <w:rsid w:val="00182276"/>
    <w:rsid w:val="0018352B"/>
    <w:rsid w:val="001837EF"/>
    <w:rsid w:val="00183C94"/>
    <w:rsid w:val="0018406C"/>
    <w:rsid w:val="00185013"/>
    <w:rsid w:val="00185C5E"/>
    <w:rsid w:val="00185C67"/>
    <w:rsid w:val="001863D8"/>
    <w:rsid w:val="001865EA"/>
    <w:rsid w:val="001869BC"/>
    <w:rsid w:val="00186C12"/>
    <w:rsid w:val="00186E6E"/>
    <w:rsid w:val="00187D36"/>
    <w:rsid w:val="00187E61"/>
    <w:rsid w:val="00190390"/>
    <w:rsid w:val="001905BE"/>
    <w:rsid w:val="001908D7"/>
    <w:rsid w:val="00190F86"/>
    <w:rsid w:val="00191B20"/>
    <w:rsid w:val="00191BB8"/>
    <w:rsid w:val="00191BE4"/>
    <w:rsid w:val="00192A35"/>
    <w:rsid w:val="00193993"/>
    <w:rsid w:val="00193A57"/>
    <w:rsid w:val="00195C6E"/>
    <w:rsid w:val="00195EC8"/>
    <w:rsid w:val="001967E2"/>
    <w:rsid w:val="00196C36"/>
    <w:rsid w:val="00197DA0"/>
    <w:rsid w:val="001A096F"/>
    <w:rsid w:val="001A172E"/>
    <w:rsid w:val="001A1CE3"/>
    <w:rsid w:val="001A231E"/>
    <w:rsid w:val="001A23C9"/>
    <w:rsid w:val="001A3411"/>
    <w:rsid w:val="001A358B"/>
    <w:rsid w:val="001A3837"/>
    <w:rsid w:val="001A39EF"/>
    <w:rsid w:val="001A3A12"/>
    <w:rsid w:val="001A3D53"/>
    <w:rsid w:val="001A4BC3"/>
    <w:rsid w:val="001A4E11"/>
    <w:rsid w:val="001A64E9"/>
    <w:rsid w:val="001A7232"/>
    <w:rsid w:val="001A765F"/>
    <w:rsid w:val="001A7B9F"/>
    <w:rsid w:val="001B047A"/>
    <w:rsid w:val="001B04D7"/>
    <w:rsid w:val="001B0A26"/>
    <w:rsid w:val="001B1286"/>
    <w:rsid w:val="001B1A62"/>
    <w:rsid w:val="001B1E40"/>
    <w:rsid w:val="001B2E4C"/>
    <w:rsid w:val="001B2F80"/>
    <w:rsid w:val="001B318D"/>
    <w:rsid w:val="001B3B1C"/>
    <w:rsid w:val="001B3B83"/>
    <w:rsid w:val="001B42D0"/>
    <w:rsid w:val="001B4790"/>
    <w:rsid w:val="001B5416"/>
    <w:rsid w:val="001B5677"/>
    <w:rsid w:val="001B5CCF"/>
    <w:rsid w:val="001B629F"/>
    <w:rsid w:val="001B65BC"/>
    <w:rsid w:val="001B672E"/>
    <w:rsid w:val="001B6B45"/>
    <w:rsid w:val="001B7618"/>
    <w:rsid w:val="001B7665"/>
    <w:rsid w:val="001C039D"/>
    <w:rsid w:val="001C13C9"/>
    <w:rsid w:val="001C1B90"/>
    <w:rsid w:val="001C1C37"/>
    <w:rsid w:val="001C2417"/>
    <w:rsid w:val="001C27A8"/>
    <w:rsid w:val="001C2F7C"/>
    <w:rsid w:val="001C3405"/>
    <w:rsid w:val="001C46EF"/>
    <w:rsid w:val="001C50F0"/>
    <w:rsid w:val="001C6948"/>
    <w:rsid w:val="001C6A28"/>
    <w:rsid w:val="001C778B"/>
    <w:rsid w:val="001C7BAD"/>
    <w:rsid w:val="001D009E"/>
    <w:rsid w:val="001D1429"/>
    <w:rsid w:val="001D15DA"/>
    <w:rsid w:val="001D1983"/>
    <w:rsid w:val="001D24FC"/>
    <w:rsid w:val="001D280B"/>
    <w:rsid w:val="001D32E6"/>
    <w:rsid w:val="001D35D5"/>
    <w:rsid w:val="001D4703"/>
    <w:rsid w:val="001D4CFE"/>
    <w:rsid w:val="001D6093"/>
    <w:rsid w:val="001D60D8"/>
    <w:rsid w:val="001D63CF"/>
    <w:rsid w:val="001D7E15"/>
    <w:rsid w:val="001D7F0C"/>
    <w:rsid w:val="001E035E"/>
    <w:rsid w:val="001E112D"/>
    <w:rsid w:val="001E137E"/>
    <w:rsid w:val="001E196E"/>
    <w:rsid w:val="001E1A4F"/>
    <w:rsid w:val="001E1B48"/>
    <w:rsid w:val="001E2634"/>
    <w:rsid w:val="001E2816"/>
    <w:rsid w:val="001E3033"/>
    <w:rsid w:val="001E3768"/>
    <w:rsid w:val="001E3820"/>
    <w:rsid w:val="001E41AC"/>
    <w:rsid w:val="001E4364"/>
    <w:rsid w:val="001E46C2"/>
    <w:rsid w:val="001E4E7A"/>
    <w:rsid w:val="001E530E"/>
    <w:rsid w:val="001E545F"/>
    <w:rsid w:val="001E5721"/>
    <w:rsid w:val="001E5B9C"/>
    <w:rsid w:val="001E62B1"/>
    <w:rsid w:val="001F0711"/>
    <w:rsid w:val="001F0CAF"/>
    <w:rsid w:val="001F1E2A"/>
    <w:rsid w:val="001F21C5"/>
    <w:rsid w:val="001F2433"/>
    <w:rsid w:val="001F435A"/>
    <w:rsid w:val="001F4420"/>
    <w:rsid w:val="001F497A"/>
    <w:rsid w:val="001F49F6"/>
    <w:rsid w:val="001F4E31"/>
    <w:rsid w:val="001F526E"/>
    <w:rsid w:val="001F5614"/>
    <w:rsid w:val="001F5D1D"/>
    <w:rsid w:val="001F5DA9"/>
    <w:rsid w:val="001F6CC1"/>
    <w:rsid w:val="001F7061"/>
    <w:rsid w:val="001F7162"/>
    <w:rsid w:val="001F751F"/>
    <w:rsid w:val="002007F8"/>
    <w:rsid w:val="00200AB9"/>
    <w:rsid w:val="00200D76"/>
    <w:rsid w:val="00200E2C"/>
    <w:rsid w:val="00201B15"/>
    <w:rsid w:val="00202354"/>
    <w:rsid w:val="00202948"/>
    <w:rsid w:val="00202BC3"/>
    <w:rsid w:val="002050EE"/>
    <w:rsid w:val="002051E4"/>
    <w:rsid w:val="0020549F"/>
    <w:rsid w:val="00205742"/>
    <w:rsid w:val="002063E3"/>
    <w:rsid w:val="00206646"/>
    <w:rsid w:val="00206970"/>
    <w:rsid w:val="002076AC"/>
    <w:rsid w:val="00207DA2"/>
    <w:rsid w:val="00207DB3"/>
    <w:rsid w:val="0021097C"/>
    <w:rsid w:val="00212615"/>
    <w:rsid w:val="0021299A"/>
    <w:rsid w:val="00212B9C"/>
    <w:rsid w:val="00213508"/>
    <w:rsid w:val="00213A57"/>
    <w:rsid w:val="00214382"/>
    <w:rsid w:val="002159CD"/>
    <w:rsid w:val="00215C28"/>
    <w:rsid w:val="002161FD"/>
    <w:rsid w:val="00216954"/>
    <w:rsid w:val="00217644"/>
    <w:rsid w:val="00220712"/>
    <w:rsid w:val="0022139F"/>
    <w:rsid w:val="002213C2"/>
    <w:rsid w:val="0022141D"/>
    <w:rsid w:val="00221D3A"/>
    <w:rsid w:val="00222AB8"/>
    <w:rsid w:val="002232A9"/>
    <w:rsid w:val="00223429"/>
    <w:rsid w:val="00223A70"/>
    <w:rsid w:val="00223C9C"/>
    <w:rsid w:val="002244BC"/>
    <w:rsid w:val="00225A5B"/>
    <w:rsid w:val="00225ED9"/>
    <w:rsid w:val="002267E1"/>
    <w:rsid w:val="002269D5"/>
    <w:rsid w:val="0022719B"/>
    <w:rsid w:val="00227AE7"/>
    <w:rsid w:val="00227E46"/>
    <w:rsid w:val="00230084"/>
    <w:rsid w:val="002301F6"/>
    <w:rsid w:val="0023119D"/>
    <w:rsid w:val="00231AB1"/>
    <w:rsid w:val="00231E3C"/>
    <w:rsid w:val="00233A8D"/>
    <w:rsid w:val="00233C06"/>
    <w:rsid w:val="00234F7B"/>
    <w:rsid w:val="00235408"/>
    <w:rsid w:val="002369D6"/>
    <w:rsid w:val="00236CEF"/>
    <w:rsid w:val="00236D63"/>
    <w:rsid w:val="00237968"/>
    <w:rsid w:val="00237C9C"/>
    <w:rsid w:val="00240AAD"/>
    <w:rsid w:val="00241075"/>
    <w:rsid w:val="002412A5"/>
    <w:rsid w:val="00241432"/>
    <w:rsid w:val="002416AB"/>
    <w:rsid w:val="00241B7C"/>
    <w:rsid w:val="00242476"/>
    <w:rsid w:val="00242487"/>
    <w:rsid w:val="002426D8"/>
    <w:rsid w:val="002426EF"/>
    <w:rsid w:val="00243236"/>
    <w:rsid w:val="0024566B"/>
    <w:rsid w:val="002456F7"/>
    <w:rsid w:val="00246533"/>
    <w:rsid w:val="00246E08"/>
    <w:rsid w:val="00246EA3"/>
    <w:rsid w:val="002477AA"/>
    <w:rsid w:val="0024795D"/>
    <w:rsid w:val="00250129"/>
    <w:rsid w:val="00250245"/>
    <w:rsid w:val="002515D7"/>
    <w:rsid w:val="00251800"/>
    <w:rsid w:val="00251DE5"/>
    <w:rsid w:val="002521E2"/>
    <w:rsid w:val="00252388"/>
    <w:rsid w:val="0025271F"/>
    <w:rsid w:val="002529FE"/>
    <w:rsid w:val="00252E7D"/>
    <w:rsid w:val="002530E2"/>
    <w:rsid w:val="00253A6A"/>
    <w:rsid w:val="00253F58"/>
    <w:rsid w:val="00253FF3"/>
    <w:rsid w:val="00254380"/>
    <w:rsid w:val="00254B2B"/>
    <w:rsid w:val="002550D2"/>
    <w:rsid w:val="0025559F"/>
    <w:rsid w:val="00255634"/>
    <w:rsid w:val="00255E5D"/>
    <w:rsid w:val="0025620A"/>
    <w:rsid w:val="00257144"/>
    <w:rsid w:val="00257502"/>
    <w:rsid w:val="00257756"/>
    <w:rsid w:val="00261056"/>
    <w:rsid w:val="002613DC"/>
    <w:rsid w:val="00261ECF"/>
    <w:rsid w:val="00262EDB"/>
    <w:rsid w:val="00264B98"/>
    <w:rsid w:val="00266085"/>
    <w:rsid w:val="00267209"/>
    <w:rsid w:val="00267297"/>
    <w:rsid w:val="0026737A"/>
    <w:rsid w:val="00267D05"/>
    <w:rsid w:val="00267FE9"/>
    <w:rsid w:val="002706C8"/>
    <w:rsid w:val="00270BE8"/>
    <w:rsid w:val="00272FBC"/>
    <w:rsid w:val="0027416A"/>
    <w:rsid w:val="00274367"/>
    <w:rsid w:val="002743CE"/>
    <w:rsid w:val="0027446D"/>
    <w:rsid w:val="002747E8"/>
    <w:rsid w:val="0027496D"/>
    <w:rsid w:val="00274A01"/>
    <w:rsid w:val="00274CEB"/>
    <w:rsid w:val="002758BA"/>
    <w:rsid w:val="002758C7"/>
    <w:rsid w:val="002759C2"/>
    <w:rsid w:val="00275E4D"/>
    <w:rsid w:val="00275F4F"/>
    <w:rsid w:val="002766BB"/>
    <w:rsid w:val="00276D9A"/>
    <w:rsid w:val="002773EB"/>
    <w:rsid w:val="0027766F"/>
    <w:rsid w:val="00280990"/>
    <w:rsid w:val="0028116A"/>
    <w:rsid w:val="00281C84"/>
    <w:rsid w:val="00282F46"/>
    <w:rsid w:val="00283D9A"/>
    <w:rsid w:val="00286560"/>
    <w:rsid w:val="002868CE"/>
    <w:rsid w:val="00286E6F"/>
    <w:rsid w:val="00287239"/>
    <w:rsid w:val="00287257"/>
    <w:rsid w:val="0028758A"/>
    <w:rsid w:val="00287AFE"/>
    <w:rsid w:val="00287ECD"/>
    <w:rsid w:val="00287F33"/>
    <w:rsid w:val="002904FA"/>
    <w:rsid w:val="00290948"/>
    <w:rsid w:val="00290A35"/>
    <w:rsid w:val="00290A63"/>
    <w:rsid w:val="00291D16"/>
    <w:rsid w:val="00291E2D"/>
    <w:rsid w:val="002921EA"/>
    <w:rsid w:val="0029230E"/>
    <w:rsid w:val="00293E37"/>
    <w:rsid w:val="002945C6"/>
    <w:rsid w:val="002949F7"/>
    <w:rsid w:val="00295ABC"/>
    <w:rsid w:val="0029685A"/>
    <w:rsid w:val="0029717C"/>
    <w:rsid w:val="002973B3"/>
    <w:rsid w:val="002A05EF"/>
    <w:rsid w:val="002A08D2"/>
    <w:rsid w:val="002A0FAA"/>
    <w:rsid w:val="002A2900"/>
    <w:rsid w:val="002A2A05"/>
    <w:rsid w:val="002A3322"/>
    <w:rsid w:val="002A3BCD"/>
    <w:rsid w:val="002A5653"/>
    <w:rsid w:val="002A5BA7"/>
    <w:rsid w:val="002A6553"/>
    <w:rsid w:val="002A65B7"/>
    <w:rsid w:val="002A694D"/>
    <w:rsid w:val="002A6F90"/>
    <w:rsid w:val="002A73D0"/>
    <w:rsid w:val="002A794A"/>
    <w:rsid w:val="002B06C2"/>
    <w:rsid w:val="002B0F7C"/>
    <w:rsid w:val="002B14A1"/>
    <w:rsid w:val="002B2488"/>
    <w:rsid w:val="002B28D5"/>
    <w:rsid w:val="002B29ED"/>
    <w:rsid w:val="002B3088"/>
    <w:rsid w:val="002B3174"/>
    <w:rsid w:val="002B4985"/>
    <w:rsid w:val="002B5651"/>
    <w:rsid w:val="002B58FB"/>
    <w:rsid w:val="002B5EA0"/>
    <w:rsid w:val="002B64D6"/>
    <w:rsid w:val="002B6B5A"/>
    <w:rsid w:val="002B6E76"/>
    <w:rsid w:val="002B7429"/>
    <w:rsid w:val="002B796F"/>
    <w:rsid w:val="002C05CC"/>
    <w:rsid w:val="002C0862"/>
    <w:rsid w:val="002C0916"/>
    <w:rsid w:val="002C0BC2"/>
    <w:rsid w:val="002C123B"/>
    <w:rsid w:val="002C157C"/>
    <w:rsid w:val="002C1F7F"/>
    <w:rsid w:val="002C24DE"/>
    <w:rsid w:val="002C24F3"/>
    <w:rsid w:val="002C26F8"/>
    <w:rsid w:val="002C35BE"/>
    <w:rsid w:val="002C41BD"/>
    <w:rsid w:val="002C45EB"/>
    <w:rsid w:val="002C4C76"/>
    <w:rsid w:val="002C53E7"/>
    <w:rsid w:val="002C5C3A"/>
    <w:rsid w:val="002C7F94"/>
    <w:rsid w:val="002D07F1"/>
    <w:rsid w:val="002D1259"/>
    <w:rsid w:val="002D1900"/>
    <w:rsid w:val="002D1961"/>
    <w:rsid w:val="002D1A3A"/>
    <w:rsid w:val="002D21FC"/>
    <w:rsid w:val="002D2801"/>
    <w:rsid w:val="002D2BBD"/>
    <w:rsid w:val="002D3781"/>
    <w:rsid w:val="002D3D8F"/>
    <w:rsid w:val="002D40BE"/>
    <w:rsid w:val="002D5843"/>
    <w:rsid w:val="002D6716"/>
    <w:rsid w:val="002D7BEC"/>
    <w:rsid w:val="002D7C5D"/>
    <w:rsid w:val="002E37BF"/>
    <w:rsid w:val="002E467A"/>
    <w:rsid w:val="002E49E9"/>
    <w:rsid w:val="002E4B95"/>
    <w:rsid w:val="002E4BE0"/>
    <w:rsid w:val="002E675D"/>
    <w:rsid w:val="002E7697"/>
    <w:rsid w:val="002F041A"/>
    <w:rsid w:val="002F121F"/>
    <w:rsid w:val="002F1B01"/>
    <w:rsid w:val="002F3000"/>
    <w:rsid w:val="002F3703"/>
    <w:rsid w:val="002F37FB"/>
    <w:rsid w:val="002F38FE"/>
    <w:rsid w:val="002F3FAF"/>
    <w:rsid w:val="002F486D"/>
    <w:rsid w:val="002F4C84"/>
    <w:rsid w:val="002F5BA4"/>
    <w:rsid w:val="002F5E04"/>
    <w:rsid w:val="002F681E"/>
    <w:rsid w:val="002F7481"/>
    <w:rsid w:val="002F7502"/>
    <w:rsid w:val="002F75EC"/>
    <w:rsid w:val="002F7D12"/>
    <w:rsid w:val="00300C1E"/>
    <w:rsid w:val="00300D41"/>
    <w:rsid w:val="00301E60"/>
    <w:rsid w:val="003033F5"/>
    <w:rsid w:val="00303CFE"/>
    <w:rsid w:val="00305056"/>
    <w:rsid w:val="003068DF"/>
    <w:rsid w:val="003069E7"/>
    <w:rsid w:val="00306E00"/>
    <w:rsid w:val="00307930"/>
    <w:rsid w:val="00307992"/>
    <w:rsid w:val="00310090"/>
    <w:rsid w:val="00310409"/>
    <w:rsid w:val="0031044F"/>
    <w:rsid w:val="00311B4C"/>
    <w:rsid w:val="003137E4"/>
    <w:rsid w:val="003139A9"/>
    <w:rsid w:val="00313C71"/>
    <w:rsid w:val="0031418B"/>
    <w:rsid w:val="0031420F"/>
    <w:rsid w:val="00314786"/>
    <w:rsid w:val="0031540C"/>
    <w:rsid w:val="0031543F"/>
    <w:rsid w:val="003155CB"/>
    <w:rsid w:val="003167D4"/>
    <w:rsid w:val="00316AF3"/>
    <w:rsid w:val="0031740B"/>
    <w:rsid w:val="003178B5"/>
    <w:rsid w:val="00317BED"/>
    <w:rsid w:val="00317E1A"/>
    <w:rsid w:val="003201B7"/>
    <w:rsid w:val="003211AE"/>
    <w:rsid w:val="00321378"/>
    <w:rsid w:val="00321F9B"/>
    <w:rsid w:val="00322235"/>
    <w:rsid w:val="003223C0"/>
    <w:rsid w:val="00322B61"/>
    <w:rsid w:val="0032471C"/>
    <w:rsid w:val="0032494A"/>
    <w:rsid w:val="00324D5A"/>
    <w:rsid w:val="0032522A"/>
    <w:rsid w:val="0032552C"/>
    <w:rsid w:val="003258C4"/>
    <w:rsid w:val="00326A7E"/>
    <w:rsid w:val="00326D07"/>
    <w:rsid w:val="00326D17"/>
    <w:rsid w:val="00327904"/>
    <w:rsid w:val="00327ABE"/>
    <w:rsid w:val="003301E5"/>
    <w:rsid w:val="003307F5"/>
    <w:rsid w:val="00330E89"/>
    <w:rsid w:val="003311ED"/>
    <w:rsid w:val="00331C7A"/>
    <w:rsid w:val="003323C8"/>
    <w:rsid w:val="003336D6"/>
    <w:rsid w:val="00333ABD"/>
    <w:rsid w:val="00333EA8"/>
    <w:rsid w:val="00333ED2"/>
    <w:rsid w:val="00334348"/>
    <w:rsid w:val="00334D6A"/>
    <w:rsid w:val="0033501F"/>
    <w:rsid w:val="0033560F"/>
    <w:rsid w:val="00335E97"/>
    <w:rsid w:val="00336432"/>
    <w:rsid w:val="0034010D"/>
    <w:rsid w:val="003419E0"/>
    <w:rsid w:val="003420FD"/>
    <w:rsid w:val="00342D06"/>
    <w:rsid w:val="003430A5"/>
    <w:rsid w:val="00343275"/>
    <w:rsid w:val="003436DB"/>
    <w:rsid w:val="0034620B"/>
    <w:rsid w:val="00346ADE"/>
    <w:rsid w:val="00346C59"/>
    <w:rsid w:val="00346CAF"/>
    <w:rsid w:val="00346DC6"/>
    <w:rsid w:val="0034750D"/>
    <w:rsid w:val="003477FA"/>
    <w:rsid w:val="00347906"/>
    <w:rsid w:val="003504E2"/>
    <w:rsid w:val="00351403"/>
    <w:rsid w:val="00351611"/>
    <w:rsid w:val="003520D0"/>
    <w:rsid w:val="0035231A"/>
    <w:rsid w:val="0035394C"/>
    <w:rsid w:val="00353C8A"/>
    <w:rsid w:val="00353EEC"/>
    <w:rsid w:val="00353FE2"/>
    <w:rsid w:val="0035426F"/>
    <w:rsid w:val="003555D4"/>
    <w:rsid w:val="0035566C"/>
    <w:rsid w:val="00355A1D"/>
    <w:rsid w:val="00356895"/>
    <w:rsid w:val="00356FD1"/>
    <w:rsid w:val="003573EC"/>
    <w:rsid w:val="00357B76"/>
    <w:rsid w:val="00360481"/>
    <w:rsid w:val="00361266"/>
    <w:rsid w:val="00362993"/>
    <w:rsid w:val="0036325F"/>
    <w:rsid w:val="003634BA"/>
    <w:rsid w:val="003643E0"/>
    <w:rsid w:val="003645EC"/>
    <w:rsid w:val="003656B3"/>
    <w:rsid w:val="00365F6C"/>
    <w:rsid w:val="00366708"/>
    <w:rsid w:val="00366B38"/>
    <w:rsid w:val="00367BDC"/>
    <w:rsid w:val="00367FB9"/>
    <w:rsid w:val="003700F9"/>
    <w:rsid w:val="0037229D"/>
    <w:rsid w:val="00372470"/>
    <w:rsid w:val="00372A5A"/>
    <w:rsid w:val="00372EAC"/>
    <w:rsid w:val="003736D8"/>
    <w:rsid w:val="003737B2"/>
    <w:rsid w:val="00373B0B"/>
    <w:rsid w:val="00374199"/>
    <w:rsid w:val="003751E0"/>
    <w:rsid w:val="00375234"/>
    <w:rsid w:val="00377C65"/>
    <w:rsid w:val="0038076C"/>
    <w:rsid w:val="003812D8"/>
    <w:rsid w:val="0038254B"/>
    <w:rsid w:val="00383990"/>
    <w:rsid w:val="00384E96"/>
    <w:rsid w:val="00385C8B"/>
    <w:rsid w:val="00386CDD"/>
    <w:rsid w:val="003905A1"/>
    <w:rsid w:val="003912B5"/>
    <w:rsid w:val="0039130E"/>
    <w:rsid w:val="00391C69"/>
    <w:rsid w:val="0039225D"/>
    <w:rsid w:val="0039284E"/>
    <w:rsid w:val="003928D7"/>
    <w:rsid w:val="00393525"/>
    <w:rsid w:val="00394775"/>
    <w:rsid w:val="00395665"/>
    <w:rsid w:val="00395F48"/>
    <w:rsid w:val="003967DA"/>
    <w:rsid w:val="00396FDD"/>
    <w:rsid w:val="00397631"/>
    <w:rsid w:val="00397DB0"/>
    <w:rsid w:val="003A02E9"/>
    <w:rsid w:val="003A154F"/>
    <w:rsid w:val="003A1E49"/>
    <w:rsid w:val="003A28B3"/>
    <w:rsid w:val="003A306A"/>
    <w:rsid w:val="003A340A"/>
    <w:rsid w:val="003A4378"/>
    <w:rsid w:val="003A446C"/>
    <w:rsid w:val="003A4DB9"/>
    <w:rsid w:val="003A5358"/>
    <w:rsid w:val="003A5888"/>
    <w:rsid w:val="003A5916"/>
    <w:rsid w:val="003A5D6D"/>
    <w:rsid w:val="003A662F"/>
    <w:rsid w:val="003B00C2"/>
    <w:rsid w:val="003B060A"/>
    <w:rsid w:val="003B0BBA"/>
    <w:rsid w:val="003B272D"/>
    <w:rsid w:val="003B2776"/>
    <w:rsid w:val="003B3AD5"/>
    <w:rsid w:val="003B3F43"/>
    <w:rsid w:val="003B41D0"/>
    <w:rsid w:val="003B5B2B"/>
    <w:rsid w:val="003B638B"/>
    <w:rsid w:val="003B69AE"/>
    <w:rsid w:val="003B7033"/>
    <w:rsid w:val="003B759D"/>
    <w:rsid w:val="003B7BF8"/>
    <w:rsid w:val="003C024C"/>
    <w:rsid w:val="003C1070"/>
    <w:rsid w:val="003C154E"/>
    <w:rsid w:val="003C1C81"/>
    <w:rsid w:val="003C2F58"/>
    <w:rsid w:val="003C377E"/>
    <w:rsid w:val="003C5133"/>
    <w:rsid w:val="003C6EA0"/>
    <w:rsid w:val="003C7C10"/>
    <w:rsid w:val="003C7C93"/>
    <w:rsid w:val="003C7F09"/>
    <w:rsid w:val="003D07C2"/>
    <w:rsid w:val="003D0B7C"/>
    <w:rsid w:val="003D1157"/>
    <w:rsid w:val="003D1704"/>
    <w:rsid w:val="003D18A6"/>
    <w:rsid w:val="003D28FF"/>
    <w:rsid w:val="003D2911"/>
    <w:rsid w:val="003D33BE"/>
    <w:rsid w:val="003D3499"/>
    <w:rsid w:val="003D3EED"/>
    <w:rsid w:val="003D42AC"/>
    <w:rsid w:val="003D4E57"/>
    <w:rsid w:val="003D5F1C"/>
    <w:rsid w:val="003D627F"/>
    <w:rsid w:val="003D64C1"/>
    <w:rsid w:val="003D6649"/>
    <w:rsid w:val="003D6913"/>
    <w:rsid w:val="003E0591"/>
    <w:rsid w:val="003E0816"/>
    <w:rsid w:val="003E1941"/>
    <w:rsid w:val="003E1A13"/>
    <w:rsid w:val="003E1A55"/>
    <w:rsid w:val="003E1DBD"/>
    <w:rsid w:val="003E251B"/>
    <w:rsid w:val="003E25EA"/>
    <w:rsid w:val="003E290C"/>
    <w:rsid w:val="003E2E39"/>
    <w:rsid w:val="003E3773"/>
    <w:rsid w:val="003E394B"/>
    <w:rsid w:val="003E47EA"/>
    <w:rsid w:val="003E5F1C"/>
    <w:rsid w:val="003E6FB1"/>
    <w:rsid w:val="003E70F5"/>
    <w:rsid w:val="003F00C9"/>
    <w:rsid w:val="003F1C3F"/>
    <w:rsid w:val="003F2459"/>
    <w:rsid w:val="003F261E"/>
    <w:rsid w:val="003F5381"/>
    <w:rsid w:val="003F55DD"/>
    <w:rsid w:val="003F580B"/>
    <w:rsid w:val="003F7559"/>
    <w:rsid w:val="003F767F"/>
    <w:rsid w:val="004013C5"/>
    <w:rsid w:val="00401733"/>
    <w:rsid w:val="00401933"/>
    <w:rsid w:val="00402570"/>
    <w:rsid w:val="00403101"/>
    <w:rsid w:val="0040389D"/>
    <w:rsid w:val="00404238"/>
    <w:rsid w:val="00404840"/>
    <w:rsid w:val="004049C6"/>
    <w:rsid w:val="00404D04"/>
    <w:rsid w:val="00404F24"/>
    <w:rsid w:val="00406E71"/>
    <w:rsid w:val="00407A64"/>
    <w:rsid w:val="0041094F"/>
    <w:rsid w:val="00411510"/>
    <w:rsid w:val="00411785"/>
    <w:rsid w:val="00411C4D"/>
    <w:rsid w:val="00412339"/>
    <w:rsid w:val="00412B1B"/>
    <w:rsid w:val="0041384D"/>
    <w:rsid w:val="00414678"/>
    <w:rsid w:val="00414B11"/>
    <w:rsid w:val="00414C68"/>
    <w:rsid w:val="00414D51"/>
    <w:rsid w:val="0041595E"/>
    <w:rsid w:val="004169EA"/>
    <w:rsid w:val="00417B53"/>
    <w:rsid w:val="00417C9F"/>
    <w:rsid w:val="004200FB"/>
    <w:rsid w:val="00421276"/>
    <w:rsid w:val="00421D62"/>
    <w:rsid w:val="00421DCF"/>
    <w:rsid w:val="00422040"/>
    <w:rsid w:val="00422780"/>
    <w:rsid w:val="004227EC"/>
    <w:rsid w:val="004242E6"/>
    <w:rsid w:val="00424C81"/>
    <w:rsid w:val="00424EE5"/>
    <w:rsid w:val="004255F2"/>
    <w:rsid w:val="00426504"/>
    <w:rsid w:val="00427EBA"/>
    <w:rsid w:val="0043084B"/>
    <w:rsid w:val="004312EA"/>
    <w:rsid w:val="00431E4F"/>
    <w:rsid w:val="004321B7"/>
    <w:rsid w:val="004323FF"/>
    <w:rsid w:val="00432465"/>
    <w:rsid w:val="00432A40"/>
    <w:rsid w:val="00433E5F"/>
    <w:rsid w:val="00434A6D"/>
    <w:rsid w:val="00434BE5"/>
    <w:rsid w:val="00435007"/>
    <w:rsid w:val="004358FC"/>
    <w:rsid w:val="00435996"/>
    <w:rsid w:val="00435E6D"/>
    <w:rsid w:val="00435E96"/>
    <w:rsid w:val="00435FBC"/>
    <w:rsid w:val="00436098"/>
    <w:rsid w:val="004360D6"/>
    <w:rsid w:val="00436472"/>
    <w:rsid w:val="00437140"/>
    <w:rsid w:val="00437C40"/>
    <w:rsid w:val="00437C43"/>
    <w:rsid w:val="00437D22"/>
    <w:rsid w:val="00437F64"/>
    <w:rsid w:val="004402C3"/>
    <w:rsid w:val="00442794"/>
    <w:rsid w:val="0044482A"/>
    <w:rsid w:val="00446197"/>
    <w:rsid w:val="00446304"/>
    <w:rsid w:val="004464FF"/>
    <w:rsid w:val="00446731"/>
    <w:rsid w:val="00446F25"/>
    <w:rsid w:val="004501EC"/>
    <w:rsid w:val="004510F0"/>
    <w:rsid w:val="00451491"/>
    <w:rsid w:val="0045185F"/>
    <w:rsid w:val="00451F18"/>
    <w:rsid w:val="00454087"/>
    <w:rsid w:val="00454209"/>
    <w:rsid w:val="0045547A"/>
    <w:rsid w:val="00455570"/>
    <w:rsid w:val="004556B8"/>
    <w:rsid w:val="00455DB4"/>
    <w:rsid w:val="004567E2"/>
    <w:rsid w:val="004568D3"/>
    <w:rsid w:val="004568E3"/>
    <w:rsid w:val="00456A90"/>
    <w:rsid w:val="00456B4A"/>
    <w:rsid w:val="004607A0"/>
    <w:rsid w:val="004607B0"/>
    <w:rsid w:val="00460A72"/>
    <w:rsid w:val="004612BC"/>
    <w:rsid w:val="0046175F"/>
    <w:rsid w:val="00461799"/>
    <w:rsid w:val="004618B2"/>
    <w:rsid w:val="00462BCE"/>
    <w:rsid w:val="00462DD8"/>
    <w:rsid w:val="004633B4"/>
    <w:rsid w:val="00463550"/>
    <w:rsid w:val="00463C87"/>
    <w:rsid w:val="004645BF"/>
    <w:rsid w:val="00464BF9"/>
    <w:rsid w:val="00464CB3"/>
    <w:rsid w:val="00467BB3"/>
    <w:rsid w:val="00467D31"/>
    <w:rsid w:val="00470335"/>
    <w:rsid w:val="0047138A"/>
    <w:rsid w:val="004714F2"/>
    <w:rsid w:val="0047186D"/>
    <w:rsid w:val="004720DC"/>
    <w:rsid w:val="00472DAD"/>
    <w:rsid w:val="004732F7"/>
    <w:rsid w:val="00473415"/>
    <w:rsid w:val="00473CD5"/>
    <w:rsid w:val="0047424B"/>
    <w:rsid w:val="00474357"/>
    <w:rsid w:val="004749AB"/>
    <w:rsid w:val="00474B52"/>
    <w:rsid w:val="0047516B"/>
    <w:rsid w:val="00475368"/>
    <w:rsid w:val="004753EF"/>
    <w:rsid w:val="00475865"/>
    <w:rsid w:val="004758B2"/>
    <w:rsid w:val="00476147"/>
    <w:rsid w:val="004772AE"/>
    <w:rsid w:val="00477DFC"/>
    <w:rsid w:val="0048000C"/>
    <w:rsid w:val="00480397"/>
    <w:rsid w:val="00481318"/>
    <w:rsid w:val="004813CE"/>
    <w:rsid w:val="00481F40"/>
    <w:rsid w:val="004822EE"/>
    <w:rsid w:val="00482643"/>
    <w:rsid w:val="004848C7"/>
    <w:rsid w:val="0048490D"/>
    <w:rsid w:val="00485696"/>
    <w:rsid w:val="0048579B"/>
    <w:rsid w:val="00485B30"/>
    <w:rsid w:val="00485CCA"/>
    <w:rsid w:val="004860B9"/>
    <w:rsid w:val="00486EC3"/>
    <w:rsid w:val="0048763D"/>
    <w:rsid w:val="00487DC7"/>
    <w:rsid w:val="004902BB"/>
    <w:rsid w:val="0049052E"/>
    <w:rsid w:val="00490562"/>
    <w:rsid w:val="00490B38"/>
    <w:rsid w:val="00490BE6"/>
    <w:rsid w:val="0049116A"/>
    <w:rsid w:val="00491534"/>
    <w:rsid w:val="00491823"/>
    <w:rsid w:val="00491F7B"/>
    <w:rsid w:val="00492E37"/>
    <w:rsid w:val="00493163"/>
    <w:rsid w:val="00494356"/>
    <w:rsid w:val="004965B0"/>
    <w:rsid w:val="00497899"/>
    <w:rsid w:val="00497F6F"/>
    <w:rsid w:val="004A0050"/>
    <w:rsid w:val="004A1350"/>
    <w:rsid w:val="004A243F"/>
    <w:rsid w:val="004A2C45"/>
    <w:rsid w:val="004A3559"/>
    <w:rsid w:val="004A37FB"/>
    <w:rsid w:val="004A3AE1"/>
    <w:rsid w:val="004A40A4"/>
    <w:rsid w:val="004A47EA"/>
    <w:rsid w:val="004A4D1D"/>
    <w:rsid w:val="004A5085"/>
    <w:rsid w:val="004A5852"/>
    <w:rsid w:val="004A5A9C"/>
    <w:rsid w:val="004A6494"/>
    <w:rsid w:val="004A6A08"/>
    <w:rsid w:val="004A6E36"/>
    <w:rsid w:val="004A6EF7"/>
    <w:rsid w:val="004A74D1"/>
    <w:rsid w:val="004A79BC"/>
    <w:rsid w:val="004B007E"/>
    <w:rsid w:val="004B0675"/>
    <w:rsid w:val="004B0B71"/>
    <w:rsid w:val="004B1000"/>
    <w:rsid w:val="004B1C40"/>
    <w:rsid w:val="004B2477"/>
    <w:rsid w:val="004B329E"/>
    <w:rsid w:val="004B3681"/>
    <w:rsid w:val="004B3C19"/>
    <w:rsid w:val="004B4DE7"/>
    <w:rsid w:val="004B4ED0"/>
    <w:rsid w:val="004B5CC0"/>
    <w:rsid w:val="004B6B7A"/>
    <w:rsid w:val="004B6B97"/>
    <w:rsid w:val="004B7958"/>
    <w:rsid w:val="004C083E"/>
    <w:rsid w:val="004C1223"/>
    <w:rsid w:val="004C1A02"/>
    <w:rsid w:val="004C1D62"/>
    <w:rsid w:val="004C2987"/>
    <w:rsid w:val="004C2DAB"/>
    <w:rsid w:val="004C475F"/>
    <w:rsid w:val="004C4FFB"/>
    <w:rsid w:val="004C5994"/>
    <w:rsid w:val="004C5C2A"/>
    <w:rsid w:val="004C5C9C"/>
    <w:rsid w:val="004C5FB3"/>
    <w:rsid w:val="004C6E6B"/>
    <w:rsid w:val="004C6F58"/>
    <w:rsid w:val="004C770E"/>
    <w:rsid w:val="004D02DB"/>
    <w:rsid w:val="004D0641"/>
    <w:rsid w:val="004D1B46"/>
    <w:rsid w:val="004D203C"/>
    <w:rsid w:val="004D2639"/>
    <w:rsid w:val="004D267F"/>
    <w:rsid w:val="004D2710"/>
    <w:rsid w:val="004D2EA7"/>
    <w:rsid w:val="004D3AA6"/>
    <w:rsid w:val="004D4283"/>
    <w:rsid w:val="004D450A"/>
    <w:rsid w:val="004D4A3A"/>
    <w:rsid w:val="004D5259"/>
    <w:rsid w:val="004D5F76"/>
    <w:rsid w:val="004D6C53"/>
    <w:rsid w:val="004D7354"/>
    <w:rsid w:val="004D7961"/>
    <w:rsid w:val="004E0643"/>
    <w:rsid w:val="004E06C5"/>
    <w:rsid w:val="004E0C69"/>
    <w:rsid w:val="004E1897"/>
    <w:rsid w:val="004E1FC4"/>
    <w:rsid w:val="004E2B4C"/>
    <w:rsid w:val="004E3874"/>
    <w:rsid w:val="004E3E3C"/>
    <w:rsid w:val="004E3E67"/>
    <w:rsid w:val="004E4855"/>
    <w:rsid w:val="004E4E0E"/>
    <w:rsid w:val="004E501E"/>
    <w:rsid w:val="004E5799"/>
    <w:rsid w:val="004E57EE"/>
    <w:rsid w:val="004E5FA1"/>
    <w:rsid w:val="004E6FA0"/>
    <w:rsid w:val="004E790F"/>
    <w:rsid w:val="004F0992"/>
    <w:rsid w:val="004F3AC7"/>
    <w:rsid w:val="004F3FD5"/>
    <w:rsid w:val="004F54AB"/>
    <w:rsid w:val="004F5876"/>
    <w:rsid w:val="004F67B0"/>
    <w:rsid w:val="004F6C0B"/>
    <w:rsid w:val="004F75E9"/>
    <w:rsid w:val="004F7805"/>
    <w:rsid w:val="004F7BAF"/>
    <w:rsid w:val="00500560"/>
    <w:rsid w:val="00501288"/>
    <w:rsid w:val="005015E6"/>
    <w:rsid w:val="00501A92"/>
    <w:rsid w:val="005022B3"/>
    <w:rsid w:val="00502B9B"/>
    <w:rsid w:val="00502CDD"/>
    <w:rsid w:val="0050302D"/>
    <w:rsid w:val="005038E9"/>
    <w:rsid w:val="00503AEF"/>
    <w:rsid w:val="00504BB5"/>
    <w:rsid w:val="00505258"/>
    <w:rsid w:val="005053F3"/>
    <w:rsid w:val="00505822"/>
    <w:rsid w:val="005060BB"/>
    <w:rsid w:val="0050625B"/>
    <w:rsid w:val="00507CBA"/>
    <w:rsid w:val="0051020F"/>
    <w:rsid w:val="005106FD"/>
    <w:rsid w:val="0051087D"/>
    <w:rsid w:val="005108C5"/>
    <w:rsid w:val="0051097E"/>
    <w:rsid w:val="00510E21"/>
    <w:rsid w:val="00510F67"/>
    <w:rsid w:val="00511057"/>
    <w:rsid w:val="00512A01"/>
    <w:rsid w:val="00512CEF"/>
    <w:rsid w:val="00512E9A"/>
    <w:rsid w:val="005146B0"/>
    <w:rsid w:val="00514D7C"/>
    <w:rsid w:val="0051537D"/>
    <w:rsid w:val="00515743"/>
    <w:rsid w:val="00515EB3"/>
    <w:rsid w:val="005161DB"/>
    <w:rsid w:val="00516A0B"/>
    <w:rsid w:val="005213FA"/>
    <w:rsid w:val="00521D13"/>
    <w:rsid w:val="00521FA0"/>
    <w:rsid w:val="005220BA"/>
    <w:rsid w:val="00522475"/>
    <w:rsid w:val="00523B0B"/>
    <w:rsid w:val="00523CE4"/>
    <w:rsid w:val="00524CA7"/>
    <w:rsid w:val="00525489"/>
    <w:rsid w:val="00525F85"/>
    <w:rsid w:val="00526343"/>
    <w:rsid w:val="00527A22"/>
    <w:rsid w:val="00527DE3"/>
    <w:rsid w:val="00527F4D"/>
    <w:rsid w:val="0053024B"/>
    <w:rsid w:val="005312F2"/>
    <w:rsid w:val="0053204E"/>
    <w:rsid w:val="005328C2"/>
    <w:rsid w:val="00533839"/>
    <w:rsid w:val="00537A34"/>
    <w:rsid w:val="0054086F"/>
    <w:rsid w:val="00541CC0"/>
    <w:rsid w:val="005425C3"/>
    <w:rsid w:val="0054279C"/>
    <w:rsid w:val="00543671"/>
    <w:rsid w:val="00543F3B"/>
    <w:rsid w:val="005449C8"/>
    <w:rsid w:val="005449D1"/>
    <w:rsid w:val="005458F5"/>
    <w:rsid w:val="0054656C"/>
    <w:rsid w:val="005468D3"/>
    <w:rsid w:val="005471FB"/>
    <w:rsid w:val="0054732F"/>
    <w:rsid w:val="00547D56"/>
    <w:rsid w:val="005502F1"/>
    <w:rsid w:val="00551387"/>
    <w:rsid w:val="005523AE"/>
    <w:rsid w:val="005539B9"/>
    <w:rsid w:val="00554255"/>
    <w:rsid w:val="00554D19"/>
    <w:rsid w:val="0055555F"/>
    <w:rsid w:val="0055576B"/>
    <w:rsid w:val="005558B7"/>
    <w:rsid w:val="00557EE0"/>
    <w:rsid w:val="0056081D"/>
    <w:rsid w:val="00560BC3"/>
    <w:rsid w:val="00562104"/>
    <w:rsid w:val="00564197"/>
    <w:rsid w:val="00564419"/>
    <w:rsid w:val="00564947"/>
    <w:rsid w:val="00565354"/>
    <w:rsid w:val="0056553D"/>
    <w:rsid w:val="0056572A"/>
    <w:rsid w:val="0056585B"/>
    <w:rsid w:val="00565B7A"/>
    <w:rsid w:val="00565FEF"/>
    <w:rsid w:val="005669EF"/>
    <w:rsid w:val="00567EC6"/>
    <w:rsid w:val="00570488"/>
    <w:rsid w:val="00570D7B"/>
    <w:rsid w:val="00571FD7"/>
    <w:rsid w:val="0057300B"/>
    <w:rsid w:val="0057358C"/>
    <w:rsid w:val="0057406A"/>
    <w:rsid w:val="005744AF"/>
    <w:rsid w:val="0057485B"/>
    <w:rsid w:val="005749C7"/>
    <w:rsid w:val="005750FA"/>
    <w:rsid w:val="005755C4"/>
    <w:rsid w:val="005759CC"/>
    <w:rsid w:val="005760F7"/>
    <w:rsid w:val="00576363"/>
    <w:rsid w:val="005764C6"/>
    <w:rsid w:val="00576963"/>
    <w:rsid w:val="00576F16"/>
    <w:rsid w:val="00577483"/>
    <w:rsid w:val="0057795A"/>
    <w:rsid w:val="00580330"/>
    <w:rsid w:val="005809CB"/>
    <w:rsid w:val="005813B4"/>
    <w:rsid w:val="00581661"/>
    <w:rsid w:val="00581F41"/>
    <w:rsid w:val="00582888"/>
    <w:rsid w:val="00582B08"/>
    <w:rsid w:val="00582C98"/>
    <w:rsid w:val="00582EE9"/>
    <w:rsid w:val="005842F2"/>
    <w:rsid w:val="0058493D"/>
    <w:rsid w:val="005856A5"/>
    <w:rsid w:val="00586A6A"/>
    <w:rsid w:val="00586F7D"/>
    <w:rsid w:val="00587076"/>
    <w:rsid w:val="00590C37"/>
    <w:rsid w:val="005921AB"/>
    <w:rsid w:val="00592468"/>
    <w:rsid w:val="005924AF"/>
    <w:rsid w:val="00592C46"/>
    <w:rsid w:val="00593D20"/>
    <w:rsid w:val="00594255"/>
    <w:rsid w:val="0059540A"/>
    <w:rsid w:val="00595FD0"/>
    <w:rsid w:val="00596120"/>
    <w:rsid w:val="00596EEE"/>
    <w:rsid w:val="005A165F"/>
    <w:rsid w:val="005A198E"/>
    <w:rsid w:val="005A1E9B"/>
    <w:rsid w:val="005A2156"/>
    <w:rsid w:val="005A21FD"/>
    <w:rsid w:val="005A2280"/>
    <w:rsid w:val="005A2555"/>
    <w:rsid w:val="005A2D47"/>
    <w:rsid w:val="005A32B8"/>
    <w:rsid w:val="005A39B8"/>
    <w:rsid w:val="005A3B09"/>
    <w:rsid w:val="005A3BC8"/>
    <w:rsid w:val="005A3C3F"/>
    <w:rsid w:val="005A3E52"/>
    <w:rsid w:val="005A450D"/>
    <w:rsid w:val="005A5D04"/>
    <w:rsid w:val="005A6053"/>
    <w:rsid w:val="005A67CF"/>
    <w:rsid w:val="005A6A83"/>
    <w:rsid w:val="005A6FC3"/>
    <w:rsid w:val="005A7F15"/>
    <w:rsid w:val="005B0D65"/>
    <w:rsid w:val="005B189D"/>
    <w:rsid w:val="005B2082"/>
    <w:rsid w:val="005B37FA"/>
    <w:rsid w:val="005B5316"/>
    <w:rsid w:val="005B6692"/>
    <w:rsid w:val="005B6D55"/>
    <w:rsid w:val="005B70E4"/>
    <w:rsid w:val="005C0DDB"/>
    <w:rsid w:val="005C0E4F"/>
    <w:rsid w:val="005C1D4F"/>
    <w:rsid w:val="005C211D"/>
    <w:rsid w:val="005C254C"/>
    <w:rsid w:val="005C3B36"/>
    <w:rsid w:val="005C3F26"/>
    <w:rsid w:val="005C4A25"/>
    <w:rsid w:val="005C4DB0"/>
    <w:rsid w:val="005C4E33"/>
    <w:rsid w:val="005C6284"/>
    <w:rsid w:val="005C6FD0"/>
    <w:rsid w:val="005C74BF"/>
    <w:rsid w:val="005C7ED3"/>
    <w:rsid w:val="005C7FAB"/>
    <w:rsid w:val="005D0159"/>
    <w:rsid w:val="005D04E4"/>
    <w:rsid w:val="005D0C10"/>
    <w:rsid w:val="005D1959"/>
    <w:rsid w:val="005D1D42"/>
    <w:rsid w:val="005D2FB2"/>
    <w:rsid w:val="005D3640"/>
    <w:rsid w:val="005D3F63"/>
    <w:rsid w:val="005D443E"/>
    <w:rsid w:val="005D470E"/>
    <w:rsid w:val="005D4E18"/>
    <w:rsid w:val="005D5284"/>
    <w:rsid w:val="005D57FD"/>
    <w:rsid w:val="005D5D74"/>
    <w:rsid w:val="005D7CDD"/>
    <w:rsid w:val="005E05D0"/>
    <w:rsid w:val="005E0804"/>
    <w:rsid w:val="005E0D3C"/>
    <w:rsid w:val="005E19C7"/>
    <w:rsid w:val="005E2248"/>
    <w:rsid w:val="005E2AF5"/>
    <w:rsid w:val="005E36BB"/>
    <w:rsid w:val="005E4F10"/>
    <w:rsid w:val="005E4F1A"/>
    <w:rsid w:val="005E5158"/>
    <w:rsid w:val="005E6204"/>
    <w:rsid w:val="005E66EF"/>
    <w:rsid w:val="005F0B2A"/>
    <w:rsid w:val="005F13A1"/>
    <w:rsid w:val="005F1479"/>
    <w:rsid w:val="005F1636"/>
    <w:rsid w:val="005F1D47"/>
    <w:rsid w:val="005F23BD"/>
    <w:rsid w:val="005F2807"/>
    <w:rsid w:val="005F3A1D"/>
    <w:rsid w:val="005F3B2E"/>
    <w:rsid w:val="005F3DC3"/>
    <w:rsid w:val="005F3E98"/>
    <w:rsid w:val="005F437B"/>
    <w:rsid w:val="005F4F63"/>
    <w:rsid w:val="005F558B"/>
    <w:rsid w:val="005F57CE"/>
    <w:rsid w:val="005F6171"/>
    <w:rsid w:val="005F6743"/>
    <w:rsid w:val="006003CC"/>
    <w:rsid w:val="0060048D"/>
    <w:rsid w:val="00601F84"/>
    <w:rsid w:val="006021AF"/>
    <w:rsid w:val="00602415"/>
    <w:rsid w:val="00602424"/>
    <w:rsid w:val="00602A72"/>
    <w:rsid w:val="00602CA5"/>
    <w:rsid w:val="00602E64"/>
    <w:rsid w:val="00602FDA"/>
    <w:rsid w:val="00603F77"/>
    <w:rsid w:val="00604372"/>
    <w:rsid w:val="006044F6"/>
    <w:rsid w:val="0060452D"/>
    <w:rsid w:val="006067C1"/>
    <w:rsid w:val="006069A2"/>
    <w:rsid w:val="00606A36"/>
    <w:rsid w:val="00606A48"/>
    <w:rsid w:val="00607DA7"/>
    <w:rsid w:val="00610761"/>
    <w:rsid w:val="00611EF1"/>
    <w:rsid w:val="00611F66"/>
    <w:rsid w:val="00613D65"/>
    <w:rsid w:val="00613DE2"/>
    <w:rsid w:val="00614069"/>
    <w:rsid w:val="00614A23"/>
    <w:rsid w:val="00614A29"/>
    <w:rsid w:val="0061592C"/>
    <w:rsid w:val="00615D93"/>
    <w:rsid w:val="00615DD5"/>
    <w:rsid w:val="00615E31"/>
    <w:rsid w:val="00616751"/>
    <w:rsid w:val="00616DA6"/>
    <w:rsid w:val="00616EC1"/>
    <w:rsid w:val="00617525"/>
    <w:rsid w:val="0061759D"/>
    <w:rsid w:val="006178D4"/>
    <w:rsid w:val="00617EA1"/>
    <w:rsid w:val="00617F0D"/>
    <w:rsid w:val="006201CF"/>
    <w:rsid w:val="00622202"/>
    <w:rsid w:val="0062249A"/>
    <w:rsid w:val="006228B0"/>
    <w:rsid w:val="006239B3"/>
    <w:rsid w:val="006239E9"/>
    <w:rsid w:val="00625318"/>
    <w:rsid w:val="00625451"/>
    <w:rsid w:val="0062644B"/>
    <w:rsid w:val="00626B8B"/>
    <w:rsid w:val="006302BB"/>
    <w:rsid w:val="00631E5E"/>
    <w:rsid w:val="00631F5A"/>
    <w:rsid w:val="0063338E"/>
    <w:rsid w:val="006335B8"/>
    <w:rsid w:val="0063362E"/>
    <w:rsid w:val="00634943"/>
    <w:rsid w:val="00634CE1"/>
    <w:rsid w:val="00635037"/>
    <w:rsid w:val="00635906"/>
    <w:rsid w:val="00635C04"/>
    <w:rsid w:val="00636B24"/>
    <w:rsid w:val="00637510"/>
    <w:rsid w:val="006376C8"/>
    <w:rsid w:val="0063789D"/>
    <w:rsid w:val="00637B5C"/>
    <w:rsid w:val="00640FF9"/>
    <w:rsid w:val="00641257"/>
    <w:rsid w:val="0064311A"/>
    <w:rsid w:val="00643228"/>
    <w:rsid w:val="006434B0"/>
    <w:rsid w:val="0064360E"/>
    <w:rsid w:val="00643D85"/>
    <w:rsid w:val="0064462B"/>
    <w:rsid w:val="00644A8B"/>
    <w:rsid w:val="0064503D"/>
    <w:rsid w:val="00646131"/>
    <w:rsid w:val="006464E9"/>
    <w:rsid w:val="0064694B"/>
    <w:rsid w:val="00646959"/>
    <w:rsid w:val="00646A27"/>
    <w:rsid w:val="006472CF"/>
    <w:rsid w:val="0064797F"/>
    <w:rsid w:val="00647B25"/>
    <w:rsid w:val="00647ECF"/>
    <w:rsid w:val="006514B2"/>
    <w:rsid w:val="0065163F"/>
    <w:rsid w:val="006521E0"/>
    <w:rsid w:val="00654366"/>
    <w:rsid w:val="0065507C"/>
    <w:rsid w:val="0065516B"/>
    <w:rsid w:val="00655601"/>
    <w:rsid w:val="00655688"/>
    <w:rsid w:val="00655936"/>
    <w:rsid w:val="00655A60"/>
    <w:rsid w:val="00655B36"/>
    <w:rsid w:val="00656118"/>
    <w:rsid w:val="00656998"/>
    <w:rsid w:val="00661410"/>
    <w:rsid w:val="00661A05"/>
    <w:rsid w:val="00662CC2"/>
    <w:rsid w:val="00662EA2"/>
    <w:rsid w:val="006641BE"/>
    <w:rsid w:val="00664C09"/>
    <w:rsid w:val="00665EBA"/>
    <w:rsid w:val="00666111"/>
    <w:rsid w:val="0066636A"/>
    <w:rsid w:val="00666544"/>
    <w:rsid w:val="00666926"/>
    <w:rsid w:val="006678AC"/>
    <w:rsid w:val="006678E6"/>
    <w:rsid w:val="00667E14"/>
    <w:rsid w:val="00670289"/>
    <w:rsid w:val="00670DE4"/>
    <w:rsid w:val="00671D73"/>
    <w:rsid w:val="00672449"/>
    <w:rsid w:val="00673E19"/>
    <w:rsid w:val="006745D8"/>
    <w:rsid w:val="0067515F"/>
    <w:rsid w:val="006752B0"/>
    <w:rsid w:val="0067584A"/>
    <w:rsid w:val="00675B19"/>
    <w:rsid w:val="00675C1A"/>
    <w:rsid w:val="0067665D"/>
    <w:rsid w:val="0067670F"/>
    <w:rsid w:val="00676AE4"/>
    <w:rsid w:val="00677ABC"/>
    <w:rsid w:val="00680102"/>
    <w:rsid w:val="006802C3"/>
    <w:rsid w:val="00680ADB"/>
    <w:rsid w:val="00681826"/>
    <w:rsid w:val="0068274A"/>
    <w:rsid w:val="00683DD0"/>
    <w:rsid w:val="00686EBA"/>
    <w:rsid w:val="006903E4"/>
    <w:rsid w:val="006914C3"/>
    <w:rsid w:val="00691B89"/>
    <w:rsid w:val="00692FC1"/>
    <w:rsid w:val="00693452"/>
    <w:rsid w:val="0069347F"/>
    <w:rsid w:val="00693D95"/>
    <w:rsid w:val="00694053"/>
    <w:rsid w:val="0069494B"/>
    <w:rsid w:val="006949D1"/>
    <w:rsid w:val="00694E98"/>
    <w:rsid w:val="0069504C"/>
    <w:rsid w:val="006951D0"/>
    <w:rsid w:val="006955F5"/>
    <w:rsid w:val="00695F88"/>
    <w:rsid w:val="006962ED"/>
    <w:rsid w:val="00696690"/>
    <w:rsid w:val="006970DE"/>
    <w:rsid w:val="00697560"/>
    <w:rsid w:val="00697940"/>
    <w:rsid w:val="006A0069"/>
    <w:rsid w:val="006A036C"/>
    <w:rsid w:val="006A303B"/>
    <w:rsid w:val="006A3515"/>
    <w:rsid w:val="006A36BB"/>
    <w:rsid w:val="006A40AD"/>
    <w:rsid w:val="006A4491"/>
    <w:rsid w:val="006A4900"/>
    <w:rsid w:val="006A4CF8"/>
    <w:rsid w:val="006A53D2"/>
    <w:rsid w:val="006A59CF"/>
    <w:rsid w:val="006A6128"/>
    <w:rsid w:val="006A791C"/>
    <w:rsid w:val="006A79FA"/>
    <w:rsid w:val="006A7C8A"/>
    <w:rsid w:val="006A7F78"/>
    <w:rsid w:val="006B13FC"/>
    <w:rsid w:val="006B2899"/>
    <w:rsid w:val="006B379F"/>
    <w:rsid w:val="006B3B02"/>
    <w:rsid w:val="006B3B15"/>
    <w:rsid w:val="006B3DD6"/>
    <w:rsid w:val="006B4C35"/>
    <w:rsid w:val="006B51A5"/>
    <w:rsid w:val="006B5383"/>
    <w:rsid w:val="006B6E40"/>
    <w:rsid w:val="006B6E42"/>
    <w:rsid w:val="006B7583"/>
    <w:rsid w:val="006B793C"/>
    <w:rsid w:val="006B7AB3"/>
    <w:rsid w:val="006C0E2C"/>
    <w:rsid w:val="006C13E6"/>
    <w:rsid w:val="006C153E"/>
    <w:rsid w:val="006C16AE"/>
    <w:rsid w:val="006C190B"/>
    <w:rsid w:val="006C24D7"/>
    <w:rsid w:val="006C27E8"/>
    <w:rsid w:val="006C323D"/>
    <w:rsid w:val="006C381D"/>
    <w:rsid w:val="006C3913"/>
    <w:rsid w:val="006C39D2"/>
    <w:rsid w:val="006C5400"/>
    <w:rsid w:val="006C54FE"/>
    <w:rsid w:val="006C582B"/>
    <w:rsid w:val="006C5AB5"/>
    <w:rsid w:val="006C6416"/>
    <w:rsid w:val="006C66FA"/>
    <w:rsid w:val="006C6FE3"/>
    <w:rsid w:val="006C73D4"/>
    <w:rsid w:val="006C746D"/>
    <w:rsid w:val="006C798F"/>
    <w:rsid w:val="006C7990"/>
    <w:rsid w:val="006D0A87"/>
    <w:rsid w:val="006D115C"/>
    <w:rsid w:val="006D1D4F"/>
    <w:rsid w:val="006D2702"/>
    <w:rsid w:val="006D3408"/>
    <w:rsid w:val="006D341C"/>
    <w:rsid w:val="006D40B3"/>
    <w:rsid w:val="006D417A"/>
    <w:rsid w:val="006D4207"/>
    <w:rsid w:val="006D68E3"/>
    <w:rsid w:val="006D721D"/>
    <w:rsid w:val="006D7579"/>
    <w:rsid w:val="006D7A66"/>
    <w:rsid w:val="006D7E87"/>
    <w:rsid w:val="006E0B71"/>
    <w:rsid w:val="006E14E5"/>
    <w:rsid w:val="006E1566"/>
    <w:rsid w:val="006E17AC"/>
    <w:rsid w:val="006E1ECE"/>
    <w:rsid w:val="006E3EEC"/>
    <w:rsid w:val="006E49C3"/>
    <w:rsid w:val="006E5216"/>
    <w:rsid w:val="006E5AFA"/>
    <w:rsid w:val="006E6B39"/>
    <w:rsid w:val="006E70F5"/>
    <w:rsid w:val="006E72D7"/>
    <w:rsid w:val="006E72E5"/>
    <w:rsid w:val="006F0BA2"/>
    <w:rsid w:val="006F0BAA"/>
    <w:rsid w:val="006F2973"/>
    <w:rsid w:val="006F3EAA"/>
    <w:rsid w:val="006F44EE"/>
    <w:rsid w:val="006F45E2"/>
    <w:rsid w:val="006F52BE"/>
    <w:rsid w:val="006F567B"/>
    <w:rsid w:val="006F590A"/>
    <w:rsid w:val="006F5B0E"/>
    <w:rsid w:val="006F5BF1"/>
    <w:rsid w:val="006F5EAE"/>
    <w:rsid w:val="006F5EC3"/>
    <w:rsid w:val="006F5F1C"/>
    <w:rsid w:val="006F6692"/>
    <w:rsid w:val="006F67F9"/>
    <w:rsid w:val="006F6FE8"/>
    <w:rsid w:val="00700572"/>
    <w:rsid w:val="00700715"/>
    <w:rsid w:val="00701292"/>
    <w:rsid w:val="00701615"/>
    <w:rsid w:val="00701DAD"/>
    <w:rsid w:val="00702729"/>
    <w:rsid w:val="00702B2F"/>
    <w:rsid w:val="00702C79"/>
    <w:rsid w:val="00702D86"/>
    <w:rsid w:val="0070375A"/>
    <w:rsid w:val="00704D04"/>
    <w:rsid w:val="00704D0F"/>
    <w:rsid w:val="00705A2C"/>
    <w:rsid w:val="00705B22"/>
    <w:rsid w:val="00705C60"/>
    <w:rsid w:val="0070604F"/>
    <w:rsid w:val="007067BB"/>
    <w:rsid w:val="007068C2"/>
    <w:rsid w:val="00706BA4"/>
    <w:rsid w:val="00707169"/>
    <w:rsid w:val="00707750"/>
    <w:rsid w:val="007107E9"/>
    <w:rsid w:val="00710A4C"/>
    <w:rsid w:val="00710D03"/>
    <w:rsid w:val="00711132"/>
    <w:rsid w:val="0071119B"/>
    <w:rsid w:val="00711445"/>
    <w:rsid w:val="00711A17"/>
    <w:rsid w:val="00711E35"/>
    <w:rsid w:val="0071265C"/>
    <w:rsid w:val="00712896"/>
    <w:rsid w:val="00712EB5"/>
    <w:rsid w:val="0071378A"/>
    <w:rsid w:val="007138FC"/>
    <w:rsid w:val="00713E2E"/>
    <w:rsid w:val="00714D25"/>
    <w:rsid w:val="00715909"/>
    <w:rsid w:val="00715AC9"/>
    <w:rsid w:val="00716096"/>
    <w:rsid w:val="00716C39"/>
    <w:rsid w:val="00717427"/>
    <w:rsid w:val="007201DE"/>
    <w:rsid w:val="00720CC2"/>
    <w:rsid w:val="007220E1"/>
    <w:rsid w:val="0072285B"/>
    <w:rsid w:val="007228B3"/>
    <w:rsid w:val="007229AA"/>
    <w:rsid w:val="007229AB"/>
    <w:rsid w:val="00723F94"/>
    <w:rsid w:val="007241C9"/>
    <w:rsid w:val="007249ED"/>
    <w:rsid w:val="00726142"/>
    <w:rsid w:val="0072614A"/>
    <w:rsid w:val="0072682C"/>
    <w:rsid w:val="00727475"/>
    <w:rsid w:val="0072789D"/>
    <w:rsid w:val="00727A3C"/>
    <w:rsid w:val="00727B5D"/>
    <w:rsid w:val="00727E3E"/>
    <w:rsid w:val="007300A8"/>
    <w:rsid w:val="00731083"/>
    <w:rsid w:val="00732A92"/>
    <w:rsid w:val="00733139"/>
    <w:rsid w:val="00733470"/>
    <w:rsid w:val="00734471"/>
    <w:rsid w:val="00734555"/>
    <w:rsid w:val="00734914"/>
    <w:rsid w:val="00735014"/>
    <w:rsid w:val="00735BA1"/>
    <w:rsid w:val="007362C6"/>
    <w:rsid w:val="00736832"/>
    <w:rsid w:val="00736BCC"/>
    <w:rsid w:val="00736ECE"/>
    <w:rsid w:val="0074123F"/>
    <w:rsid w:val="007418CF"/>
    <w:rsid w:val="00742425"/>
    <w:rsid w:val="0074252B"/>
    <w:rsid w:val="00742836"/>
    <w:rsid w:val="00742A50"/>
    <w:rsid w:val="00742B76"/>
    <w:rsid w:val="007432E2"/>
    <w:rsid w:val="007436CF"/>
    <w:rsid w:val="007449B7"/>
    <w:rsid w:val="00744C07"/>
    <w:rsid w:val="00745F60"/>
    <w:rsid w:val="00747151"/>
    <w:rsid w:val="007479D7"/>
    <w:rsid w:val="007512E8"/>
    <w:rsid w:val="00752283"/>
    <w:rsid w:val="0075291D"/>
    <w:rsid w:val="00752CC3"/>
    <w:rsid w:val="00752DB7"/>
    <w:rsid w:val="007532AD"/>
    <w:rsid w:val="0075364E"/>
    <w:rsid w:val="00753D8A"/>
    <w:rsid w:val="00753ECF"/>
    <w:rsid w:val="00754526"/>
    <w:rsid w:val="00754825"/>
    <w:rsid w:val="0075599A"/>
    <w:rsid w:val="00756255"/>
    <w:rsid w:val="00756B95"/>
    <w:rsid w:val="00756C03"/>
    <w:rsid w:val="00757118"/>
    <w:rsid w:val="00757829"/>
    <w:rsid w:val="00757A3B"/>
    <w:rsid w:val="00760DA2"/>
    <w:rsid w:val="00761498"/>
    <w:rsid w:val="007614C9"/>
    <w:rsid w:val="007615F6"/>
    <w:rsid w:val="00762213"/>
    <w:rsid w:val="007624AE"/>
    <w:rsid w:val="00762828"/>
    <w:rsid w:val="00762BA9"/>
    <w:rsid w:val="0076346B"/>
    <w:rsid w:val="0076400D"/>
    <w:rsid w:val="00764257"/>
    <w:rsid w:val="00764368"/>
    <w:rsid w:val="007643DB"/>
    <w:rsid w:val="007643FB"/>
    <w:rsid w:val="00764F98"/>
    <w:rsid w:val="007651EE"/>
    <w:rsid w:val="00765B8B"/>
    <w:rsid w:val="00765FFD"/>
    <w:rsid w:val="0076654F"/>
    <w:rsid w:val="007665B9"/>
    <w:rsid w:val="00766716"/>
    <w:rsid w:val="0076683D"/>
    <w:rsid w:val="00766FA4"/>
    <w:rsid w:val="00770B0C"/>
    <w:rsid w:val="00771B88"/>
    <w:rsid w:val="00772E87"/>
    <w:rsid w:val="00774148"/>
    <w:rsid w:val="00774BA0"/>
    <w:rsid w:val="00774DEF"/>
    <w:rsid w:val="007754B6"/>
    <w:rsid w:val="0077595D"/>
    <w:rsid w:val="00775B0B"/>
    <w:rsid w:val="0077609C"/>
    <w:rsid w:val="0077744B"/>
    <w:rsid w:val="0077775F"/>
    <w:rsid w:val="007801FF"/>
    <w:rsid w:val="00780A7A"/>
    <w:rsid w:val="007811DA"/>
    <w:rsid w:val="00781489"/>
    <w:rsid w:val="007818AE"/>
    <w:rsid w:val="00782526"/>
    <w:rsid w:val="00783088"/>
    <w:rsid w:val="00783411"/>
    <w:rsid w:val="00783ED9"/>
    <w:rsid w:val="00784FCA"/>
    <w:rsid w:val="00785D00"/>
    <w:rsid w:val="007871DF"/>
    <w:rsid w:val="0078731B"/>
    <w:rsid w:val="00787346"/>
    <w:rsid w:val="00787F51"/>
    <w:rsid w:val="00790318"/>
    <w:rsid w:val="00790381"/>
    <w:rsid w:val="00791540"/>
    <w:rsid w:val="00791592"/>
    <w:rsid w:val="007915AF"/>
    <w:rsid w:val="007922CE"/>
    <w:rsid w:val="00792301"/>
    <w:rsid w:val="00793D25"/>
    <w:rsid w:val="00793DDC"/>
    <w:rsid w:val="00793FF7"/>
    <w:rsid w:val="007941BF"/>
    <w:rsid w:val="007948FC"/>
    <w:rsid w:val="00795D06"/>
    <w:rsid w:val="00795E58"/>
    <w:rsid w:val="00795E5A"/>
    <w:rsid w:val="00795FA8"/>
    <w:rsid w:val="00796C61"/>
    <w:rsid w:val="007975F8"/>
    <w:rsid w:val="00797E9A"/>
    <w:rsid w:val="007A05E8"/>
    <w:rsid w:val="007A0C32"/>
    <w:rsid w:val="007A14FA"/>
    <w:rsid w:val="007A1724"/>
    <w:rsid w:val="007A1BBA"/>
    <w:rsid w:val="007A228E"/>
    <w:rsid w:val="007A4235"/>
    <w:rsid w:val="007A4735"/>
    <w:rsid w:val="007A4F13"/>
    <w:rsid w:val="007A51D3"/>
    <w:rsid w:val="007A547F"/>
    <w:rsid w:val="007A5923"/>
    <w:rsid w:val="007A5E0F"/>
    <w:rsid w:val="007A65FF"/>
    <w:rsid w:val="007A6636"/>
    <w:rsid w:val="007A709D"/>
    <w:rsid w:val="007A7EE2"/>
    <w:rsid w:val="007B2DAA"/>
    <w:rsid w:val="007B339D"/>
    <w:rsid w:val="007B35F2"/>
    <w:rsid w:val="007B47A9"/>
    <w:rsid w:val="007B4906"/>
    <w:rsid w:val="007B4A52"/>
    <w:rsid w:val="007B5837"/>
    <w:rsid w:val="007B69EA"/>
    <w:rsid w:val="007B7018"/>
    <w:rsid w:val="007B7091"/>
    <w:rsid w:val="007B77FF"/>
    <w:rsid w:val="007C2730"/>
    <w:rsid w:val="007C2975"/>
    <w:rsid w:val="007C3261"/>
    <w:rsid w:val="007C397D"/>
    <w:rsid w:val="007C46D4"/>
    <w:rsid w:val="007C4F35"/>
    <w:rsid w:val="007C5846"/>
    <w:rsid w:val="007C633D"/>
    <w:rsid w:val="007C66F2"/>
    <w:rsid w:val="007C79F7"/>
    <w:rsid w:val="007D0ACA"/>
    <w:rsid w:val="007D1E1A"/>
    <w:rsid w:val="007D21CC"/>
    <w:rsid w:val="007D37FF"/>
    <w:rsid w:val="007D3C7B"/>
    <w:rsid w:val="007D3D8E"/>
    <w:rsid w:val="007D3EFD"/>
    <w:rsid w:val="007D44EE"/>
    <w:rsid w:val="007D6673"/>
    <w:rsid w:val="007D74C0"/>
    <w:rsid w:val="007E0B13"/>
    <w:rsid w:val="007E1281"/>
    <w:rsid w:val="007E147A"/>
    <w:rsid w:val="007E22E7"/>
    <w:rsid w:val="007E2AB1"/>
    <w:rsid w:val="007E2EBD"/>
    <w:rsid w:val="007E3B89"/>
    <w:rsid w:val="007E46F3"/>
    <w:rsid w:val="007E4708"/>
    <w:rsid w:val="007E71B7"/>
    <w:rsid w:val="007E752B"/>
    <w:rsid w:val="007F078D"/>
    <w:rsid w:val="007F18C9"/>
    <w:rsid w:val="007F19B9"/>
    <w:rsid w:val="007F2192"/>
    <w:rsid w:val="007F25CF"/>
    <w:rsid w:val="007F2B81"/>
    <w:rsid w:val="007F2F99"/>
    <w:rsid w:val="007F31FE"/>
    <w:rsid w:val="007F4741"/>
    <w:rsid w:val="007F4AB1"/>
    <w:rsid w:val="007F5231"/>
    <w:rsid w:val="007F5B9F"/>
    <w:rsid w:val="007F6C42"/>
    <w:rsid w:val="007F6E67"/>
    <w:rsid w:val="007F7679"/>
    <w:rsid w:val="007F7B53"/>
    <w:rsid w:val="008007FA"/>
    <w:rsid w:val="00800963"/>
    <w:rsid w:val="008024C9"/>
    <w:rsid w:val="008029BC"/>
    <w:rsid w:val="00802A60"/>
    <w:rsid w:val="00802B8D"/>
    <w:rsid w:val="00802E34"/>
    <w:rsid w:val="008037BF"/>
    <w:rsid w:val="00803968"/>
    <w:rsid w:val="008040BE"/>
    <w:rsid w:val="00804194"/>
    <w:rsid w:val="008046B0"/>
    <w:rsid w:val="00805723"/>
    <w:rsid w:val="0080633C"/>
    <w:rsid w:val="00807077"/>
    <w:rsid w:val="0081054B"/>
    <w:rsid w:val="00810C7D"/>
    <w:rsid w:val="00811104"/>
    <w:rsid w:val="00811EDA"/>
    <w:rsid w:val="0081214E"/>
    <w:rsid w:val="008124E4"/>
    <w:rsid w:val="008128D6"/>
    <w:rsid w:val="00812A3D"/>
    <w:rsid w:val="008147A4"/>
    <w:rsid w:val="00814EB7"/>
    <w:rsid w:val="00815562"/>
    <w:rsid w:val="008158B3"/>
    <w:rsid w:val="00815DE5"/>
    <w:rsid w:val="00815DF2"/>
    <w:rsid w:val="00815FC8"/>
    <w:rsid w:val="00816209"/>
    <w:rsid w:val="00816CAE"/>
    <w:rsid w:val="00816F46"/>
    <w:rsid w:val="0081789D"/>
    <w:rsid w:val="008179AE"/>
    <w:rsid w:val="00820AA8"/>
    <w:rsid w:val="0082499C"/>
    <w:rsid w:val="00824C85"/>
    <w:rsid w:val="00824FC7"/>
    <w:rsid w:val="00826D8C"/>
    <w:rsid w:val="008277FC"/>
    <w:rsid w:val="008302BC"/>
    <w:rsid w:val="0083071B"/>
    <w:rsid w:val="00830E84"/>
    <w:rsid w:val="00830F53"/>
    <w:rsid w:val="008310D0"/>
    <w:rsid w:val="00831515"/>
    <w:rsid w:val="008315A2"/>
    <w:rsid w:val="008319B8"/>
    <w:rsid w:val="008320D9"/>
    <w:rsid w:val="00832262"/>
    <w:rsid w:val="0083260D"/>
    <w:rsid w:val="00832719"/>
    <w:rsid w:val="00832BB5"/>
    <w:rsid w:val="00832CB1"/>
    <w:rsid w:val="00833566"/>
    <w:rsid w:val="008335C6"/>
    <w:rsid w:val="00833B53"/>
    <w:rsid w:val="00833F0A"/>
    <w:rsid w:val="00834202"/>
    <w:rsid w:val="00835E24"/>
    <w:rsid w:val="00836139"/>
    <w:rsid w:val="0083688F"/>
    <w:rsid w:val="0083701C"/>
    <w:rsid w:val="0083713F"/>
    <w:rsid w:val="00837A87"/>
    <w:rsid w:val="00837D50"/>
    <w:rsid w:val="0084069D"/>
    <w:rsid w:val="0084102F"/>
    <w:rsid w:val="008411B3"/>
    <w:rsid w:val="008413ED"/>
    <w:rsid w:val="008424A5"/>
    <w:rsid w:val="0084258E"/>
    <w:rsid w:val="00842DE4"/>
    <w:rsid w:val="00842E15"/>
    <w:rsid w:val="00843272"/>
    <w:rsid w:val="00843412"/>
    <w:rsid w:val="0084370C"/>
    <w:rsid w:val="00843D16"/>
    <w:rsid w:val="00843FAA"/>
    <w:rsid w:val="008454B3"/>
    <w:rsid w:val="00845CE7"/>
    <w:rsid w:val="00846A1C"/>
    <w:rsid w:val="00846DE0"/>
    <w:rsid w:val="00847BBC"/>
    <w:rsid w:val="00850C6F"/>
    <w:rsid w:val="008519DD"/>
    <w:rsid w:val="00851EFD"/>
    <w:rsid w:val="008528FB"/>
    <w:rsid w:val="00852AAA"/>
    <w:rsid w:val="00853545"/>
    <w:rsid w:val="00853831"/>
    <w:rsid w:val="008541AC"/>
    <w:rsid w:val="00855107"/>
    <w:rsid w:val="0085579C"/>
    <w:rsid w:val="00855A8B"/>
    <w:rsid w:val="008570AE"/>
    <w:rsid w:val="00857549"/>
    <w:rsid w:val="00857912"/>
    <w:rsid w:val="008621E3"/>
    <w:rsid w:val="00862361"/>
    <w:rsid w:val="00862E40"/>
    <w:rsid w:val="008631D4"/>
    <w:rsid w:val="0086366D"/>
    <w:rsid w:val="00863F73"/>
    <w:rsid w:val="008645D7"/>
    <w:rsid w:val="00864EC5"/>
    <w:rsid w:val="00865328"/>
    <w:rsid w:val="00865B6F"/>
    <w:rsid w:val="00865D2E"/>
    <w:rsid w:val="00866018"/>
    <w:rsid w:val="008664A3"/>
    <w:rsid w:val="00866C85"/>
    <w:rsid w:val="008701B0"/>
    <w:rsid w:val="008702B4"/>
    <w:rsid w:val="0087033C"/>
    <w:rsid w:val="0087099B"/>
    <w:rsid w:val="00870A19"/>
    <w:rsid w:val="0087144B"/>
    <w:rsid w:val="00871452"/>
    <w:rsid w:val="008714AB"/>
    <w:rsid w:val="00872712"/>
    <w:rsid w:val="00872887"/>
    <w:rsid w:val="00872A9D"/>
    <w:rsid w:val="0087531A"/>
    <w:rsid w:val="00875EBD"/>
    <w:rsid w:val="00876128"/>
    <w:rsid w:val="00876B46"/>
    <w:rsid w:val="00876D53"/>
    <w:rsid w:val="0087719F"/>
    <w:rsid w:val="0087782F"/>
    <w:rsid w:val="00877A3F"/>
    <w:rsid w:val="0088012F"/>
    <w:rsid w:val="00880471"/>
    <w:rsid w:val="00880E5F"/>
    <w:rsid w:val="00880E71"/>
    <w:rsid w:val="008814F9"/>
    <w:rsid w:val="00881A8E"/>
    <w:rsid w:val="00881EA6"/>
    <w:rsid w:val="008829C1"/>
    <w:rsid w:val="00883F86"/>
    <w:rsid w:val="00885251"/>
    <w:rsid w:val="00885567"/>
    <w:rsid w:val="00885D4D"/>
    <w:rsid w:val="00885F90"/>
    <w:rsid w:val="00886125"/>
    <w:rsid w:val="00886288"/>
    <w:rsid w:val="0088691E"/>
    <w:rsid w:val="008871BA"/>
    <w:rsid w:val="00887896"/>
    <w:rsid w:val="008879AC"/>
    <w:rsid w:val="00887C6B"/>
    <w:rsid w:val="0089009A"/>
    <w:rsid w:val="00890D9D"/>
    <w:rsid w:val="00892C07"/>
    <w:rsid w:val="00892CD8"/>
    <w:rsid w:val="008938F0"/>
    <w:rsid w:val="00894227"/>
    <w:rsid w:val="0089452E"/>
    <w:rsid w:val="00894A10"/>
    <w:rsid w:val="00894AD9"/>
    <w:rsid w:val="00896105"/>
    <w:rsid w:val="008961D5"/>
    <w:rsid w:val="00897965"/>
    <w:rsid w:val="008A034F"/>
    <w:rsid w:val="008A16E7"/>
    <w:rsid w:val="008A1A4F"/>
    <w:rsid w:val="008A21F8"/>
    <w:rsid w:val="008A35D9"/>
    <w:rsid w:val="008A360A"/>
    <w:rsid w:val="008A4EE3"/>
    <w:rsid w:val="008A4F84"/>
    <w:rsid w:val="008A57AB"/>
    <w:rsid w:val="008A5BDA"/>
    <w:rsid w:val="008A6C5A"/>
    <w:rsid w:val="008A7768"/>
    <w:rsid w:val="008A79CB"/>
    <w:rsid w:val="008A7DAE"/>
    <w:rsid w:val="008B02B9"/>
    <w:rsid w:val="008B03DC"/>
    <w:rsid w:val="008B072F"/>
    <w:rsid w:val="008B1418"/>
    <w:rsid w:val="008B15A7"/>
    <w:rsid w:val="008B19B1"/>
    <w:rsid w:val="008B1CBA"/>
    <w:rsid w:val="008B2480"/>
    <w:rsid w:val="008B3778"/>
    <w:rsid w:val="008B3B9D"/>
    <w:rsid w:val="008B3EF4"/>
    <w:rsid w:val="008B4954"/>
    <w:rsid w:val="008B4C23"/>
    <w:rsid w:val="008B58E0"/>
    <w:rsid w:val="008B5C12"/>
    <w:rsid w:val="008B5DA3"/>
    <w:rsid w:val="008B6285"/>
    <w:rsid w:val="008C0F22"/>
    <w:rsid w:val="008C19AF"/>
    <w:rsid w:val="008C2F24"/>
    <w:rsid w:val="008C34F7"/>
    <w:rsid w:val="008C430F"/>
    <w:rsid w:val="008C439D"/>
    <w:rsid w:val="008C5CB8"/>
    <w:rsid w:val="008C6B9F"/>
    <w:rsid w:val="008C70D0"/>
    <w:rsid w:val="008C738F"/>
    <w:rsid w:val="008C799A"/>
    <w:rsid w:val="008C7A05"/>
    <w:rsid w:val="008D0905"/>
    <w:rsid w:val="008D1004"/>
    <w:rsid w:val="008D1BAC"/>
    <w:rsid w:val="008D201B"/>
    <w:rsid w:val="008D2F9C"/>
    <w:rsid w:val="008D3033"/>
    <w:rsid w:val="008D3292"/>
    <w:rsid w:val="008D4486"/>
    <w:rsid w:val="008D56C9"/>
    <w:rsid w:val="008D6020"/>
    <w:rsid w:val="008D6124"/>
    <w:rsid w:val="008D71BC"/>
    <w:rsid w:val="008D7E4E"/>
    <w:rsid w:val="008E00F9"/>
    <w:rsid w:val="008E04D3"/>
    <w:rsid w:val="008E0885"/>
    <w:rsid w:val="008E0F4B"/>
    <w:rsid w:val="008E100E"/>
    <w:rsid w:val="008E1A44"/>
    <w:rsid w:val="008E1EFE"/>
    <w:rsid w:val="008E2789"/>
    <w:rsid w:val="008E3D09"/>
    <w:rsid w:val="008E3F87"/>
    <w:rsid w:val="008E4147"/>
    <w:rsid w:val="008E427E"/>
    <w:rsid w:val="008E46EE"/>
    <w:rsid w:val="008E511E"/>
    <w:rsid w:val="008E53AB"/>
    <w:rsid w:val="008E6523"/>
    <w:rsid w:val="008E6BFD"/>
    <w:rsid w:val="008E6F0C"/>
    <w:rsid w:val="008E6F34"/>
    <w:rsid w:val="008E719A"/>
    <w:rsid w:val="008E7B49"/>
    <w:rsid w:val="008F00AD"/>
    <w:rsid w:val="008F0BE5"/>
    <w:rsid w:val="008F278F"/>
    <w:rsid w:val="008F2BBB"/>
    <w:rsid w:val="008F2BCD"/>
    <w:rsid w:val="008F38A5"/>
    <w:rsid w:val="008F3EB0"/>
    <w:rsid w:val="008F4476"/>
    <w:rsid w:val="008F467A"/>
    <w:rsid w:val="008F4B01"/>
    <w:rsid w:val="008F4BA7"/>
    <w:rsid w:val="008F4C93"/>
    <w:rsid w:val="008F530C"/>
    <w:rsid w:val="008F5799"/>
    <w:rsid w:val="008F5E4C"/>
    <w:rsid w:val="008F6420"/>
    <w:rsid w:val="008F772F"/>
    <w:rsid w:val="00900B58"/>
    <w:rsid w:val="00900D0F"/>
    <w:rsid w:val="00903868"/>
    <w:rsid w:val="009041AF"/>
    <w:rsid w:val="009045EF"/>
    <w:rsid w:val="009047AA"/>
    <w:rsid w:val="009049C8"/>
    <w:rsid w:val="00905AEE"/>
    <w:rsid w:val="0090757D"/>
    <w:rsid w:val="00910032"/>
    <w:rsid w:val="0091014F"/>
    <w:rsid w:val="00910940"/>
    <w:rsid w:val="00910C75"/>
    <w:rsid w:val="0091178F"/>
    <w:rsid w:val="009128D0"/>
    <w:rsid w:val="00912E2C"/>
    <w:rsid w:val="00914436"/>
    <w:rsid w:val="00914AA6"/>
    <w:rsid w:val="00914D00"/>
    <w:rsid w:val="00914EC7"/>
    <w:rsid w:val="00914ECB"/>
    <w:rsid w:val="009153AE"/>
    <w:rsid w:val="00915830"/>
    <w:rsid w:val="00915B8D"/>
    <w:rsid w:val="00916C2C"/>
    <w:rsid w:val="009173DA"/>
    <w:rsid w:val="009175D5"/>
    <w:rsid w:val="00917C46"/>
    <w:rsid w:val="00920209"/>
    <w:rsid w:val="0092051A"/>
    <w:rsid w:val="009208EC"/>
    <w:rsid w:val="00920AE6"/>
    <w:rsid w:val="0092115E"/>
    <w:rsid w:val="009219DC"/>
    <w:rsid w:val="00921A25"/>
    <w:rsid w:val="00921B71"/>
    <w:rsid w:val="00921F40"/>
    <w:rsid w:val="00922223"/>
    <w:rsid w:val="009229D0"/>
    <w:rsid w:val="00923153"/>
    <w:rsid w:val="00923371"/>
    <w:rsid w:val="00923A8B"/>
    <w:rsid w:val="00923F6B"/>
    <w:rsid w:val="00924A0D"/>
    <w:rsid w:val="00925489"/>
    <w:rsid w:val="009257B7"/>
    <w:rsid w:val="009302BE"/>
    <w:rsid w:val="009304EF"/>
    <w:rsid w:val="00930FDD"/>
    <w:rsid w:val="009312B1"/>
    <w:rsid w:val="00931BE6"/>
    <w:rsid w:val="009321E5"/>
    <w:rsid w:val="00932214"/>
    <w:rsid w:val="009322EE"/>
    <w:rsid w:val="00932CE9"/>
    <w:rsid w:val="0093449B"/>
    <w:rsid w:val="009344E2"/>
    <w:rsid w:val="00936690"/>
    <w:rsid w:val="00936B7E"/>
    <w:rsid w:val="00937104"/>
    <w:rsid w:val="00937C16"/>
    <w:rsid w:val="00941CF8"/>
    <w:rsid w:val="00942051"/>
    <w:rsid w:val="00942208"/>
    <w:rsid w:val="009436DC"/>
    <w:rsid w:val="00943B9E"/>
    <w:rsid w:val="009451C4"/>
    <w:rsid w:val="0094569E"/>
    <w:rsid w:val="00945A2C"/>
    <w:rsid w:val="00945D1D"/>
    <w:rsid w:val="00946359"/>
    <w:rsid w:val="0094670F"/>
    <w:rsid w:val="0094767A"/>
    <w:rsid w:val="00947824"/>
    <w:rsid w:val="0095089D"/>
    <w:rsid w:val="00950B4C"/>
    <w:rsid w:val="00950F39"/>
    <w:rsid w:val="00951FE7"/>
    <w:rsid w:val="0095473A"/>
    <w:rsid w:val="00954C96"/>
    <w:rsid w:val="009551A5"/>
    <w:rsid w:val="009551D0"/>
    <w:rsid w:val="0095593F"/>
    <w:rsid w:val="00955B56"/>
    <w:rsid w:val="00957E7C"/>
    <w:rsid w:val="00957EF4"/>
    <w:rsid w:val="00960009"/>
    <w:rsid w:val="00961C63"/>
    <w:rsid w:val="00962F21"/>
    <w:rsid w:val="009631AC"/>
    <w:rsid w:val="0096392E"/>
    <w:rsid w:val="00963941"/>
    <w:rsid w:val="0096414F"/>
    <w:rsid w:val="00964998"/>
    <w:rsid w:val="00964C07"/>
    <w:rsid w:val="009658CC"/>
    <w:rsid w:val="009666EE"/>
    <w:rsid w:val="009672A0"/>
    <w:rsid w:val="00967368"/>
    <w:rsid w:val="00967BCC"/>
    <w:rsid w:val="0097055B"/>
    <w:rsid w:val="009705C0"/>
    <w:rsid w:val="0097079A"/>
    <w:rsid w:val="00970A16"/>
    <w:rsid w:val="00970E81"/>
    <w:rsid w:val="00971B11"/>
    <w:rsid w:val="00971EAC"/>
    <w:rsid w:val="009724D7"/>
    <w:rsid w:val="00972527"/>
    <w:rsid w:val="00972CC5"/>
    <w:rsid w:val="009732CD"/>
    <w:rsid w:val="00973B2F"/>
    <w:rsid w:val="00973C54"/>
    <w:rsid w:val="009742D8"/>
    <w:rsid w:val="00974C82"/>
    <w:rsid w:val="0097553C"/>
    <w:rsid w:val="009760AA"/>
    <w:rsid w:val="00976455"/>
    <w:rsid w:val="009807D3"/>
    <w:rsid w:val="00981D7B"/>
    <w:rsid w:val="00981DD3"/>
    <w:rsid w:val="00982EC5"/>
    <w:rsid w:val="0098369E"/>
    <w:rsid w:val="009839EF"/>
    <w:rsid w:val="009847D4"/>
    <w:rsid w:val="00985476"/>
    <w:rsid w:val="00985711"/>
    <w:rsid w:val="00985A46"/>
    <w:rsid w:val="00985BA7"/>
    <w:rsid w:val="00985FE8"/>
    <w:rsid w:val="009863CA"/>
    <w:rsid w:val="00986460"/>
    <w:rsid w:val="00986A0B"/>
    <w:rsid w:val="00986CB0"/>
    <w:rsid w:val="00987285"/>
    <w:rsid w:val="00987525"/>
    <w:rsid w:val="009876B8"/>
    <w:rsid w:val="0098777F"/>
    <w:rsid w:val="0099042E"/>
    <w:rsid w:val="00991363"/>
    <w:rsid w:val="00991CCE"/>
    <w:rsid w:val="00991FD6"/>
    <w:rsid w:val="009924FC"/>
    <w:rsid w:val="00992AC3"/>
    <w:rsid w:val="00993037"/>
    <w:rsid w:val="009930BF"/>
    <w:rsid w:val="009933ED"/>
    <w:rsid w:val="00994AA3"/>
    <w:rsid w:val="00994B34"/>
    <w:rsid w:val="00994E77"/>
    <w:rsid w:val="00994FC1"/>
    <w:rsid w:val="00995A19"/>
    <w:rsid w:val="00995B1E"/>
    <w:rsid w:val="00995B24"/>
    <w:rsid w:val="00995B3F"/>
    <w:rsid w:val="00996526"/>
    <w:rsid w:val="0099681F"/>
    <w:rsid w:val="00996AB1"/>
    <w:rsid w:val="00996EC8"/>
    <w:rsid w:val="00996EE6"/>
    <w:rsid w:val="009A0738"/>
    <w:rsid w:val="009A0CB1"/>
    <w:rsid w:val="009A10DF"/>
    <w:rsid w:val="009A11C4"/>
    <w:rsid w:val="009A1AEF"/>
    <w:rsid w:val="009A2228"/>
    <w:rsid w:val="009A2601"/>
    <w:rsid w:val="009A2792"/>
    <w:rsid w:val="009A2807"/>
    <w:rsid w:val="009A2AC7"/>
    <w:rsid w:val="009A2C13"/>
    <w:rsid w:val="009A326D"/>
    <w:rsid w:val="009A3CBA"/>
    <w:rsid w:val="009A4093"/>
    <w:rsid w:val="009A443B"/>
    <w:rsid w:val="009A4C3C"/>
    <w:rsid w:val="009A5327"/>
    <w:rsid w:val="009A6C52"/>
    <w:rsid w:val="009A70FD"/>
    <w:rsid w:val="009A7D5F"/>
    <w:rsid w:val="009B01A7"/>
    <w:rsid w:val="009B06DE"/>
    <w:rsid w:val="009B0C7B"/>
    <w:rsid w:val="009B1E17"/>
    <w:rsid w:val="009B2493"/>
    <w:rsid w:val="009B3634"/>
    <w:rsid w:val="009B3930"/>
    <w:rsid w:val="009B54B4"/>
    <w:rsid w:val="009B5930"/>
    <w:rsid w:val="009B642B"/>
    <w:rsid w:val="009B652B"/>
    <w:rsid w:val="009B6623"/>
    <w:rsid w:val="009B6C8C"/>
    <w:rsid w:val="009B6FC2"/>
    <w:rsid w:val="009B70E0"/>
    <w:rsid w:val="009B71A1"/>
    <w:rsid w:val="009B7B4A"/>
    <w:rsid w:val="009C02B2"/>
    <w:rsid w:val="009C0962"/>
    <w:rsid w:val="009C1674"/>
    <w:rsid w:val="009C205C"/>
    <w:rsid w:val="009C23D7"/>
    <w:rsid w:val="009C272D"/>
    <w:rsid w:val="009C2C75"/>
    <w:rsid w:val="009C2D8F"/>
    <w:rsid w:val="009C3471"/>
    <w:rsid w:val="009C3B96"/>
    <w:rsid w:val="009C3CCF"/>
    <w:rsid w:val="009C48B8"/>
    <w:rsid w:val="009C4D6E"/>
    <w:rsid w:val="009C4EED"/>
    <w:rsid w:val="009C510B"/>
    <w:rsid w:val="009C56E2"/>
    <w:rsid w:val="009C5943"/>
    <w:rsid w:val="009C5A09"/>
    <w:rsid w:val="009C5BC4"/>
    <w:rsid w:val="009C5E4E"/>
    <w:rsid w:val="009C6266"/>
    <w:rsid w:val="009C64A3"/>
    <w:rsid w:val="009C6765"/>
    <w:rsid w:val="009C69C3"/>
    <w:rsid w:val="009C701E"/>
    <w:rsid w:val="009C7249"/>
    <w:rsid w:val="009D0835"/>
    <w:rsid w:val="009D14E6"/>
    <w:rsid w:val="009D21CA"/>
    <w:rsid w:val="009D23CE"/>
    <w:rsid w:val="009D24F6"/>
    <w:rsid w:val="009D2973"/>
    <w:rsid w:val="009D2A73"/>
    <w:rsid w:val="009D2E89"/>
    <w:rsid w:val="009D33DE"/>
    <w:rsid w:val="009D48CB"/>
    <w:rsid w:val="009D49CF"/>
    <w:rsid w:val="009D51AD"/>
    <w:rsid w:val="009D53A6"/>
    <w:rsid w:val="009D5F14"/>
    <w:rsid w:val="009D608A"/>
    <w:rsid w:val="009D6587"/>
    <w:rsid w:val="009D6B8B"/>
    <w:rsid w:val="009D6FCE"/>
    <w:rsid w:val="009D775F"/>
    <w:rsid w:val="009D785A"/>
    <w:rsid w:val="009E0773"/>
    <w:rsid w:val="009E07C5"/>
    <w:rsid w:val="009E0975"/>
    <w:rsid w:val="009E122C"/>
    <w:rsid w:val="009E15F9"/>
    <w:rsid w:val="009E17D8"/>
    <w:rsid w:val="009E22B3"/>
    <w:rsid w:val="009E2B6A"/>
    <w:rsid w:val="009E335D"/>
    <w:rsid w:val="009E391F"/>
    <w:rsid w:val="009E4598"/>
    <w:rsid w:val="009E48CA"/>
    <w:rsid w:val="009E4966"/>
    <w:rsid w:val="009E4C77"/>
    <w:rsid w:val="009E531F"/>
    <w:rsid w:val="009E559A"/>
    <w:rsid w:val="009E57FA"/>
    <w:rsid w:val="009E6737"/>
    <w:rsid w:val="009E6DB6"/>
    <w:rsid w:val="009E6F17"/>
    <w:rsid w:val="009E6F3B"/>
    <w:rsid w:val="009E76F0"/>
    <w:rsid w:val="009E79A1"/>
    <w:rsid w:val="009E7FB3"/>
    <w:rsid w:val="009E7FD0"/>
    <w:rsid w:val="009F0F16"/>
    <w:rsid w:val="009F1F98"/>
    <w:rsid w:val="009F23EB"/>
    <w:rsid w:val="009F2436"/>
    <w:rsid w:val="009F29CE"/>
    <w:rsid w:val="009F34BE"/>
    <w:rsid w:val="009F3D52"/>
    <w:rsid w:val="009F4028"/>
    <w:rsid w:val="009F44BA"/>
    <w:rsid w:val="009F4EAF"/>
    <w:rsid w:val="009F5812"/>
    <w:rsid w:val="009F5C13"/>
    <w:rsid w:val="009F5DF0"/>
    <w:rsid w:val="009F62C9"/>
    <w:rsid w:val="009F6310"/>
    <w:rsid w:val="009F6523"/>
    <w:rsid w:val="009F6B27"/>
    <w:rsid w:val="009F7981"/>
    <w:rsid w:val="00A02106"/>
    <w:rsid w:val="00A02425"/>
    <w:rsid w:val="00A02786"/>
    <w:rsid w:val="00A033A7"/>
    <w:rsid w:val="00A033CD"/>
    <w:rsid w:val="00A03E27"/>
    <w:rsid w:val="00A044BB"/>
    <w:rsid w:val="00A04519"/>
    <w:rsid w:val="00A04D58"/>
    <w:rsid w:val="00A04E12"/>
    <w:rsid w:val="00A05B1A"/>
    <w:rsid w:val="00A0747A"/>
    <w:rsid w:val="00A074EC"/>
    <w:rsid w:val="00A07E77"/>
    <w:rsid w:val="00A10995"/>
    <w:rsid w:val="00A10BA5"/>
    <w:rsid w:val="00A1118A"/>
    <w:rsid w:val="00A11EB6"/>
    <w:rsid w:val="00A12634"/>
    <w:rsid w:val="00A13333"/>
    <w:rsid w:val="00A14E49"/>
    <w:rsid w:val="00A152FA"/>
    <w:rsid w:val="00A15439"/>
    <w:rsid w:val="00A1609D"/>
    <w:rsid w:val="00A168FF"/>
    <w:rsid w:val="00A16EE0"/>
    <w:rsid w:val="00A20BC1"/>
    <w:rsid w:val="00A20C15"/>
    <w:rsid w:val="00A2214C"/>
    <w:rsid w:val="00A223D0"/>
    <w:rsid w:val="00A226D8"/>
    <w:rsid w:val="00A22D28"/>
    <w:rsid w:val="00A230AF"/>
    <w:rsid w:val="00A24809"/>
    <w:rsid w:val="00A25CAC"/>
    <w:rsid w:val="00A26650"/>
    <w:rsid w:val="00A2794E"/>
    <w:rsid w:val="00A30083"/>
    <w:rsid w:val="00A30E9E"/>
    <w:rsid w:val="00A32634"/>
    <w:rsid w:val="00A32784"/>
    <w:rsid w:val="00A32EC9"/>
    <w:rsid w:val="00A3414D"/>
    <w:rsid w:val="00A35392"/>
    <w:rsid w:val="00A36112"/>
    <w:rsid w:val="00A3622C"/>
    <w:rsid w:val="00A367F6"/>
    <w:rsid w:val="00A37666"/>
    <w:rsid w:val="00A37C4C"/>
    <w:rsid w:val="00A37E0A"/>
    <w:rsid w:val="00A40022"/>
    <w:rsid w:val="00A4004D"/>
    <w:rsid w:val="00A4095E"/>
    <w:rsid w:val="00A4199C"/>
    <w:rsid w:val="00A42812"/>
    <w:rsid w:val="00A42B71"/>
    <w:rsid w:val="00A42F80"/>
    <w:rsid w:val="00A43382"/>
    <w:rsid w:val="00A43405"/>
    <w:rsid w:val="00A4349A"/>
    <w:rsid w:val="00A440E2"/>
    <w:rsid w:val="00A45570"/>
    <w:rsid w:val="00A4612C"/>
    <w:rsid w:val="00A46383"/>
    <w:rsid w:val="00A4705F"/>
    <w:rsid w:val="00A474CF"/>
    <w:rsid w:val="00A500EA"/>
    <w:rsid w:val="00A50AB0"/>
    <w:rsid w:val="00A5110C"/>
    <w:rsid w:val="00A527A7"/>
    <w:rsid w:val="00A52A2A"/>
    <w:rsid w:val="00A52D3E"/>
    <w:rsid w:val="00A52D6E"/>
    <w:rsid w:val="00A52DB6"/>
    <w:rsid w:val="00A52F12"/>
    <w:rsid w:val="00A5500E"/>
    <w:rsid w:val="00A608EF"/>
    <w:rsid w:val="00A60FA5"/>
    <w:rsid w:val="00A611F2"/>
    <w:rsid w:val="00A61467"/>
    <w:rsid w:val="00A61750"/>
    <w:rsid w:val="00A6180F"/>
    <w:rsid w:val="00A62844"/>
    <w:rsid w:val="00A62B30"/>
    <w:rsid w:val="00A6332E"/>
    <w:rsid w:val="00A63443"/>
    <w:rsid w:val="00A63E13"/>
    <w:rsid w:val="00A63FC5"/>
    <w:rsid w:val="00A64197"/>
    <w:rsid w:val="00A64AE9"/>
    <w:rsid w:val="00A65B6C"/>
    <w:rsid w:val="00A65D6B"/>
    <w:rsid w:val="00A6679B"/>
    <w:rsid w:val="00A66A7F"/>
    <w:rsid w:val="00A66E64"/>
    <w:rsid w:val="00A708EC"/>
    <w:rsid w:val="00A70960"/>
    <w:rsid w:val="00A71522"/>
    <w:rsid w:val="00A7191C"/>
    <w:rsid w:val="00A721B1"/>
    <w:rsid w:val="00A72A7F"/>
    <w:rsid w:val="00A72BAE"/>
    <w:rsid w:val="00A730E5"/>
    <w:rsid w:val="00A73E8D"/>
    <w:rsid w:val="00A74AD6"/>
    <w:rsid w:val="00A7504B"/>
    <w:rsid w:val="00A76A65"/>
    <w:rsid w:val="00A76F6F"/>
    <w:rsid w:val="00A7771C"/>
    <w:rsid w:val="00A77F71"/>
    <w:rsid w:val="00A80E82"/>
    <w:rsid w:val="00A81B83"/>
    <w:rsid w:val="00A81F54"/>
    <w:rsid w:val="00A82224"/>
    <w:rsid w:val="00A82341"/>
    <w:rsid w:val="00A82790"/>
    <w:rsid w:val="00A83F9D"/>
    <w:rsid w:val="00A84AD4"/>
    <w:rsid w:val="00A850D6"/>
    <w:rsid w:val="00A858A4"/>
    <w:rsid w:val="00A85AC3"/>
    <w:rsid w:val="00A86092"/>
    <w:rsid w:val="00A8685B"/>
    <w:rsid w:val="00A902A8"/>
    <w:rsid w:val="00A90958"/>
    <w:rsid w:val="00A90AAE"/>
    <w:rsid w:val="00A90FB5"/>
    <w:rsid w:val="00A916FD"/>
    <w:rsid w:val="00A91C08"/>
    <w:rsid w:val="00A921C5"/>
    <w:rsid w:val="00A92E73"/>
    <w:rsid w:val="00A93D0C"/>
    <w:rsid w:val="00A93D58"/>
    <w:rsid w:val="00A9590D"/>
    <w:rsid w:val="00A95E7E"/>
    <w:rsid w:val="00A972FC"/>
    <w:rsid w:val="00AA076C"/>
    <w:rsid w:val="00AA0923"/>
    <w:rsid w:val="00AA0DC3"/>
    <w:rsid w:val="00AA0F32"/>
    <w:rsid w:val="00AA1BEF"/>
    <w:rsid w:val="00AA1D89"/>
    <w:rsid w:val="00AA1E06"/>
    <w:rsid w:val="00AA2ED8"/>
    <w:rsid w:val="00AA2FF8"/>
    <w:rsid w:val="00AA341F"/>
    <w:rsid w:val="00AA4701"/>
    <w:rsid w:val="00AA4931"/>
    <w:rsid w:val="00AA4D2D"/>
    <w:rsid w:val="00AA514E"/>
    <w:rsid w:val="00AA583E"/>
    <w:rsid w:val="00AA5F96"/>
    <w:rsid w:val="00AA6115"/>
    <w:rsid w:val="00AA7FA5"/>
    <w:rsid w:val="00AB0F0D"/>
    <w:rsid w:val="00AB128A"/>
    <w:rsid w:val="00AB3B4B"/>
    <w:rsid w:val="00AB434E"/>
    <w:rsid w:val="00AB504C"/>
    <w:rsid w:val="00AB50A8"/>
    <w:rsid w:val="00AB6BD2"/>
    <w:rsid w:val="00AB7F36"/>
    <w:rsid w:val="00AC0BC9"/>
    <w:rsid w:val="00AC1146"/>
    <w:rsid w:val="00AC146C"/>
    <w:rsid w:val="00AC22C0"/>
    <w:rsid w:val="00AC3060"/>
    <w:rsid w:val="00AC3083"/>
    <w:rsid w:val="00AC3AC8"/>
    <w:rsid w:val="00AC40F9"/>
    <w:rsid w:val="00AC43B0"/>
    <w:rsid w:val="00AC47F0"/>
    <w:rsid w:val="00AC4BCF"/>
    <w:rsid w:val="00AC5520"/>
    <w:rsid w:val="00AC6584"/>
    <w:rsid w:val="00AC7142"/>
    <w:rsid w:val="00AD002C"/>
    <w:rsid w:val="00AD070D"/>
    <w:rsid w:val="00AD0A47"/>
    <w:rsid w:val="00AD0EEF"/>
    <w:rsid w:val="00AD142F"/>
    <w:rsid w:val="00AD18B4"/>
    <w:rsid w:val="00AD202F"/>
    <w:rsid w:val="00AD222C"/>
    <w:rsid w:val="00AD2394"/>
    <w:rsid w:val="00AD2ABA"/>
    <w:rsid w:val="00AD2BEE"/>
    <w:rsid w:val="00AD2E10"/>
    <w:rsid w:val="00AD2E45"/>
    <w:rsid w:val="00AD31D0"/>
    <w:rsid w:val="00AD3767"/>
    <w:rsid w:val="00AD39FC"/>
    <w:rsid w:val="00AD495D"/>
    <w:rsid w:val="00AD4C70"/>
    <w:rsid w:val="00AD55E5"/>
    <w:rsid w:val="00AD5FA4"/>
    <w:rsid w:val="00AD67B1"/>
    <w:rsid w:val="00AD69A6"/>
    <w:rsid w:val="00AD6E8C"/>
    <w:rsid w:val="00AD74B7"/>
    <w:rsid w:val="00AD7535"/>
    <w:rsid w:val="00AD77B0"/>
    <w:rsid w:val="00AD7EED"/>
    <w:rsid w:val="00AE0956"/>
    <w:rsid w:val="00AE1A2E"/>
    <w:rsid w:val="00AE1BCC"/>
    <w:rsid w:val="00AE1C84"/>
    <w:rsid w:val="00AE3226"/>
    <w:rsid w:val="00AE4438"/>
    <w:rsid w:val="00AE6E2F"/>
    <w:rsid w:val="00AE750F"/>
    <w:rsid w:val="00AF01D7"/>
    <w:rsid w:val="00AF0574"/>
    <w:rsid w:val="00AF12D9"/>
    <w:rsid w:val="00AF17E8"/>
    <w:rsid w:val="00AF1EEA"/>
    <w:rsid w:val="00AF328A"/>
    <w:rsid w:val="00AF3545"/>
    <w:rsid w:val="00AF4763"/>
    <w:rsid w:val="00AF4B51"/>
    <w:rsid w:val="00AF59EA"/>
    <w:rsid w:val="00AF5A98"/>
    <w:rsid w:val="00AF608F"/>
    <w:rsid w:val="00AF71A1"/>
    <w:rsid w:val="00AF76D8"/>
    <w:rsid w:val="00AF7DE0"/>
    <w:rsid w:val="00B00CD7"/>
    <w:rsid w:val="00B00FDA"/>
    <w:rsid w:val="00B01225"/>
    <w:rsid w:val="00B021EE"/>
    <w:rsid w:val="00B02284"/>
    <w:rsid w:val="00B0251D"/>
    <w:rsid w:val="00B03299"/>
    <w:rsid w:val="00B034BA"/>
    <w:rsid w:val="00B0355D"/>
    <w:rsid w:val="00B0398D"/>
    <w:rsid w:val="00B04E65"/>
    <w:rsid w:val="00B054AC"/>
    <w:rsid w:val="00B056F0"/>
    <w:rsid w:val="00B059B8"/>
    <w:rsid w:val="00B06F30"/>
    <w:rsid w:val="00B070B2"/>
    <w:rsid w:val="00B072DC"/>
    <w:rsid w:val="00B07E3A"/>
    <w:rsid w:val="00B117F0"/>
    <w:rsid w:val="00B11C08"/>
    <w:rsid w:val="00B12BE7"/>
    <w:rsid w:val="00B13BA5"/>
    <w:rsid w:val="00B1700F"/>
    <w:rsid w:val="00B1774D"/>
    <w:rsid w:val="00B17A04"/>
    <w:rsid w:val="00B17A32"/>
    <w:rsid w:val="00B17AF4"/>
    <w:rsid w:val="00B202B5"/>
    <w:rsid w:val="00B2049F"/>
    <w:rsid w:val="00B20667"/>
    <w:rsid w:val="00B2152D"/>
    <w:rsid w:val="00B21AC8"/>
    <w:rsid w:val="00B21C91"/>
    <w:rsid w:val="00B228D1"/>
    <w:rsid w:val="00B229C0"/>
    <w:rsid w:val="00B22C83"/>
    <w:rsid w:val="00B22FA7"/>
    <w:rsid w:val="00B240C0"/>
    <w:rsid w:val="00B24886"/>
    <w:rsid w:val="00B24DA2"/>
    <w:rsid w:val="00B2550D"/>
    <w:rsid w:val="00B25D9E"/>
    <w:rsid w:val="00B26601"/>
    <w:rsid w:val="00B268FA"/>
    <w:rsid w:val="00B26933"/>
    <w:rsid w:val="00B26DB4"/>
    <w:rsid w:val="00B2744B"/>
    <w:rsid w:val="00B30895"/>
    <w:rsid w:val="00B30F4D"/>
    <w:rsid w:val="00B32F16"/>
    <w:rsid w:val="00B33185"/>
    <w:rsid w:val="00B33C42"/>
    <w:rsid w:val="00B342CB"/>
    <w:rsid w:val="00B347EA"/>
    <w:rsid w:val="00B34B0C"/>
    <w:rsid w:val="00B34C73"/>
    <w:rsid w:val="00B351F5"/>
    <w:rsid w:val="00B35D07"/>
    <w:rsid w:val="00B36A95"/>
    <w:rsid w:val="00B36F3C"/>
    <w:rsid w:val="00B37F46"/>
    <w:rsid w:val="00B40563"/>
    <w:rsid w:val="00B4065F"/>
    <w:rsid w:val="00B40E3D"/>
    <w:rsid w:val="00B41755"/>
    <w:rsid w:val="00B420C3"/>
    <w:rsid w:val="00B434B9"/>
    <w:rsid w:val="00B43BD5"/>
    <w:rsid w:val="00B44249"/>
    <w:rsid w:val="00B4427B"/>
    <w:rsid w:val="00B44315"/>
    <w:rsid w:val="00B443A1"/>
    <w:rsid w:val="00B445E6"/>
    <w:rsid w:val="00B44B63"/>
    <w:rsid w:val="00B45089"/>
    <w:rsid w:val="00B45925"/>
    <w:rsid w:val="00B45FD5"/>
    <w:rsid w:val="00B46012"/>
    <w:rsid w:val="00B469F3"/>
    <w:rsid w:val="00B477BD"/>
    <w:rsid w:val="00B47954"/>
    <w:rsid w:val="00B50F85"/>
    <w:rsid w:val="00B52034"/>
    <w:rsid w:val="00B525EC"/>
    <w:rsid w:val="00B52F04"/>
    <w:rsid w:val="00B5304C"/>
    <w:rsid w:val="00B53CE2"/>
    <w:rsid w:val="00B53E83"/>
    <w:rsid w:val="00B53F85"/>
    <w:rsid w:val="00B54339"/>
    <w:rsid w:val="00B54CA4"/>
    <w:rsid w:val="00B55139"/>
    <w:rsid w:val="00B556A5"/>
    <w:rsid w:val="00B55764"/>
    <w:rsid w:val="00B5601E"/>
    <w:rsid w:val="00B562FB"/>
    <w:rsid w:val="00B56A00"/>
    <w:rsid w:val="00B56EFB"/>
    <w:rsid w:val="00B57324"/>
    <w:rsid w:val="00B60179"/>
    <w:rsid w:val="00B6047E"/>
    <w:rsid w:val="00B60D87"/>
    <w:rsid w:val="00B60E1B"/>
    <w:rsid w:val="00B61278"/>
    <w:rsid w:val="00B6189B"/>
    <w:rsid w:val="00B623EF"/>
    <w:rsid w:val="00B62A40"/>
    <w:rsid w:val="00B63296"/>
    <w:rsid w:val="00B63F56"/>
    <w:rsid w:val="00B6454E"/>
    <w:rsid w:val="00B64608"/>
    <w:rsid w:val="00B64923"/>
    <w:rsid w:val="00B64E3B"/>
    <w:rsid w:val="00B66DDB"/>
    <w:rsid w:val="00B6727A"/>
    <w:rsid w:val="00B67AE4"/>
    <w:rsid w:val="00B703E8"/>
    <w:rsid w:val="00B70DD4"/>
    <w:rsid w:val="00B7122B"/>
    <w:rsid w:val="00B7209B"/>
    <w:rsid w:val="00B7249C"/>
    <w:rsid w:val="00B72C7C"/>
    <w:rsid w:val="00B73E4C"/>
    <w:rsid w:val="00B760A1"/>
    <w:rsid w:val="00B77236"/>
    <w:rsid w:val="00B77B77"/>
    <w:rsid w:val="00B77D14"/>
    <w:rsid w:val="00B77F79"/>
    <w:rsid w:val="00B811E4"/>
    <w:rsid w:val="00B81B2D"/>
    <w:rsid w:val="00B820A9"/>
    <w:rsid w:val="00B841A5"/>
    <w:rsid w:val="00B85DF5"/>
    <w:rsid w:val="00B862C8"/>
    <w:rsid w:val="00B86C58"/>
    <w:rsid w:val="00B86D3F"/>
    <w:rsid w:val="00B87603"/>
    <w:rsid w:val="00B9007A"/>
    <w:rsid w:val="00B90960"/>
    <w:rsid w:val="00B90CDF"/>
    <w:rsid w:val="00B90FC7"/>
    <w:rsid w:val="00B91653"/>
    <w:rsid w:val="00B91BDD"/>
    <w:rsid w:val="00B91EEF"/>
    <w:rsid w:val="00B93040"/>
    <w:rsid w:val="00B9314A"/>
    <w:rsid w:val="00B939A9"/>
    <w:rsid w:val="00B93B86"/>
    <w:rsid w:val="00B93F4B"/>
    <w:rsid w:val="00B93F8E"/>
    <w:rsid w:val="00B945AB"/>
    <w:rsid w:val="00B95C59"/>
    <w:rsid w:val="00B95D8C"/>
    <w:rsid w:val="00BA00FA"/>
    <w:rsid w:val="00BA0E18"/>
    <w:rsid w:val="00BA141A"/>
    <w:rsid w:val="00BA18CE"/>
    <w:rsid w:val="00BA18D2"/>
    <w:rsid w:val="00BA1C90"/>
    <w:rsid w:val="00BA2A11"/>
    <w:rsid w:val="00BA4F68"/>
    <w:rsid w:val="00BA5975"/>
    <w:rsid w:val="00BA5B47"/>
    <w:rsid w:val="00BA691B"/>
    <w:rsid w:val="00BA6F66"/>
    <w:rsid w:val="00BA7263"/>
    <w:rsid w:val="00BA750A"/>
    <w:rsid w:val="00BB00CC"/>
    <w:rsid w:val="00BB0131"/>
    <w:rsid w:val="00BB11EB"/>
    <w:rsid w:val="00BB1225"/>
    <w:rsid w:val="00BB38BE"/>
    <w:rsid w:val="00BB3BA2"/>
    <w:rsid w:val="00BB4568"/>
    <w:rsid w:val="00BB47E8"/>
    <w:rsid w:val="00BB4CF2"/>
    <w:rsid w:val="00BB5284"/>
    <w:rsid w:val="00BB5813"/>
    <w:rsid w:val="00BB65AC"/>
    <w:rsid w:val="00BB660A"/>
    <w:rsid w:val="00BB6612"/>
    <w:rsid w:val="00BB6D00"/>
    <w:rsid w:val="00BB6FB6"/>
    <w:rsid w:val="00BB7F64"/>
    <w:rsid w:val="00BB7F77"/>
    <w:rsid w:val="00BC09B2"/>
    <w:rsid w:val="00BC0CA5"/>
    <w:rsid w:val="00BC0F52"/>
    <w:rsid w:val="00BC1936"/>
    <w:rsid w:val="00BC1D42"/>
    <w:rsid w:val="00BC1DB5"/>
    <w:rsid w:val="00BC3000"/>
    <w:rsid w:val="00BC3862"/>
    <w:rsid w:val="00BC4B08"/>
    <w:rsid w:val="00BC4D6A"/>
    <w:rsid w:val="00BC5019"/>
    <w:rsid w:val="00BC5346"/>
    <w:rsid w:val="00BC6ED7"/>
    <w:rsid w:val="00BD080D"/>
    <w:rsid w:val="00BD0BB4"/>
    <w:rsid w:val="00BD0DA7"/>
    <w:rsid w:val="00BD0FF0"/>
    <w:rsid w:val="00BD12FE"/>
    <w:rsid w:val="00BD176F"/>
    <w:rsid w:val="00BD219B"/>
    <w:rsid w:val="00BD21E4"/>
    <w:rsid w:val="00BD2E82"/>
    <w:rsid w:val="00BD30FF"/>
    <w:rsid w:val="00BD3608"/>
    <w:rsid w:val="00BD3B6A"/>
    <w:rsid w:val="00BD5997"/>
    <w:rsid w:val="00BD5F56"/>
    <w:rsid w:val="00BD6D57"/>
    <w:rsid w:val="00BD7845"/>
    <w:rsid w:val="00BD78DD"/>
    <w:rsid w:val="00BD7BDF"/>
    <w:rsid w:val="00BE14F3"/>
    <w:rsid w:val="00BE1DCA"/>
    <w:rsid w:val="00BE3783"/>
    <w:rsid w:val="00BE45A9"/>
    <w:rsid w:val="00BE5C6D"/>
    <w:rsid w:val="00BE5E95"/>
    <w:rsid w:val="00BE69EE"/>
    <w:rsid w:val="00BE7804"/>
    <w:rsid w:val="00BE7A33"/>
    <w:rsid w:val="00BE7E7D"/>
    <w:rsid w:val="00BF0713"/>
    <w:rsid w:val="00BF0AAE"/>
    <w:rsid w:val="00BF0FF8"/>
    <w:rsid w:val="00BF3C43"/>
    <w:rsid w:val="00BF47E7"/>
    <w:rsid w:val="00BF4FC1"/>
    <w:rsid w:val="00BF571F"/>
    <w:rsid w:val="00BF57F1"/>
    <w:rsid w:val="00BF5F74"/>
    <w:rsid w:val="00BF60DD"/>
    <w:rsid w:val="00C021EF"/>
    <w:rsid w:val="00C028D7"/>
    <w:rsid w:val="00C02C8C"/>
    <w:rsid w:val="00C02F2B"/>
    <w:rsid w:val="00C03B0A"/>
    <w:rsid w:val="00C043A4"/>
    <w:rsid w:val="00C04AC2"/>
    <w:rsid w:val="00C05DE6"/>
    <w:rsid w:val="00C05E39"/>
    <w:rsid w:val="00C07901"/>
    <w:rsid w:val="00C079E9"/>
    <w:rsid w:val="00C10013"/>
    <w:rsid w:val="00C10728"/>
    <w:rsid w:val="00C10877"/>
    <w:rsid w:val="00C10C1F"/>
    <w:rsid w:val="00C10F0A"/>
    <w:rsid w:val="00C10F13"/>
    <w:rsid w:val="00C119AF"/>
    <w:rsid w:val="00C11E97"/>
    <w:rsid w:val="00C12EA3"/>
    <w:rsid w:val="00C13F81"/>
    <w:rsid w:val="00C14748"/>
    <w:rsid w:val="00C15078"/>
    <w:rsid w:val="00C15233"/>
    <w:rsid w:val="00C15B18"/>
    <w:rsid w:val="00C15CE2"/>
    <w:rsid w:val="00C15E0D"/>
    <w:rsid w:val="00C1711C"/>
    <w:rsid w:val="00C17711"/>
    <w:rsid w:val="00C2028E"/>
    <w:rsid w:val="00C205C4"/>
    <w:rsid w:val="00C20800"/>
    <w:rsid w:val="00C210DD"/>
    <w:rsid w:val="00C210E2"/>
    <w:rsid w:val="00C22293"/>
    <w:rsid w:val="00C22827"/>
    <w:rsid w:val="00C22AFB"/>
    <w:rsid w:val="00C22DE1"/>
    <w:rsid w:val="00C235B4"/>
    <w:rsid w:val="00C258CC"/>
    <w:rsid w:val="00C25ADB"/>
    <w:rsid w:val="00C25B10"/>
    <w:rsid w:val="00C267E3"/>
    <w:rsid w:val="00C273BD"/>
    <w:rsid w:val="00C2769D"/>
    <w:rsid w:val="00C27AF8"/>
    <w:rsid w:val="00C3102F"/>
    <w:rsid w:val="00C31591"/>
    <w:rsid w:val="00C333CE"/>
    <w:rsid w:val="00C33E86"/>
    <w:rsid w:val="00C34323"/>
    <w:rsid w:val="00C3472C"/>
    <w:rsid w:val="00C34B87"/>
    <w:rsid w:val="00C3588B"/>
    <w:rsid w:val="00C35DA5"/>
    <w:rsid w:val="00C35EF0"/>
    <w:rsid w:val="00C36360"/>
    <w:rsid w:val="00C36C36"/>
    <w:rsid w:val="00C36E6F"/>
    <w:rsid w:val="00C36F9A"/>
    <w:rsid w:val="00C37086"/>
    <w:rsid w:val="00C40330"/>
    <w:rsid w:val="00C42FF7"/>
    <w:rsid w:val="00C4310E"/>
    <w:rsid w:val="00C43429"/>
    <w:rsid w:val="00C4388A"/>
    <w:rsid w:val="00C4721F"/>
    <w:rsid w:val="00C4776E"/>
    <w:rsid w:val="00C50ADA"/>
    <w:rsid w:val="00C50C6C"/>
    <w:rsid w:val="00C5107C"/>
    <w:rsid w:val="00C51174"/>
    <w:rsid w:val="00C517B7"/>
    <w:rsid w:val="00C52BBA"/>
    <w:rsid w:val="00C52C7B"/>
    <w:rsid w:val="00C538B2"/>
    <w:rsid w:val="00C53BE7"/>
    <w:rsid w:val="00C54150"/>
    <w:rsid w:val="00C558F7"/>
    <w:rsid w:val="00C5656A"/>
    <w:rsid w:val="00C5751B"/>
    <w:rsid w:val="00C576E7"/>
    <w:rsid w:val="00C57A6B"/>
    <w:rsid w:val="00C601C4"/>
    <w:rsid w:val="00C604BE"/>
    <w:rsid w:val="00C61AFF"/>
    <w:rsid w:val="00C623DF"/>
    <w:rsid w:val="00C625F2"/>
    <w:rsid w:val="00C62D63"/>
    <w:rsid w:val="00C63174"/>
    <w:rsid w:val="00C631F4"/>
    <w:rsid w:val="00C63592"/>
    <w:rsid w:val="00C63600"/>
    <w:rsid w:val="00C63B2A"/>
    <w:rsid w:val="00C63F3F"/>
    <w:rsid w:val="00C63F97"/>
    <w:rsid w:val="00C65588"/>
    <w:rsid w:val="00C659C1"/>
    <w:rsid w:val="00C65E25"/>
    <w:rsid w:val="00C672EB"/>
    <w:rsid w:val="00C677A0"/>
    <w:rsid w:val="00C7007B"/>
    <w:rsid w:val="00C70B84"/>
    <w:rsid w:val="00C70FFC"/>
    <w:rsid w:val="00C7169C"/>
    <w:rsid w:val="00C72A83"/>
    <w:rsid w:val="00C72D06"/>
    <w:rsid w:val="00C73777"/>
    <w:rsid w:val="00C75100"/>
    <w:rsid w:val="00C75345"/>
    <w:rsid w:val="00C75F70"/>
    <w:rsid w:val="00C7722D"/>
    <w:rsid w:val="00C778D9"/>
    <w:rsid w:val="00C77D44"/>
    <w:rsid w:val="00C807D5"/>
    <w:rsid w:val="00C80AB2"/>
    <w:rsid w:val="00C8159C"/>
    <w:rsid w:val="00C81704"/>
    <w:rsid w:val="00C81E85"/>
    <w:rsid w:val="00C81FDE"/>
    <w:rsid w:val="00C82344"/>
    <w:rsid w:val="00C82493"/>
    <w:rsid w:val="00C82F73"/>
    <w:rsid w:val="00C83919"/>
    <w:rsid w:val="00C83994"/>
    <w:rsid w:val="00C83A17"/>
    <w:rsid w:val="00C83D35"/>
    <w:rsid w:val="00C84629"/>
    <w:rsid w:val="00C8474F"/>
    <w:rsid w:val="00C85738"/>
    <w:rsid w:val="00C86947"/>
    <w:rsid w:val="00C86F41"/>
    <w:rsid w:val="00C86FF8"/>
    <w:rsid w:val="00C872DC"/>
    <w:rsid w:val="00C901F2"/>
    <w:rsid w:val="00C90AA6"/>
    <w:rsid w:val="00C90FC1"/>
    <w:rsid w:val="00C911B7"/>
    <w:rsid w:val="00C911C8"/>
    <w:rsid w:val="00C92BB3"/>
    <w:rsid w:val="00C935F2"/>
    <w:rsid w:val="00C93CD5"/>
    <w:rsid w:val="00C942E3"/>
    <w:rsid w:val="00C95908"/>
    <w:rsid w:val="00C95A58"/>
    <w:rsid w:val="00C9795B"/>
    <w:rsid w:val="00CA061F"/>
    <w:rsid w:val="00CA0BF3"/>
    <w:rsid w:val="00CA3AB9"/>
    <w:rsid w:val="00CA48B9"/>
    <w:rsid w:val="00CA4B57"/>
    <w:rsid w:val="00CA51E5"/>
    <w:rsid w:val="00CA5825"/>
    <w:rsid w:val="00CA5BD6"/>
    <w:rsid w:val="00CA6399"/>
    <w:rsid w:val="00CA7093"/>
    <w:rsid w:val="00CA7381"/>
    <w:rsid w:val="00CA7F8A"/>
    <w:rsid w:val="00CB00A9"/>
    <w:rsid w:val="00CB0A60"/>
    <w:rsid w:val="00CB0C56"/>
    <w:rsid w:val="00CB18B9"/>
    <w:rsid w:val="00CB1A41"/>
    <w:rsid w:val="00CB2763"/>
    <w:rsid w:val="00CB280A"/>
    <w:rsid w:val="00CB283E"/>
    <w:rsid w:val="00CB2B21"/>
    <w:rsid w:val="00CB3603"/>
    <w:rsid w:val="00CB5CF8"/>
    <w:rsid w:val="00CB6083"/>
    <w:rsid w:val="00CB6D68"/>
    <w:rsid w:val="00CB71B2"/>
    <w:rsid w:val="00CB783B"/>
    <w:rsid w:val="00CB790B"/>
    <w:rsid w:val="00CC06A2"/>
    <w:rsid w:val="00CC1957"/>
    <w:rsid w:val="00CC2A2F"/>
    <w:rsid w:val="00CC3001"/>
    <w:rsid w:val="00CC43B1"/>
    <w:rsid w:val="00CC49A2"/>
    <w:rsid w:val="00CC54D5"/>
    <w:rsid w:val="00CC60B7"/>
    <w:rsid w:val="00CC64A4"/>
    <w:rsid w:val="00CC6855"/>
    <w:rsid w:val="00CC6A83"/>
    <w:rsid w:val="00CC6BBF"/>
    <w:rsid w:val="00CD0312"/>
    <w:rsid w:val="00CD063A"/>
    <w:rsid w:val="00CD2810"/>
    <w:rsid w:val="00CD3541"/>
    <w:rsid w:val="00CD5B80"/>
    <w:rsid w:val="00CD6382"/>
    <w:rsid w:val="00CD712F"/>
    <w:rsid w:val="00CD713A"/>
    <w:rsid w:val="00CD727D"/>
    <w:rsid w:val="00CD79FC"/>
    <w:rsid w:val="00CD7B8B"/>
    <w:rsid w:val="00CD7F82"/>
    <w:rsid w:val="00CE0E87"/>
    <w:rsid w:val="00CE1136"/>
    <w:rsid w:val="00CE1277"/>
    <w:rsid w:val="00CE2AAE"/>
    <w:rsid w:val="00CE2C1C"/>
    <w:rsid w:val="00CE32FA"/>
    <w:rsid w:val="00CE3D4A"/>
    <w:rsid w:val="00CE3F16"/>
    <w:rsid w:val="00CE414B"/>
    <w:rsid w:val="00CE4C7D"/>
    <w:rsid w:val="00CE61FA"/>
    <w:rsid w:val="00CE6208"/>
    <w:rsid w:val="00CE6DA2"/>
    <w:rsid w:val="00CE6E59"/>
    <w:rsid w:val="00CE76E9"/>
    <w:rsid w:val="00CE7757"/>
    <w:rsid w:val="00CE7A95"/>
    <w:rsid w:val="00CF05AB"/>
    <w:rsid w:val="00CF0FDA"/>
    <w:rsid w:val="00CF1905"/>
    <w:rsid w:val="00CF1B77"/>
    <w:rsid w:val="00CF243B"/>
    <w:rsid w:val="00CF24B5"/>
    <w:rsid w:val="00CF24F5"/>
    <w:rsid w:val="00CF2976"/>
    <w:rsid w:val="00CF307E"/>
    <w:rsid w:val="00CF4402"/>
    <w:rsid w:val="00CF4DD4"/>
    <w:rsid w:val="00CF4DEC"/>
    <w:rsid w:val="00CF50C3"/>
    <w:rsid w:val="00CF5128"/>
    <w:rsid w:val="00CF5312"/>
    <w:rsid w:val="00CF643F"/>
    <w:rsid w:val="00CF64CD"/>
    <w:rsid w:val="00CF72AE"/>
    <w:rsid w:val="00CF7AF2"/>
    <w:rsid w:val="00D009A7"/>
    <w:rsid w:val="00D0186E"/>
    <w:rsid w:val="00D01875"/>
    <w:rsid w:val="00D01DBF"/>
    <w:rsid w:val="00D022A5"/>
    <w:rsid w:val="00D036A9"/>
    <w:rsid w:val="00D04F95"/>
    <w:rsid w:val="00D063F5"/>
    <w:rsid w:val="00D066E1"/>
    <w:rsid w:val="00D06C7C"/>
    <w:rsid w:val="00D06DBD"/>
    <w:rsid w:val="00D06F28"/>
    <w:rsid w:val="00D07207"/>
    <w:rsid w:val="00D07480"/>
    <w:rsid w:val="00D07A61"/>
    <w:rsid w:val="00D10A46"/>
    <w:rsid w:val="00D11136"/>
    <w:rsid w:val="00D119A0"/>
    <w:rsid w:val="00D11C4C"/>
    <w:rsid w:val="00D120A9"/>
    <w:rsid w:val="00D128BC"/>
    <w:rsid w:val="00D12D1E"/>
    <w:rsid w:val="00D12E99"/>
    <w:rsid w:val="00D13141"/>
    <w:rsid w:val="00D133EE"/>
    <w:rsid w:val="00D13795"/>
    <w:rsid w:val="00D13D3A"/>
    <w:rsid w:val="00D14543"/>
    <w:rsid w:val="00D14C38"/>
    <w:rsid w:val="00D15350"/>
    <w:rsid w:val="00D1546A"/>
    <w:rsid w:val="00D15483"/>
    <w:rsid w:val="00D1561B"/>
    <w:rsid w:val="00D15F39"/>
    <w:rsid w:val="00D15FAA"/>
    <w:rsid w:val="00D16720"/>
    <w:rsid w:val="00D20685"/>
    <w:rsid w:val="00D2180B"/>
    <w:rsid w:val="00D21B1A"/>
    <w:rsid w:val="00D2219E"/>
    <w:rsid w:val="00D23CC2"/>
    <w:rsid w:val="00D240EA"/>
    <w:rsid w:val="00D2618C"/>
    <w:rsid w:val="00D2659E"/>
    <w:rsid w:val="00D26647"/>
    <w:rsid w:val="00D2678C"/>
    <w:rsid w:val="00D26884"/>
    <w:rsid w:val="00D270FC"/>
    <w:rsid w:val="00D27432"/>
    <w:rsid w:val="00D27BCD"/>
    <w:rsid w:val="00D30E7F"/>
    <w:rsid w:val="00D31A0C"/>
    <w:rsid w:val="00D31AB7"/>
    <w:rsid w:val="00D31DA5"/>
    <w:rsid w:val="00D32380"/>
    <w:rsid w:val="00D32395"/>
    <w:rsid w:val="00D323F5"/>
    <w:rsid w:val="00D32AEF"/>
    <w:rsid w:val="00D33BF2"/>
    <w:rsid w:val="00D345CE"/>
    <w:rsid w:val="00D3484B"/>
    <w:rsid w:val="00D34AF1"/>
    <w:rsid w:val="00D35167"/>
    <w:rsid w:val="00D35FAA"/>
    <w:rsid w:val="00D406AF"/>
    <w:rsid w:val="00D406FC"/>
    <w:rsid w:val="00D40CB5"/>
    <w:rsid w:val="00D41233"/>
    <w:rsid w:val="00D42B33"/>
    <w:rsid w:val="00D446B7"/>
    <w:rsid w:val="00D44914"/>
    <w:rsid w:val="00D45BBF"/>
    <w:rsid w:val="00D46CD5"/>
    <w:rsid w:val="00D46FD4"/>
    <w:rsid w:val="00D473D4"/>
    <w:rsid w:val="00D50B0E"/>
    <w:rsid w:val="00D52DEA"/>
    <w:rsid w:val="00D52E39"/>
    <w:rsid w:val="00D5331E"/>
    <w:rsid w:val="00D53515"/>
    <w:rsid w:val="00D53B3B"/>
    <w:rsid w:val="00D53F30"/>
    <w:rsid w:val="00D54030"/>
    <w:rsid w:val="00D5488A"/>
    <w:rsid w:val="00D54C21"/>
    <w:rsid w:val="00D54D0F"/>
    <w:rsid w:val="00D553F7"/>
    <w:rsid w:val="00D55C8F"/>
    <w:rsid w:val="00D560E1"/>
    <w:rsid w:val="00D56640"/>
    <w:rsid w:val="00D56ABA"/>
    <w:rsid w:val="00D56B89"/>
    <w:rsid w:val="00D56F77"/>
    <w:rsid w:val="00D5709B"/>
    <w:rsid w:val="00D57768"/>
    <w:rsid w:val="00D62379"/>
    <w:rsid w:val="00D6248E"/>
    <w:rsid w:val="00D634CF"/>
    <w:rsid w:val="00D64322"/>
    <w:rsid w:val="00D64C63"/>
    <w:rsid w:val="00D64EB6"/>
    <w:rsid w:val="00D65B11"/>
    <w:rsid w:val="00D66548"/>
    <w:rsid w:val="00D665A8"/>
    <w:rsid w:val="00D66A2E"/>
    <w:rsid w:val="00D670C8"/>
    <w:rsid w:val="00D67BAB"/>
    <w:rsid w:val="00D70324"/>
    <w:rsid w:val="00D71367"/>
    <w:rsid w:val="00D72E17"/>
    <w:rsid w:val="00D73C13"/>
    <w:rsid w:val="00D73CB8"/>
    <w:rsid w:val="00D743D0"/>
    <w:rsid w:val="00D752BF"/>
    <w:rsid w:val="00D75464"/>
    <w:rsid w:val="00D759E2"/>
    <w:rsid w:val="00D760FA"/>
    <w:rsid w:val="00D7707F"/>
    <w:rsid w:val="00D807E1"/>
    <w:rsid w:val="00D80805"/>
    <w:rsid w:val="00D8116D"/>
    <w:rsid w:val="00D811F4"/>
    <w:rsid w:val="00D81340"/>
    <w:rsid w:val="00D8295F"/>
    <w:rsid w:val="00D82E12"/>
    <w:rsid w:val="00D82FDB"/>
    <w:rsid w:val="00D8343C"/>
    <w:rsid w:val="00D83E11"/>
    <w:rsid w:val="00D842D2"/>
    <w:rsid w:val="00D85087"/>
    <w:rsid w:val="00D8574B"/>
    <w:rsid w:val="00D85A5A"/>
    <w:rsid w:val="00D85A5C"/>
    <w:rsid w:val="00D85D8A"/>
    <w:rsid w:val="00D85E97"/>
    <w:rsid w:val="00D85FB2"/>
    <w:rsid w:val="00D87F33"/>
    <w:rsid w:val="00D90A41"/>
    <w:rsid w:val="00D90B23"/>
    <w:rsid w:val="00D912E7"/>
    <w:rsid w:val="00D92142"/>
    <w:rsid w:val="00D9299A"/>
    <w:rsid w:val="00D92B71"/>
    <w:rsid w:val="00D939F9"/>
    <w:rsid w:val="00D94B35"/>
    <w:rsid w:val="00D94BC2"/>
    <w:rsid w:val="00D94C86"/>
    <w:rsid w:val="00D94F5C"/>
    <w:rsid w:val="00D94FC4"/>
    <w:rsid w:val="00D9561C"/>
    <w:rsid w:val="00DA006C"/>
    <w:rsid w:val="00DA0946"/>
    <w:rsid w:val="00DA0972"/>
    <w:rsid w:val="00DA2C94"/>
    <w:rsid w:val="00DA2D45"/>
    <w:rsid w:val="00DA357C"/>
    <w:rsid w:val="00DA3A91"/>
    <w:rsid w:val="00DA3DAA"/>
    <w:rsid w:val="00DA42E4"/>
    <w:rsid w:val="00DA4DA9"/>
    <w:rsid w:val="00DA6CC7"/>
    <w:rsid w:val="00DA72E3"/>
    <w:rsid w:val="00DB005A"/>
    <w:rsid w:val="00DB0074"/>
    <w:rsid w:val="00DB06A7"/>
    <w:rsid w:val="00DB0A57"/>
    <w:rsid w:val="00DB1203"/>
    <w:rsid w:val="00DB13E4"/>
    <w:rsid w:val="00DB29AC"/>
    <w:rsid w:val="00DB3121"/>
    <w:rsid w:val="00DB362B"/>
    <w:rsid w:val="00DB4814"/>
    <w:rsid w:val="00DB537A"/>
    <w:rsid w:val="00DB5B43"/>
    <w:rsid w:val="00DB5DD5"/>
    <w:rsid w:val="00DB5FB9"/>
    <w:rsid w:val="00DB62EA"/>
    <w:rsid w:val="00DB6455"/>
    <w:rsid w:val="00DB7772"/>
    <w:rsid w:val="00DB7BD3"/>
    <w:rsid w:val="00DB7F7E"/>
    <w:rsid w:val="00DC23FD"/>
    <w:rsid w:val="00DC2519"/>
    <w:rsid w:val="00DC2B3B"/>
    <w:rsid w:val="00DC3130"/>
    <w:rsid w:val="00DC361F"/>
    <w:rsid w:val="00DC3BC9"/>
    <w:rsid w:val="00DC4548"/>
    <w:rsid w:val="00DC4A1A"/>
    <w:rsid w:val="00DC5678"/>
    <w:rsid w:val="00DC64AF"/>
    <w:rsid w:val="00DC6D3F"/>
    <w:rsid w:val="00DC709B"/>
    <w:rsid w:val="00DC7327"/>
    <w:rsid w:val="00DC737B"/>
    <w:rsid w:val="00DC7459"/>
    <w:rsid w:val="00DC7C9F"/>
    <w:rsid w:val="00DD055A"/>
    <w:rsid w:val="00DD0C65"/>
    <w:rsid w:val="00DD0FAD"/>
    <w:rsid w:val="00DD0FD1"/>
    <w:rsid w:val="00DD160F"/>
    <w:rsid w:val="00DD2037"/>
    <w:rsid w:val="00DD243C"/>
    <w:rsid w:val="00DD2A66"/>
    <w:rsid w:val="00DD3639"/>
    <w:rsid w:val="00DD5273"/>
    <w:rsid w:val="00DD6000"/>
    <w:rsid w:val="00DD62F1"/>
    <w:rsid w:val="00DD7DEF"/>
    <w:rsid w:val="00DE0AE9"/>
    <w:rsid w:val="00DE0B54"/>
    <w:rsid w:val="00DE1AE4"/>
    <w:rsid w:val="00DE1AF9"/>
    <w:rsid w:val="00DE1FA1"/>
    <w:rsid w:val="00DE2B4C"/>
    <w:rsid w:val="00DE2BC3"/>
    <w:rsid w:val="00DE2E8A"/>
    <w:rsid w:val="00DE369F"/>
    <w:rsid w:val="00DE3EFD"/>
    <w:rsid w:val="00DE4E70"/>
    <w:rsid w:val="00DE4F4D"/>
    <w:rsid w:val="00DE5343"/>
    <w:rsid w:val="00DE59AB"/>
    <w:rsid w:val="00DE5DD7"/>
    <w:rsid w:val="00DE6423"/>
    <w:rsid w:val="00DE6C97"/>
    <w:rsid w:val="00DE72E6"/>
    <w:rsid w:val="00DF0331"/>
    <w:rsid w:val="00DF0A41"/>
    <w:rsid w:val="00DF123D"/>
    <w:rsid w:val="00DF1917"/>
    <w:rsid w:val="00DF1A0B"/>
    <w:rsid w:val="00DF2029"/>
    <w:rsid w:val="00DF20BA"/>
    <w:rsid w:val="00DF221E"/>
    <w:rsid w:val="00DF22EA"/>
    <w:rsid w:val="00DF2A40"/>
    <w:rsid w:val="00DF2BEC"/>
    <w:rsid w:val="00DF3545"/>
    <w:rsid w:val="00DF35BD"/>
    <w:rsid w:val="00DF3833"/>
    <w:rsid w:val="00DF3A68"/>
    <w:rsid w:val="00DF491A"/>
    <w:rsid w:val="00DF4C97"/>
    <w:rsid w:val="00DF4D73"/>
    <w:rsid w:val="00DF5440"/>
    <w:rsid w:val="00DF5673"/>
    <w:rsid w:val="00DF5721"/>
    <w:rsid w:val="00DF5B3C"/>
    <w:rsid w:val="00DF60E7"/>
    <w:rsid w:val="00E00434"/>
    <w:rsid w:val="00E00D1F"/>
    <w:rsid w:val="00E02AA8"/>
    <w:rsid w:val="00E04AB0"/>
    <w:rsid w:val="00E04DEF"/>
    <w:rsid w:val="00E05737"/>
    <w:rsid w:val="00E05B0B"/>
    <w:rsid w:val="00E05B5D"/>
    <w:rsid w:val="00E05B98"/>
    <w:rsid w:val="00E06208"/>
    <w:rsid w:val="00E063C4"/>
    <w:rsid w:val="00E065A6"/>
    <w:rsid w:val="00E067B6"/>
    <w:rsid w:val="00E06FD9"/>
    <w:rsid w:val="00E10760"/>
    <w:rsid w:val="00E11779"/>
    <w:rsid w:val="00E119E1"/>
    <w:rsid w:val="00E12218"/>
    <w:rsid w:val="00E123CD"/>
    <w:rsid w:val="00E12547"/>
    <w:rsid w:val="00E125CC"/>
    <w:rsid w:val="00E13864"/>
    <w:rsid w:val="00E13E0F"/>
    <w:rsid w:val="00E144E6"/>
    <w:rsid w:val="00E1488F"/>
    <w:rsid w:val="00E14C0A"/>
    <w:rsid w:val="00E17066"/>
    <w:rsid w:val="00E1706C"/>
    <w:rsid w:val="00E174D1"/>
    <w:rsid w:val="00E203FD"/>
    <w:rsid w:val="00E20C22"/>
    <w:rsid w:val="00E20CB9"/>
    <w:rsid w:val="00E20F27"/>
    <w:rsid w:val="00E2112D"/>
    <w:rsid w:val="00E2159A"/>
    <w:rsid w:val="00E221D1"/>
    <w:rsid w:val="00E22C9F"/>
    <w:rsid w:val="00E22E8C"/>
    <w:rsid w:val="00E22EAE"/>
    <w:rsid w:val="00E23131"/>
    <w:rsid w:val="00E23A3F"/>
    <w:rsid w:val="00E23F5A"/>
    <w:rsid w:val="00E24A89"/>
    <w:rsid w:val="00E25626"/>
    <w:rsid w:val="00E25AB7"/>
    <w:rsid w:val="00E264DB"/>
    <w:rsid w:val="00E26881"/>
    <w:rsid w:val="00E27589"/>
    <w:rsid w:val="00E27E04"/>
    <w:rsid w:val="00E27E48"/>
    <w:rsid w:val="00E30FF9"/>
    <w:rsid w:val="00E31408"/>
    <w:rsid w:val="00E329CD"/>
    <w:rsid w:val="00E32D13"/>
    <w:rsid w:val="00E338E0"/>
    <w:rsid w:val="00E33F82"/>
    <w:rsid w:val="00E3534D"/>
    <w:rsid w:val="00E36778"/>
    <w:rsid w:val="00E36A23"/>
    <w:rsid w:val="00E378EA"/>
    <w:rsid w:val="00E37CAB"/>
    <w:rsid w:val="00E40027"/>
    <w:rsid w:val="00E41089"/>
    <w:rsid w:val="00E410AD"/>
    <w:rsid w:val="00E41234"/>
    <w:rsid w:val="00E41C92"/>
    <w:rsid w:val="00E42051"/>
    <w:rsid w:val="00E42760"/>
    <w:rsid w:val="00E4299F"/>
    <w:rsid w:val="00E43324"/>
    <w:rsid w:val="00E439F7"/>
    <w:rsid w:val="00E44355"/>
    <w:rsid w:val="00E4438E"/>
    <w:rsid w:val="00E445BF"/>
    <w:rsid w:val="00E44EE5"/>
    <w:rsid w:val="00E456E7"/>
    <w:rsid w:val="00E456FB"/>
    <w:rsid w:val="00E4676F"/>
    <w:rsid w:val="00E468CA"/>
    <w:rsid w:val="00E47132"/>
    <w:rsid w:val="00E47675"/>
    <w:rsid w:val="00E47DC1"/>
    <w:rsid w:val="00E500D0"/>
    <w:rsid w:val="00E50F62"/>
    <w:rsid w:val="00E511AF"/>
    <w:rsid w:val="00E51B94"/>
    <w:rsid w:val="00E51CE5"/>
    <w:rsid w:val="00E51FC1"/>
    <w:rsid w:val="00E52136"/>
    <w:rsid w:val="00E52834"/>
    <w:rsid w:val="00E53174"/>
    <w:rsid w:val="00E532B4"/>
    <w:rsid w:val="00E53439"/>
    <w:rsid w:val="00E536A1"/>
    <w:rsid w:val="00E5376B"/>
    <w:rsid w:val="00E53781"/>
    <w:rsid w:val="00E53EE7"/>
    <w:rsid w:val="00E54284"/>
    <w:rsid w:val="00E54F91"/>
    <w:rsid w:val="00E55C09"/>
    <w:rsid w:val="00E56AB1"/>
    <w:rsid w:val="00E56CE4"/>
    <w:rsid w:val="00E56DA7"/>
    <w:rsid w:val="00E56EC8"/>
    <w:rsid w:val="00E57676"/>
    <w:rsid w:val="00E62192"/>
    <w:rsid w:val="00E634E8"/>
    <w:rsid w:val="00E63566"/>
    <w:rsid w:val="00E6361B"/>
    <w:rsid w:val="00E63C28"/>
    <w:rsid w:val="00E63F7C"/>
    <w:rsid w:val="00E640DC"/>
    <w:rsid w:val="00E6469B"/>
    <w:rsid w:val="00E65714"/>
    <w:rsid w:val="00E6724E"/>
    <w:rsid w:val="00E673DD"/>
    <w:rsid w:val="00E67432"/>
    <w:rsid w:val="00E67710"/>
    <w:rsid w:val="00E67CE1"/>
    <w:rsid w:val="00E7086B"/>
    <w:rsid w:val="00E714A9"/>
    <w:rsid w:val="00E7179A"/>
    <w:rsid w:val="00E73D04"/>
    <w:rsid w:val="00E744A2"/>
    <w:rsid w:val="00E7600C"/>
    <w:rsid w:val="00E76563"/>
    <w:rsid w:val="00E76772"/>
    <w:rsid w:val="00E7680B"/>
    <w:rsid w:val="00E7723B"/>
    <w:rsid w:val="00E80C61"/>
    <w:rsid w:val="00E80D8E"/>
    <w:rsid w:val="00E80F95"/>
    <w:rsid w:val="00E81CA2"/>
    <w:rsid w:val="00E827D2"/>
    <w:rsid w:val="00E82C08"/>
    <w:rsid w:val="00E84B11"/>
    <w:rsid w:val="00E85095"/>
    <w:rsid w:val="00E8522C"/>
    <w:rsid w:val="00E85798"/>
    <w:rsid w:val="00E85C7C"/>
    <w:rsid w:val="00E866B9"/>
    <w:rsid w:val="00E916DD"/>
    <w:rsid w:val="00E923EE"/>
    <w:rsid w:val="00E93147"/>
    <w:rsid w:val="00E934B5"/>
    <w:rsid w:val="00E94DA3"/>
    <w:rsid w:val="00E97141"/>
    <w:rsid w:val="00E9724E"/>
    <w:rsid w:val="00E972F8"/>
    <w:rsid w:val="00E97425"/>
    <w:rsid w:val="00E97E53"/>
    <w:rsid w:val="00EA0108"/>
    <w:rsid w:val="00EA0125"/>
    <w:rsid w:val="00EA05E9"/>
    <w:rsid w:val="00EA06EA"/>
    <w:rsid w:val="00EA06F2"/>
    <w:rsid w:val="00EA0E11"/>
    <w:rsid w:val="00EA2898"/>
    <w:rsid w:val="00EA353E"/>
    <w:rsid w:val="00EA50B8"/>
    <w:rsid w:val="00EA55EE"/>
    <w:rsid w:val="00EA58C6"/>
    <w:rsid w:val="00EA6676"/>
    <w:rsid w:val="00EA67C4"/>
    <w:rsid w:val="00EA68F4"/>
    <w:rsid w:val="00EA6F25"/>
    <w:rsid w:val="00EA7BF6"/>
    <w:rsid w:val="00EB003F"/>
    <w:rsid w:val="00EB06F7"/>
    <w:rsid w:val="00EB0EA7"/>
    <w:rsid w:val="00EB131D"/>
    <w:rsid w:val="00EB13E7"/>
    <w:rsid w:val="00EB181A"/>
    <w:rsid w:val="00EB2175"/>
    <w:rsid w:val="00EB2306"/>
    <w:rsid w:val="00EB28A0"/>
    <w:rsid w:val="00EB4142"/>
    <w:rsid w:val="00EB4732"/>
    <w:rsid w:val="00EB4F22"/>
    <w:rsid w:val="00EB4F69"/>
    <w:rsid w:val="00EB51D7"/>
    <w:rsid w:val="00EB522D"/>
    <w:rsid w:val="00EB59EC"/>
    <w:rsid w:val="00EB5D2F"/>
    <w:rsid w:val="00EB5F34"/>
    <w:rsid w:val="00EB6095"/>
    <w:rsid w:val="00EB6A5F"/>
    <w:rsid w:val="00EB6CC7"/>
    <w:rsid w:val="00EB6E00"/>
    <w:rsid w:val="00EB75B5"/>
    <w:rsid w:val="00EB7E19"/>
    <w:rsid w:val="00EB7E5A"/>
    <w:rsid w:val="00EC0646"/>
    <w:rsid w:val="00EC3B22"/>
    <w:rsid w:val="00EC44BA"/>
    <w:rsid w:val="00EC469F"/>
    <w:rsid w:val="00EC4799"/>
    <w:rsid w:val="00EC49A5"/>
    <w:rsid w:val="00EC4DA7"/>
    <w:rsid w:val="00EC514E"/>
    <w:rsid w:val="00EC540E"/>
    <w:rsid w:val="00EC566F"/>
    <w:rsid w:val="00EC5B59"/>
    <w:rsid w:val="00EC67C1"/>
    <w:rsid w:val="00EC6D8F"/>
    <w:rsid w:val="00EC7384"/>
    <w:rsid w:val="00EC758A"/>
    <w:rsid w:val="00EC75A7"/>
    <w:rsid w:val="00EC7668"/>
    <w:rsid w:val="00EC790A"/>
    <w:rsid w:val="00ED0A03"/>
    <w:rsid w:val="00ED0D9C"/>
    <w:rsid w:val="00ED158C"/>
    <w:rsid w:val="00ED19AA"/>
    <w:rsid w:val="00ED1FF4"/>
    <w:rsid w:val="00ED21A0"/>
    <w:rsid w:val="00ED3018"/>
    <w:rsid w:val="00ED421B"/>
    <w:rsid w:val="00ED4562"/>
    <w:rsid w:val="00ED4695"/>
    <w:rsid w:val="00ED4A15"/>
    <w:rsid w:val="00ED4FA4"/>
    <w:rsid w:val="00ED515B"/>
    <w:rsid w:val="00ED538B"/>
    <w:rsid w:val="00ED55DF"/>
    <w:rsid w:val="00ED56A8"/>
    <w:rsid w:val="00ED5838"/>
    <w:rsid w:val="00ED608B"/>
    <w:rsid w:val="00ED6667"/>
    <w:rsid w:val="00ED6E15"/>
    <w:rsid w:val="00ED70F0"/>
    <w:rsid w:val="00ED721F"/>
    <w:rsid w:val="00EE0870"/>
    <w:rsid w:val="00EE14E1"/>
    <w:rsid w:val="00EE1968"/>
    <w:rsid w:val="00EE1A05"/>
    <w:rsid w:val="00EE2971"/>
    <w:rsid w:val="00EE29EF"/>
    <w:rsid w:val="00EE3538"/>
    <w:rsid w:val="00EE3A6F"/>
    <w:rsid w:val="00EE4035"/>
    <w:rsid w:val="00EE47A2"/>
    <w:rsid w:val="00EE484D"/>
    <w:rsid w:val="00EE52BF"/>
    <w:rsid w:val="00EE55F8"/>
    <w:rsid w:val="00EE5E0F"/>
    <w:rsid w:val="00EE61B8"/>
    <w:rsid w:val="00EE7F62"/>
    <w:rsid w:val="00EE7FA1"/>
    <w:rsid w:val="00EF079C"/>
    <w:rsid w:val="00EF0B45"/>
    <w:rsid w:val="00EF1A93"/>
    <w:rsid w:val="00EF1F7C"/>
    <w:rsid w:val="00EF23FF"/>
    <w:rsid w:val="00EF33FE"/>
    <w:rsid w:val="00EF34B0"/>
    <w:rsid w:val="00EF35C2"/>
    <w:rsid w:val="00EF3EC5"/>
    <w:rsid w:val="00EF4267"/>
    <w:rsid w:val="00EF461A"/>
    <w:rsid w:val="00EF47EB"/>
    <w:rsid w:val="00EF535B"/>
    <w:rsid w:val="00EF62E5"/>
    <w:rsid w:val="00EF67A0"/>
    <w:rsid w:val="00EF6814"/>
    <w:rsid w:val="00EF683E"/>
    <w:rsid w:val="00EF7576"/>
    <w:rsid w:val="00EF75B8"/>
    <w:rsid w:val="00F00391"/>
    <w:rsid w:val="00F00436"/>
    <w:rsid w:val="00F01072"/>
    <w:rsid w:val="00F011B5"/>
    <w:rsid w:val="00F020E5"/>
    <w:rsid w:val="00F0226D"/>
    <w:rsid w:val="00F02E8C"/>
    <w:rsid w:val="00F038A7"/>
    <w:rsid w:val="00F03B32"/>
    <w:rsid w:val="00F03BC2"/>
    <w:rsid w:val="00F03FCB"/>
    <w:rsid w:val="00F0449D"/>
    <w:rsid w:val="00F0688E"/>
    <w:rsid w:val="00F07238"/>
    <w:rsid w:val="00F0734E"/>
    <w:rsid w:val="00F07FF5"/>
    <w:rsid w:val="00F10601"/>
    <w:rsid w:val="00F10642"/>
    <w:rsid w:val="00F108D3"/>
    <w:rsid w:val="00F1132F"/>
    <w:rsid w:val="00F11A7D"/>
    <w:rsid w:val="00F11D3E"/>
    <w:rsid w:val="00F123A6"/>
    <w:rsid w:val="00F12ABC"/>
    <w:rsid w:val="00F12E22"/>
    <w:rsid w:val="00F12E47"/>
    <w:rsid w:val="00F13415"/>
    <w:rsid w:val="00F13535"/>
    <w:rsid w:val="00F13D7A"/>
    <w:rsid w:val="00F14B40"/>
    <w:rsid w:val="00F1509B"/>
    <w:rsid w:val="00F15E61"/>
    <w:rsid w:val="00F16082"/>
    <w:rsid w:val="00F17647"/>
    <w:rsid w:val="00F176AA"/>
    <w:rsid w:val="00F176E9"/>
    <w:rsid w:val="00F21450"/>
    <w:rsid w:val="00F21D5D"/>
    <w:rsid w:val="00F22076"/>
    <w:rsid w:val="00F2240B"/>
    <w:rsid w:val="00F2264E"/>
    <w:rsid w:val="00F233D7"/>
    <w:rsid w:val="00F2394F"/>
    <w:rsid w:val="00F246DC"/>
    <w:rsid w:val="00F24809"/>
    <w:rsid w:val="00F257D0"/>
    <w:rsid w:val="00F259FB"/>
    <w:rsid w:val="00F25CE7"/>
    <w:rsid w:val="00F260E7"/>
    <w:rsid w:val="00F263F1"/>
    <w:rsid w:val="00F279F7"/>
    <w:rsid w:val="00F27D2A"/>
    <w:rsid w:val="00F27F90"/>
    <w:rsid w:val="00F3005B"/>
    <w:rsid w:val="00F3074A"/>
    <w:rsid w:val="00F30FB6"/>
    <w:rsid w:val="00F316C6"/>
    <w:rsid w:val="00F32E1A"/>
    <w:rsid w:val="00F33B0A"/>
    <w:rsid w:val="00F33D1A"/>
    <w:rsid w:val="00F34040"/>
    <w:rsid w:val="00F34121"/>
    <w:rsid w:val="00F350A2"/>
    <w:rsid w:val="00F35922"/>
    <w:rsid w:val="00F35FE6"/>
    <w:rsid w:val="00F36AF0"/>
    <w:rsid w:val="00F36D41"/>
    <w:rsid w:val="00F37079"/>
    <w:rsid w:val="00F3719F"/>
    <w:rsid w:val="00F37882"/>
    <w:rsid w:val="00F37C06"/>
    <w:rsid w:val="00F400E5"/>
    <w:rsid w:val="00F41020"/>
    <w:rsid w:val="00F429BD"/>
    <w:rsid w:val="00F4310F"/>
    <w:rsid w:val="00F433E2"/>
    <w:rsid w:val="00F434E8"/>
    <w:rsid w:val="00F43884"/>
    <w:rsid w:val="00F43954"/>
    <w:rsid w:val="00F43C04"/>
    <w:rsid w:val="00F43D3D"/>
    <w:rsid w:val="00F43E37"/>
    <w:rsid w:val="00F454E7"/>
    <w:rsid w:val="00F4562A"/>
    <w:rsid w:val="00F4667E"/>
    <w:rsid w:val="00F47CF0"/>
    <w:rsid w:val="00F5199E"/>
    <w:rsid w:val="00F51B2D"/>
    <w:rsid w:val="00F51B8C"/>
    <w:rsid w:val="00F5407F"/>
    <w:rsid w:val="00F54107"/>
    <w:rsid w:val="00F54743"/>
    <w:rsid w:val="00F54B70"/>
    <w:rsid w:val="00F551DE"/>
    <w:rsid w:val="00F55A3D"/>
    <w:rsid w:val="00F5706D"/>
    <w:rsid w:val="00F57190"/>
    <w:rsid w:val="00F626E5"/>
    <w:rsid w:val="00F62AC0"/>
    <w:rsid w:val="00F6364B"/>
    <w:rsid w:val="00F63768"/>
    <w:rsid w:val="00F63D3F"/>
    <w:rsid w:val="00F6465F"/>
    <w:rsid w:val="00F64954"/>
    <w:rsid w:val="00F64EA6"/>
    <w:rsid w:val="00F6552B"/>
    <w:rsid w:val="00F65FE2"/>
    <w:rsid w:val="00F6605B"/>
    <w:rsid w:val="00F66AF1"/>
    <w:rsid w:val="00F66DEC"/>
    <w:rsid w:val="00F673FE"/>
    <w:rsid w:val="00F677E1"/>
    <w:rsid w:val="00F701A3"/>
    <w:rsid w:val="00F70510"/>
    <w:rsid w:val="00F70556"/>
    <w:rsid w:val="00F705F2"/>
    <w:rsid w:val="00F71548"/>
    <w:rsid w:val="00F71BEB"/>
    <w:rsid w:val="00F71CE6"/>
    <w:rsid w:val="00F71F49"/>
    <w:rsid w:val="00F7208C"/>
    <w:rsid w:val="00F720D6"/>
    <w:rsid w:val="00F72F48"/>
    <w:rsid w:val="00F73200"/>
    <w:rsid w:val="00F746FB"/>
    <w:rsid w:val="00F7523E"/>
    <w:rsid w:val="00F7550D"/>
    <w:rsid w:val="00F7645E"/>
    <w:rsid w:val="00F77772"/>
    <w:rsid w:val="00F80576"/>
    <w:rsid w:val="00F80F55"/>
    <w:rsid w:val="00F818AE"/>
    <w:rsid w:val="00F818BA"/>
    <w:rsid w:val="00F81E19"/>
    <w:rsid w:val="00F82770"/>
    <w:rsid w:val="00F83B8C"/>
    <w:rsid w:val="00F84673"/>
    <w:rsid w:val="00F847E0"/>
    <w:rsid w:val="00F84B24"/>
    <w:rsid w:val="00F84DEA"/>
    <w:rsid w:val="00F8587E"/>
    <w:rsid w:val="00F85B0F"/>
    <w:rsid w:val="00F867B2"/>
    <w:rsid w:val="00F86BF0"/>
    <w:rsid w:val="00F86EAE"/>
    <w:rsid w:val="00F872FA"/>
    <w:rsid w:val="00F87527"/>
    <w:rsid w:val="00F87C49"/>
    <w:rsid w:val="00F9062A"/>
    <w:rsid w:val="00F91A7A"/>
    <w:rsid w:val="00F91EA9"/>
    <w:rsid w:val="00F933EF"/>
    <w:rsid w:val="00F9341E"/>
    <w:rsid w:val="00F935EA"/>
    <w:rsid w:val="00F93CB5"/>
    <w:rsid w:val="00F9405D"/>
    <w:rsid w:val="00F942A0"/>
    <w:rsid w:val="00F96933"/>
    <w:rsid w:val="00FA042C"/>
    <w:rsid w:val="00FA0679"/>
    <w:rsid w:val="00FA08B5"/>
    <w:rsid w:val="00FA13EB"/>
    <w:rsid w:val="00FA1492"/>
    <w:rsid w:val="00FA1EC2"/>
    <w:rsid w:val="00FA1EC5"/>
    <w:rsid w:val="00FA1F6B"/>
    <w:rsid w:val="00FA2448"/>
    <w:rsid w:val="00FA25BC"/>
    <w:rsid w:val="00FA295E"/>
    <w:rsid w:val="00FA2B48"/>
    <w:rsid w:val="00FA2F10"/>
    <w:rsid w:val="00FA3C3D"/>
    <w:rsid w:val="00FA3C5C"/>
    <w:rsid w:val="00FA3C9B"/>
    <w:rsid w:val="00FA4148"/>
    <w:rsid w:val="00FA4C93"/>
    <w:rsid w:val="00FA5EFB"/>
    <w:rsid w:val="00FA609F"/>
    <w:rsid w:val="00FA684C"/>
    <w:rsid w:val="00FA6AA1"/>
    <w:rsid w:val="00FA713C"/>
    <w:rsid w:val="00FA71E3"/>
    <w:rsid w:val="00FB07C5"/>
    <w:rsid w:val="00FB0945"/>
    <w:rsid w:val="00FB0AB8"/>
    <w:rsid w:val="00FB0B5A"/>
    <w:rsid w:val="00FB0BB9"/>
    <w:rsid w:val="00FB129E"/>
    <w:rsid w:val="00FB14A2"/>
    <w:rsid w:val="00FB199D"/>
    <w:rsid w:val="00FB3540"/>
    <w:rsid w:val="00FB3B7D"/>
    <w:rsid w:val="00FB4E31"/>
    <w:rsid w:val="00FB5093"/>
    <w:rsid w:val="00FB5457"/>
    <w:rsid w:val="00FB73BE"/>
    <w:rsid w:val="00FB79DE"/>
    <w:rsid w:val="00FC13DB"/>
    <w:rsid w:val="00FC16DA"/>
    <w:rsid w:val="00FC1FE3"/>
    <w:rsid w:val="00FC2292"/>
    <w:rsid w:val="00FC286C"/>
    <w:rsid w:val="00FC2B85"/>
    <w:rsid w:val="00FC3BA3"/>
    <w:rsid w:val="00FC467A"/>
    <w:rsid w:val="00FC5768"/>
    <w:rsid w:val="00FC58CA"/>
    <w:rsid w:val="00FC5B5A"/>
    <w:rsid w:val="00FC5CB1"/>
    <w:rsid w:val="00FC5E22"/>
    <w:rsid w:val="00FC755F"/>
    <w:rsid w:val="00FC7DE1"/>
    <w:rsid w:val="00FD02CF"/>
    <w:rsid w:val="00FD1115"/>
    <w:rsid w:val="00FD12E9"/>
    <w:rsid w:val="00FD1800"/>
    <w:rsid w:val="00FD1958"/>
    <w:rsid w:val="00FD227B"/>
    <w:rsid w:val="00FD2F27"/>
    <w:rsid w:val="00FD3CEC"/>
    <w:rsid w:val="00FD4346"/>
    <w:rsid w:val="00FD4ADC"/>
    <w:rsid w:val="00FD5283"/>
    <w:rsid w:val="00FD53D5"/>
    <w:rsid w:val="00FD5FA7"/>
    <w:rsid w:val="00FD63D3"/>
    <w:rsid w:val="00FD640B"/>
    <w:rsid w:val="00FD6F3D"/>
    <w:rsid w:val="00FD701F"/>
    <w:rsid w:val="00FD7074"/>
    <w:rsid w:val="00FD7BF7"/>
    <w:rsid w:val="00FE062A"/>
    <w:rsid w:val="00FE0C1F"/>
    <w:rsid w:val="00FE1BA0"/>
    <w:rsid w:val="00FE1F51"/>
    <w:rsid w:val="00FE25B8"/>
    <w:rsid w:val="00FE26EF"/>
    <w:rsid w:val="00FE29EC"/>
    <w:rsid w:val="00FE2B64"/>
    <w:rsid w:val="00FE31E5"/>
    <w:rsid w:val="00FE3CFE"/>
    <w:rsid w:val="00FE438B"/>
    <w:rsid w:val="00FE4DA6"/>
    <w:rsid w:val="00FE4F6A"/>
    <w:rsid w:val="00FE56D6"/>
    <w:rsid w:val="00FE5B97"/>
    <w:rsid w:val="00FE61F4"/>
    <w:rsid w:val="00FE665F"/>
    <w:rsid w:val="00FE67A6"/>
    <w:rsid w:val="00FE6AC4"/>
    <w:rsid w:val="00FE7DB2"/>
    <w:rsid w:val="00FE7FAF"/>
    <w:rsid w:val="00FF01D6"/>
    <w:rsid w:val="00FF08E2"/>
    <w:rsid w:val="00FF221A"/>
    <w:rsid w:val="00FF2A53"/>
    <w:rsid w:val="00FF2AAA"/>
    <w:rsid w:val="00FF2B85"/>
    <w:rsid w:val="00FF2D7C"/>
    <w:rsid w:val="00FF30C2"/>
    <w:rsid w:val="00FF3ACD"/>
    <w:rsid w:val="00FF448B"/>
    <w:rsid w:val="00FF463E"/>
    <w:rsid w:val="00FF470C"/>
    <w:rsid w:val="00FF4BF7"/>
    <w:rsid w:val="00FF5E14"/>
    <w:rsid w:val="00FF6268"/>
    <w:rsid w:val="00FF62EA"/>
    <w:rsid w:val="283E7BB9"/>
    <w:rsid w:val="70064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2603D2"/>
  <w15:docId w15:val="{7134FC28-E8F9-4D1E-9948-70C5C2BF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Batang" w:hAnsi="Calibr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4E18"/>
    <w:pPr>
      <w:snapToGrid w:val="0"/>
      <w:spacing w:line="200" w:lineRule="atLeast"/>
      <w:jc w:val="both"/>
    </w:pPr>
    <w:rPr>
      <w:rFonts w:ascii="Calibri Light" w:hAnsi="Calibri Light"/>
    </w:rPr>
  </w:style>
  <w:style w:type="paragraph" w:styleId="Kop1">
    <w:name w:val="heading 1"/>
    <w:aliases w:val="T&amp;Cs1,Se,Paragraph,MPS Standard Heading 1,PA Chapter,h1,numbered indent 1,ni1,Section,Numbered - 1,Heading.CAPS,H1,A MAJOR/BOLD,Schedheading,Heading 1(Report Only),h1 chapter heading,Section Heading,Attribute Heading 1,Roman 14 B Heading,2"/>
    <w:next w:val="Plattetekst"/>
    <w:link w:val="Kop1Char"/>
    <w:uiPriority w:val="9"/>
    <w:qFormat/>
    <w:rsid w:val="008F772F"/>
    <w:pPr>
      <w:keepNext/>
      <w:numPr>
        <w:numId w:val="17"/>
      </w:numPr>
      <w:spacing w:before="480" w:after="360" w:line="480" w:lineRule="atLeast"/>
      <w:outlineLvl w:val="0"/>
    </w:pPr>
    <w:rPr>
      <w:rFonts w:ascii="Calibri Light" w:hAnsi="Calibri Light" w:cstheme="minorHAnsi"/>
      <w:b/>
      <w:bCs/>
      <w:snapToGrid w:val="0"/>
      <w:color w:val="004461" w:themeColor="text1"/>
      <w:kern w:val="32"/>
      <w:sz w:val="36"/>
      <w:szCs w:val="36"/>
      <w:lang w:val="en-GB" w:eastAsia="ko-KR"/>
    </w:rPr>
  </w:style>
  <w:style w:type="paragraph" w:styleId="Kop2">
    <w:name w:val="heading 2"/>
    <w:aliases w:val="T&amp;Cs2,Reset numbering,Major heading,KJL:1st Level,PARA2,S Heading,S Heading 2,h2,Numbered - 2,1.1.1 heading,m,Body Text (Reset numbering),H2,TF-Overskrit 2,h2 main heading,2m,h 2,B Sub/Bold,B Sub/Bold1,B Sub/Bold2,B Sub/Bold11,h2 main heading1"/>
    <w:basedOn w:val="Kop1"/>
    <w:next w:val="Plattetekst"/>
    <w:link w:val="Kop2Char"/>
    <w:uiPriority w:val="9"/>
    <w:qFormat/>
    <w:rsid w:val="00700715"/>
    <w:pPr>
      <w:numPr>
        <w:ilvl w:val="1"/>
      </w:numPr>
      <w:spacing w:before="360"/>
      <w:outlineLvl w:val="1"/>
    </w:pPr>
    <w:rPr>
      <w:bCs w:val="0"/>
      <w:iCs/>
      <w:sz w:val="28"/>
      <w:szCs w:val="28"/>
    </w:rPr>
  </w:style>
  <w:style w:type="paragraph" w:styleId="Kop3">
    <w:name w:val="heading 3"/>
    <w:basedOn w:val="Kop2"/>
    <w:next w:val="Plattetekst"/>
    <w:link w:val="Kop3Char"/>
    <w:uiPriority w:val="9"/>
    <w:qFormat/>
    <w:rsid w:val="00B347EA"/>
    <w:pPr>
      <w:numPr>
        <w:ilvl w:val="2"/>
      </w:numPr>
      <w:spacing w:after="240" w:line="360" w:lineRule="atLeast"/>
      <w:outlineLvl w:val="2"/>
    </w:pPr>
    <w:rPr>
      <w:bCs/>
      <w:color w:val="00364A"/>
      <w:sz w:val="24"/>
      <w:szCs w:val="24"/>
    </w:rPr>
  </w:style>
  <w:style w:type="paragraph" w:styleId="Kop4">
    <w:name w:val="heading 4"/>
    <w:aliases w:val="T&amp;Cs4,Numbered - 4,Te,(i),Level 2 - a,Sub-Minor,Su,MPS Standard Sub- Sub-Sub Heading,PA Micro Section,n,h4,h4 sub sub heading,D Sub-Sub/Plain,Level 2 - (a),GPH Heading 4,Schedules,Second Level Heading HM,Subhead C,H4,dash,Project table,Propos"/>
    <w:basedOn w:val="Kop3"/>
    <w:next w:val="Plattetekst"/>
    <w:link w:val="Kop4Char"/>
    <w:uiPriority w:val="9"/>
    <w:qFormat/>
    <w:rsid w:val="000C779C"/>
    <w:pPr>
      <w:numPr>
        <w:ilvl w:val="3"/>
      </w:numPr>
      <w:spacing w:after="120" w:line="320" w:lineRule="atLeast"/>
      <w:outlineLvl w:val="3"/>
    </w:pPr>
    <w:rPr>
      <w:rFonts w:cs="Segoe UI"/>
      <w:bCs w:val="0"/>
      <w:i/>
      <w:szCs w:val="22"/>
    </w:rPr>
  </w:style>
  <w:style w:type="paragraph" w:styleId="Kop5">
    <w:name w:val="heading 5"/>
    <w:basedOn w:val="Kop4"/>
    <w:next w:val="Plattetekst"/>
    <w:link w:val="Kop5Char"/>
    <w:qFormat/>
    <w:rsid w:val="000C779C"/>
    <w:pPr>
      <w:numPr>
        <w:ilvl w:val="4"/>
      </w:numPr>
      <w:spacing w:before="240" w:line="240" w:lineRule="atLeast"/>
      <w:outlineLvl w:val="4"/>
    </w:pPr>
    <w:rPr>
      <w:rFonts w:cstheme="minorHAnsi"/>
      <w:bCs/>
      <w:i w:val="0"/>
      <w:iCs w:val="0"/>
      <w:kern w:val="28"/>
      <w:szCs w:val="24"/>
    </w:rPr>
  </w:style>
  <w:style w:type="paragraph" w:styleId="Kop6">
    <w:name w:val="heading 6"/>
    <w:aliases w:val="legal style,T1"/>
    <w:basedOn w:val="Kop5"/>
    <w:next w:val="Standaard"/>
    <w:link w:val="Kop6Char"/>
    <w:autoRedefine/>
    <w:qFormat/>
    <w:rsid w:val="00B45089"/>
    <w:pPr>
      <w:keepNext w:val="0"/>
      <w:numPr>
        <w:ilvl w:val="5"/>
      </w:numPr>
      <w:spacing w:before="0" w:after="160" w:line="280" w:lineRule="atLeast"/>
      <w:jc w:val="both"/>
      <w:outlineLvl w:val="5"/>
    </w:pPr>
    <w:rPr>
      <w:b w:val="0"/>
      <w:color w:val="222222"/>
      <w:sz w:val="22"/>
      <w:szCs w:val="44"/>
      <w:shd w:val="clear" w:color="auto" w:fill="FFFFFF"/>
    </w:rPr>
  </w:style>
  <w:style w:type="paragraph" w:styleId="Kop7">
    <w:name w:val="heading 7"/>
    <w:aliases w:val="L7,letter list"/>
    <w:basedOn w:val="Kop3"/>
    <w:next w:val="Plattetekst"/>
    <w:link w:val="Kop7Char"/>
    <w:qFormat/>
    <w:rsid w:val="00287239"/>
    <w:pPr>
      <w:numPr>
        <w:ilvl w:val="6"/>
      </w:numPr>
      <w:tabs>
        <w:tab w:val="left" w:pos="170"/>
      </w:tabs>
      <w:spacing w:before="0" w:after="120" w:line="280" w:lineRule="atLeast"/>
      <w:jc w:val="both"/>
      <w:outlineLvl w:val="6"/>
    </w:pPr>
    <w:rPr>
      <w:b w:val="0"/>
      <w:color w:val="auto"/>
      <w:sz w:val="22"/>
      <w:szCs w:val="28"/>
    </w:rPr>
  </w:style>
  <w:style w:type="paragraph" w:styleId="Kop8">
    <w:name w:val="heading 8"/>
    <w:aliases w:val="Heading 8 (Do Not Use),Legal Level 1.1.1.,Lev 8,h8 DO NOT USE,PA Appendix Minor,Blank 4,code/paths"/>
    <w:basedOn w:val="Kop7"/>
    <w:next w:val="Plattetekst"/>
    <w:link w:val="Kop8Char"/>
    <w:qFormat/>
    <w:rsid w:val="002B64D6"/>
    <w:pPr>
      <w:numPr>
        <w:ilvl w:val="0"/>
        <w:numId w:val="0"/>
      </w:numPr>
      <w:outlineLvl w:val="7"/>
    </w:pPr>
    <w:rPr>
      <w:iCs w:val="0"/>
      <w:sz w:val="24"/>
      <w:szCs w:val="24"/>
    </w:rPr>
  </w:style>
  <w:style w:type="paragraph" w:styleId="Kop9">
    <w:name w:val="heading 9"/>
    <w:aliases w:val="Heading 9 (Do Not Use),Heading 9 (defunct),Legal Level 1.1.1.1.,Lev 9,h9 DO NOT USE,App Heading,Titre 10,App1,Blank 5,appendix"/>
    <w:basedOn w:val="Kop8"/>
    <w:next w:val="Standaard"/>
    <w:link w:val="Kop9Char"/>
    <w:qFormat/>
    <w:rsid w:val="002B64D6"/>
    <w:pPr>
      <w:numPr>
        <w:ilvl w:val="8"/>
        <w:numId w:val="17"/>
      </w:numPr>
      <w:spacing w:before="360" w:line="320" w:lineRule="atLeast"/>
      <w:outlineLvl w:val="8"/>
    </w:pPr>
    <w:rPr>
      <w:b/>
      <w: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link w:val="PlattetekstChar"/>
    <w:uiPriority w:val="99"/>
    <w:rsid w:val="00346C59"/>
    <w:pPr>
      <w:spacing w:after="160" w:line="280" w:lineRule="atLeast"/>
      <w:jc w:val="both"/>
    </w:pPr>
    <w:rPr>
      <w:rFonts w:ascii="Calibri Light" w:hAnsi="Calibri Light" w:cstheme="minorHAnsi"/>
      <w:lang w:val="en-GB"/>
    </w:rPr>
  </w:style>
  <w:style w:type="paragraph" w:styleId="Documentstructuur">
    <w:name w:val="Document Map"/>
    <w:basedOn w:val="Standaard"/>
    <w:link w:val="DocumentstructuurChar"/>
    <w:rsid w:val="00BE1DCA"/>
    <w:pPr>
      <w:shd w:val="clear" w:color="auto" w:fill="000080"/>
    </w:pPr>
    <w:rPr>
      <w:rFonts w:ascii="Tahoma" w:hAnsi="Tahoma" w:cs="Tahoma"/>
    </w:rPr>
  </w:style>
  <w:style w:type="paragraph" w:styleId="Koptekst">
    <w:name w:val="header"/>
    <w:next w:val="HeaderSubtitle"/>
    <w:link w:val="KoptekstChar"/>
    <w:uiPriority w:val="99"/>
    <w:unhideWhenUsed/>
    <w:rsid w:val="00757A3B"/>
    <w:pPr>
      <w:tabs>
        <w:tab w:val="center" w:pos="4820"/>
        <w:tab w:val="right" w:pos="9866"/>
      </w:tabs>
      <w:spacing w:after="480" w:line="160" w:lineRule="atLeast"/>
    </w:pPr>
    <w:rPr>
      <w:rFonts w:asciiTheme="minorHAnsi" w:hAnsiTheme="minorHAnsi" w:cstheme="minorHAnsi"/>
      <w:color w:val="004359"/>
      <w:sz w:val="18"/>
      <w:szCs w:val="18"/>
      <w:lang w:val="en-GB" w:eastAsia="ko-KR"/>
    </w:rPr>
  </w:style>
  <w:style w:type="paragraph" w:customStyle="1" w:styleId="HeaderSubtitle">
    <w:name w:val="Header Subtitle"/>
    <w:basedOn w:val="Koptekst"/>
    <w:next w:val="HeaderGraphic"/>
    <w:semiHidden/>
    <w:rsid w:val="00C82493"/>
  </w:style>
  <w:style w:type="paragraph" w:customStyle="1" w:styleId="HeaderGraphic">
    <w:name w:val="Header Graphic"/>
    <w:basedOn w:val="HeaderSubtitle"/>
    <w:semiHidden/>
    <w:rsid w:val="001D7E15"/>
    <w:pPr>
      <w:spacing w:after="320"/>
    </w:pPr>
  </w:style>
  <w:style w:type="paragraph" w:styleId="Voettekst">
    <w:name w:val="footer"/>
    <w:basedOn w:val="Koptekst"/>
    <w:link w:val="VoettekstChar"/>
    <w:uiPriority w:val="99"/>
    <w:rsid w:val="00E264DB"/>
    <w:pPr>
      <w:tabs>
        <w:tab w:val="left" w:pos="1559"/>
        <w:tab w:val="center" w:pos="4153"/>
        <w:tab w:val="right" w:pos="8306"/>
      </w:tabs>
      <w:spacing w:after="0"/>
    </w:pPr>
  </w:style>
  <w:style w:type="paragraph" w:styleId="Titel">
    <w:name w:val="Title"/>
    <w:basedOn w:val="Plattetekst"/>
    <w:next w:val="Authors"/>
    <w:link w:val="TitelChar"/>
    <w:qFormat/>
    <w:rsid w:val="00851EFD"/>
    <w:pPr>
      <w:spacing w:before="120" w:after="480" w:line="480" w:lineRule="atLeast"/>
      <w:ind w:right="1191"/>
      <w:jc w:val="left"/>
    </w:pPr>
    <w:rPr>
      <w:b/>
      <w:bCs/>
      <w:color w:val="005F89" w:themeColor="text1" w:themeTint="E6"/>
      <w:kern w:val="28"/>
      <w:sz w:val="44"/>
      <w:szCs w:val="44"/>
    </w:rPr>
  </w:style>
  <w:style w:type="paragraph" w:customStyle="1" w:styleId="Authors">
    <w:name w:val="Authors"/>
    <w:rsid w:val="003477FA"/>
    <w:pPr>
      <w:spacing w:after="240" w:line="240" w:lineRule="atLeast"/>
    </w:pPr>
    <w:rPr>
      <w:rFonts w:asciiTheme="minorHAnsi" w:hAnsiTheme="minorHAnsi" w:cstheme="minorHAnsi"/>
      <w:b/>
      <w:bCs/>
      <w:color w:val="004359"/>
      <w:kern w:val="28"/>
      <w:sz w:val="18"/>
      <w:szCs w:val="18"/>
      <w:lang w:val="en-GB" w:eastAsia="ko-KR"/>
    </w:rPr>
  </w:style>
  <w:style w:type="paragraph" w:customStyle="1" w:styleId="Titlepagedate">
    <w:name w:val="Title page date"/>
    <w:basedOn w:val="Plattetekst"/>
    <w:next w:val="Titel"/>
    <w:rsid w:val="00161FEE"/>
    <w:pPr>
      <w:spacing w:before="2760" w:after="60"/>
    </w:pPr>
    <w:rPr>
      <w:color w:val="004359"/>
      <w:sz w:val="28"/>
      <w:szCs w:val="24"/>
    </w:rPr>
  </w:style>
  <w:style w:type="paragraph" w:customStyle="1" w:styleId="DocumentInfo">
    <w:name w:val="Document Info"/>
    <w:basedOn w:val="Authors"/>
    <w:rsid w:val="00161FEE"/>
    <w:pPr>
      <w:tabs>
        <w:tab w:val="left" w:pos="1559"/>
      </w:tabs>
      <w:spacing w:after="0"/>
    </w:pPr>
    <w:rPr>
      <w:b w:val="0"/>
      <w:szCs w:val="16"/>
    </w:rPr>
  </w:style>
  <w:style w:type="table" w:styleId="Tabelraster">
    <w:name w:val="Table Grid"/>
    <w:basedOn w:val="Standaardtabel"/>
    <w:uiPriority w:val="59"/>
    <w:rsid w:val="00470335"/>
    <w:pPr>
      <w:snapToGrid w:val="0"/>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bronvermelding">
    <w:name w:val="toa heading"/>
    <w:basedOn w:val="Standaard"/>
    <w:next w:val="Standaard"/>
    <w:rsid w:val="00110F0E"/>
    <w:pPr>
      <w:spacing w:before="120"/>
    </w:pPr>
    <w:rPr>
      <w:rFonts w:cs="Arial"/>
      <w:b/>
      <w:bCs/>
      <w:sz w:val="24"/>
      <w:szCs w:val="24"/>
    </w:rPr>
  </w:style>
  <w:style w:type="paragraph" w:customStyle="1" w:styleId="AbstractTitle">
    <w:name w:val="Abstract Title"/>
    <w:basedOn w:val="DocumentInfo"/>
    <w:next w:val="DocumentInfo"/>
    <w:rsid w:val="00161FEE"/>
    <w:pPr>
      <w:spacing w:before="240" w:after="60"/>
    </w:pPr>
    <w:rPr>
      <w:b/>
    </w:rPr>
  </w:style>
  <w:style w:type="paragraph" w:customStyle="1" w:styleId="AuthorNames">
    <w:name w:val="Author Names"/>
    <w:basedOn w:val="Plattetekst"/>
    <w:rsid w:val="00F96933"/>
    <w:pPr>
      <w:spacing w:after="0" w:line="240" w:lineRule="atLeast"/>
      <w:jc w:val="left"/>
    </w:pPr>
    <w:rPr>
      <w:rFonts w:cs="Arial"/>
      <w:bCs/>
      <w:color w:val="004359"/>
      <w:kern w:val="28"/>
      <w:sz w:val="18"/>
      <w:szCs w:val="44"/>
    </w:rPr>
  </w:style>
  <w:style w:type="character" w:styleId="Paginanummer">
    <w:name w:val="page number"/>
    <w:basedOn w:val="VoettekstChar"/>
    <w:unhideWhenUsed/>
    <w:rsid w:val="00011746"/>
    <w:rPr>
      <w:rFonts w:ascii="Calibri" w:hAnsi="Calibri" w:cs="Segoe UI"/>
      <w:noProof/>
      <w:color w:val="004359"/>
      <w:sz w:val="18"/>
      <w:szCs w:val="18"/>
      <w:lang w:val="en-GB" w:eastAsia="ko-KR"/>
    </w:rPr>
  </w:style>
  <w:style w:type="paragraph" w:customStyle="1" w:styleId="Contents-Title">
    <w:name w:val="Contents - Title"/>
    <w:basedOn w:val="Titel"/>
    <w:next w:val="Inhopg1"/>
    <w:rsid w:val="0084069D"/>
    <w:pPr>
      <w:spacing w:before="720" w:after="360" w:line="560" w:lineRule="atLeast"/>
    </w:pPr>
    <w:rPr>
      <w:color w:val="004461" w:themeColor="accent1"/>
      <w:sz w:val="28"/>
    </w:rPr>
  </w:style>
  <w:style w:type="paragraph" w:styleId="Inhopg1">
    <w:name w:val="toc 1"/>
    <w:basedOn w:val="Standaard"/>
    <w:next w:val="Plattetekst"/>
    <w:autoRedefine/>
    <w:uiPriority w:val="39"/>
    <w:rsid w:val="00EB59EC"/>
    <w:pPr>
      <w:tabs>
        <w:tab w:val="left" w:pos="1247"/>
        <w:tab w:val="left" w:pos="1928"/>
        <w:tab w:val="right" w:pos="9412"/>
      </w:tabs>
      <w:snapToGrid/>
      <w:spacing w:before="120" w:after="60" w:line="280" w:lineRule="atLeast"/>
      <w:ind w:left="567" w:right="567"/>
      <w:jc w:val="left"/>
    </w:pPr>
    <w:rPr>
      <w:rFonts w:cs="Segoe UI"/>
      <w:noProof/>
    </w:rPr>
  </w:style>
  <w:style w:type="paragraph" w:styleId="Inhopg3">
    <w:name w:val="toc 3"/>
    <w:basedOn w:val="Plattetekst"/>
    <w:next w:val="Plattetekst"/>
    <w:autoRedefine/>
    <w:uiPriority w:val="39"/>
    <w:rsid w:val="00FC5B5A"/>
    <w:pPr>
      <w:tabs>
        <w:tab w:val="left" w:pos="2665"/>
        <w:tab w:val="right" w:pos="9412"/>
      </w:tabs>
      <w:spacing w:after="60"/>
      <w:ind w:left="1928" w:right="567"/>
    </w:pPr>
    <w:rPr>
      <w:noProof/>
    </w:rPr>
  </w:style>
  <w:style w:type="paragraph" w:styleId="Inhopg2">
    <w:name w:val="toc 2"/>
    <w:basedOn w:val="Standaard"/>
    <w:next w:val="Plattetekst"/>
    <w:autoRedefine/>
    <w:uiPriority w:val="39"/>
    <w:rsid w:val="00DE2E8A"/>
    <w:pPr>
      <w:tabs>
        <w:tab w:val="left" w:pos="1928"/>
        <w:tab w:val="right" w:pos="9412"/>
      </w:tabs>
      <w:snapToGrid/>
      <w:spacing w:after="60" w:line="280" w:lineRule="atLeast"/>
      <w:ind w:left="1247" w:right="567"/>
    </w:pPr>
    <w:rPr>
      <w:rFonts w:asciiTheme="minorHAnsi" w:hAnsiTheme="minorHAnsi"/>
      <w:noProof/>
    </w:rPr>
  </w:style>
  <w:style w:type="character" w:styleId="Hyperlink">
    <w:name w:val="Hyperlink"/>
    <w:uiPriority w:val="99"/>
    <w:rsid w:val="00BD30FF"/>
    <w:rPr>
      <w:rFonts w:ascii="Calibri" w:hAnsi="Calibri"/>
      <w:color w:val="0000FF"/>
      <w:sz w:val="22"/>
      <w:u w:val="single"/>
    </w:rPr>
  </w:style>
  <w:style w:type="paragraph" w:customStyle="1" w:styleId="InformationTab">
    <w:name w:val="Information Tab"/>
    <w:basedOn w:val="Voettekst"/>
    <w:next w:val="Voettekst"/>
    <w:unhideWhenUsed/>
    <w:rsid w:val="00AD4C70"/>
    <w:pPr>
      <w:pBdr>
        <w:top w:val="single" w:sz="2" w:space="2" w:color="004359"/>
        <w:left w:val="single" w:sz="2" w:space="3" w:color="004359"/>
        <w:bottom w:val="single" w:sz="2" w:space="2" w:color="004359"/>
        <w:right w:val="single" w:sz="2" w:space="3" w:color="004359"/>
      </w:pBdr>
      <w:adjustRightInd w:val="0"/>
      <w:spacing w:before="120"/>
      <w:ind w:right="5624"/>
    </w:pPr>
    <w:rPr>
      <w:noProof/>
      <w:lang w:eastAsia="en-GB"/>
    </w:rPr>
  </w:style>
  <w:style w:type="paragraph" w:customStyle="1" w:styleId="Bulletwithspace-level1">
    <w:name w:val="Bullet with space - level 1"/>
    <w:basedOn w:val="Plattetekst"/>
    <w:qFormat/>
    <w:rsid w:val="00346C59"/>
    <w:pPr>
      <w:numPr>
        <w:numId w:val="1"/>
      </w:numPr>
      <w:spacing w:after="120"/>
    </w:pPr>
  </w:style>
  <w:style w:type="character" w:customStyle="1" w:styleId="VoetnoottekstChar">
    <w:name w:val="Voetnoottekst Char"/>
    <w:link w:val="Voetnoottekst"/>
    <w:uiPriority w:val="99"/>
    <w:locked/>
    <w:rsid w:val="00186C12"/>
    <w:rPr>
      <w:rFonts w:asciiTheme="minorHAnsi" w:hAnsiTheme="minorHAnsi"/>
      <w:sz w:val="18"/>
      <w:szCs w:val="18"/>
      <w:lang w:val="en-GB" w:eastAsia="ko-KR"/>
    </w:rPr>
  </w:style>
  <w:style w:type="paragraph" w:customStyle="1" w:styleId="Abstract">
    <w:name w:val="Abstract"/>
    <w:basedOn w:val="DocumentInfo"/>
    <w:qFormat/>
    <w:rsid w:val="003573EC"/>
    <w:pPr>
      <w:spacing w:before="120"/>
    </w:pPr>
    <w:rPr>
      <w:b/>
      <w:szCs w:val="18"/>
    </w:rPr>
  </w:style>
  <w:style w:type="paragraph" w:styleId="Revisie">
    <w:name w:val="Revision"/>
    <w:hidden/>
    <w:uiPriority w:val="99"/>
    <w:semiHidden/>
    <w:rsid w:val="00367FB9"/>
    <w:rPr>
      <w:rFonts w:ascii="Arial" w:hAnsi="Arial"/>
      <w:lang w:val="en-GB" w:eastAsia="ko-KR"/>
    </w:rPr>
  </w:style>
  <w:style w:type="paragraph" w:customStyle="1" w:styleId="RevisionsHeading">
    <w:name w:val="Revisions Heading"/>
    <w:basedOn w:val="Plattetekst"/>
    <w:semiHidden/>
    <w:rsid w:val="00FB07C5"/>
    <w:pPr>
      <w:spacing w:after="60"/>
    </w:pPr>
    <w:rPr>
      <w:b/>
    </w:rPr>
  </w:style>
  <w:style w:type="paragraph" w:customStyle="1" w:styleId="RevisionNumber">
    <w:name w:val="Revision Number"/>
    <w:basedOn w:val="Standaard"/>
    <w:semiHidden/>
    <w:rsid w:val="00EE55F8"/>
    <w:pPr>
      <w:spacing w:before="60" w:after="60"/>
      <w:jc w:val="center"/>
    </w:pPr>
  </w:style>
  <w:style w:type="paragraph" w:customStyle="1" w:styleId="RevisionsText">
    <w:name w:val="Revisions Text"/>
    <w:basedOn w:val="Plattetekst"/>
    <w:semiHidden/>
    <w:rsid w:val="00FB07C5"/>
    <w:pPr>
      <w:spacing w:after="60"/>
    </w:pPr>
  </w:style>
  <w:style w:type="paragraph" w:styleId="Lijstmetafbeeldingen">
    <w:name w:val="table of figures"/>
    <w:basedOn w:val="Inhopg1"/>
    <w:rsid w:val="00E174D1"/>
    <w:pPr>
      <w:spacing w:before="0"/>
    </w:pPr>
  </w:style>
  <w:style w:type="paragraph" w:customStyle="1" w:styleId="FooterFirstLine">
    <w:name w:val="Footer First Line"/>
    <w:basedOn w:val="Voettekst"/>
    <w:next w:val="InformationTab"/>
    <w:semiHidden/>
    <w:rsid w:val="00242487"/>
    <w:pPr>
      <w:spacing w:line="320" w:lineRule="atLeast"/>
    </w:pPr>
  </w:style>
  <w:style w:type="paragraph" w:customStyle="1" w:styleId="Bulletwithspace-level2">
    <w:name w:val="Bullet with space - level 2"/>
    <w:basedOn w:val="Bulletwithspace-level1"/>
    <w:qFormat/>
    <w:rsid w:val="00EF33FE"/>
    <w:pPr>
      <w:numPr>
        <w:ilvl w:val="1"/>
      </w:numPr>
      <w:snapToGrid w:val="0"/>
      <w:spacing w:after="240"/>
      <w:ind w:left="1020" w:hanging="340"/>
    </w:pPr>
  </w:style>
  <w:style w:type="paragraph" w:customStyle="1" w:styleId="Bulletwithspace-level3">
    <w:name w:val="Bullet with space - level 3"/>
    <w:basedOn w:val="Bulletwithspace-level2"/>
    <w:qFormat/>
    <w:rsid w:val="00636B24"/>
    <w:pPr>
      <w:numPr>
        <w:ilvl w:val="2"/>
      </w:numPr>
    </w:pPr>
  </w:style>
  <w:style w:type="paragraph" w:customStyle="1" w:styleId="Bulletnospace-level1">
    <w:name w:val="Bullet no space - level 1"/>
    <w:qFormat/>
    <w:rsid w:val="00EB6095"/>
    <w:pPr>
      <w:numPr>
        <w:numId w:val="11"/>
      </w:numPr>
      <w:spacing w:after="160" w:line="280" w:lineRule="atLeast"/>
      <w:ind w:left="680"/>
      <w:jc w:val="both"/>
    </w:pPr>
    <w:rPr>
      <w:rFonts w:ascii="Calibri Light" w:hAnsi="Calibri Light"/>
      <w:lang w:val="en-GB" w:eastAsia="ko-KR"/>
    </w:rPr>
  </w:style>
  <w:style w:type="paragraph" w:customStyle="1" w:styleId="Bulletnospace-level2">
    <w:name w:val="Bullet no space - level 2"/>
    <w:basedOn w:val="Bulletnospace-level1"/>
    <w:qFormat/>
    <w:rsid w:val="00EF33FE"/>
    <w:pPr>
      <w:numPr>
        <w:ilvl w:val="1"/>
      </w:numPr>
      <w:ind w:left="1020" w:hanging="340"/>
    </w:pPr>
  </w:style>
  <w:style w:type="paragraph" w:customStyle="1" w:styleId="Bulletnospace-level3">
    <w:name w:val="Bullet no space - level 3"/>
    <w:basedOn w:val="Bulletnospace-level2"/>
    <w:qFormat/>
    <w:rsid w:val="009E2B6A"/>
    <w:pPr>
      <w:numPr>
        <w:ilvl w:val="2"/>
      </w:numPr>
      <w:ind w:left="1418"/>
    </w:pPr>
  </w:style>
  <w:style w:type="paragraph" w:styleId="Inhopg5">
    <w:name w:val="toc 5"/>
    <w:next w:val="Standaard"/>
    <w:autoRedefine/>
    <w:uiPriority w:val="39"/>
    <w:rsid w:val="00D1561B"/>
    <w:pPr>
      <w:tabs>
        <w:tab w:val="right" w:pos="9412"/>
      </w:tabs>
      <w:spacing w:after="60"/>
      <w:ind w:left="567" w:right="567"/>
    </w:pPr>
    <w:rPr>
      <w:rFonts w:ascii="Arial" w:hAnsi="Arial"/>
      <w:lang w:val="en-GB" w:eastAsia="ko-KR"/>
    </w:rPr>
  </w:style>
  <w:style w:type="paragraph" w:styleId="Inhopg4">
    <w:name w:val="toc 4"/>
    <w:basedOn w:val="Plattetekst"/>
    <w:next w:val="Plattetekst"/>
    <w:autoRedefine/>
    <w:uiPriority w:val="39"/>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val="en-GB" w:eastAsia="ko-KR"/>
    </w:rPr>
  </w:style>
  <w:style w:type="paragraph" w:customStyle="1" w:styleId="Footnote">
    <w:name w:val="Footnote"/>
    <w:basedOn w:val="Voetnoottekst"/>
    <w:semiHidden/>
    <w:qFormat/>
    <w:rsid w:val="00B22FA7"/>
    <w:pPr>
      <w:spacing w:after="60" w:line="120" w:lineRule="atLeast"/>
    </w:pPr>
    <w:rPr>
      <w:rFonts w:cs="Segoe UI"/>
    </w:rPr>
  </w:style>
  <w:style w:type="paragraph" w:customStyle="1" w:styleId="TableCaption">
    <w:name w:val="Table Caption"/>
    <w:basedOn w:val="Standaard"/>
    <w:next w:val="Plattetekst"/>
    <w:semiHidden/>
    <w:rsid w:val="00713E2E"/>
    <w:pPr>
      <w:snapToGrid/>
      <w:spacing w:before="160" w:after="360" w:line="280" w:lineRule="atLeast"/>
      <w:jc w:val="left"/>
    </w:pPr>
    <w:rPr>
      <w:color w:val="00364A"/>
    </w:rPr>
  </w:style>
  <w:style w:type="paragraph" w:customStyle="1" w:styleId="Tablecolumnheader">
    <w:name w:val="Table: column header"/>
    <w:basedOn w:val="Standaard"/>
    <w:rsid w:val="00161FEE"/>
    <w:pPr>
      <w:framePr w:hSpace="181" w:wrap="around" w:vAnchor="text" w:hAnchor="margin" w:xAlign="center" w:y="171"/>
      <w:spacing w:before="60" w:after="120"/>
      <w:suppressOverlap/>
      <w:jc w:val="left"/>
    </w:pPr>
    <w:rPr>
      <w:b/>
      <w:sz w:val="20"/>
    </w:rPr>
  </w:style>
  <w:style w:type="paragraph" w:customStyle="1" w:styleId="Tablecells">
    <w:name w:val="Table: cells"/>
    <w:link w:val="TablecellsChar"/>
    <w:qFormat/>
    <w:rsid w:val="00161FEE"/>
    <w:pPr>
      <w:framePr w:hSpace="181" w:wrap="around" w:vAnchor="text" w:hAnchor="margin" w:xAlign="center" w:y="171"/>
      <w:spacing w:before="60" w:after="120"/>
      <w:suppressOverlap/>
    </w:pPr>
    <w:rPr>
      <w:rFonts w:asciiTheme="minorHAnsi" w:hAnsiTheme="minorHAnsi"/>
      <w:sz w:val="20"/>
      <w:lang w:val="en-GB" w:eastAsia="ko-KR"/>
    </w:rPr>
  </w:style>
  <w:style w:type="paragraph" w:styleId="Voetnoottekst">
    <w:name w:val="footnote text"/>
    <w:basedOn w:val="Standaard"/>
    <w:link w:val="VoetnoottekstChar"/>
    <w:uiPriority w:val="99"/>
    <w:qFormat/>
    <w:rsid w:val="00186C12"/>
    <w:rPr>
      <w:rFonts w:asciiTheme="minorHAnsi" w:hAnsiTheme="minorHAnsi"/>
      <w:sz w:val="18"/>
      <w:szCs w:val="18"/>
    </w:rPr>
  </w:style>
  <w:style w:type="character" w:styleId="Voetnootmarkering">
    <w:name w:val="footnote reference"/>
    <w:uiPriority w:val="99"/>
    <w:rsid w:val="00B22FA7"/>
    <w:rPr>
      <w:vertAlign w:val="superscript"/>
    </w:rPr>
  </w:style>
  <w:style w:type="paragraph" w:customStyle="1" w:styleId="AcronymDefinition">
    <w:name w:val="Acronym Definition"/>
    <w:basedOn w:val="Plattetekst"/>
    <w:rsid w:val="009E57FA"/>
    <w:pPr>
      <w:tabs>
        <w:tab w:val="left" w:pos="1418"/>
      </w:tabs>
      <w:spacing w:after="0"/>
      <w:ind w:left="1418" w:hanging="1418"/>
      <w:jc w:val="left"/>
    </w:pPr>
  </w:style>
  <w:style w:type="paragraph" w:customStyle="1" w:styleId="References">
    <w:name w:val="References"/>
    <w:basedOn w:val="AcronymDefinition"/>
    <w:rsid w:val="00161FEE"/>
    <w:pPr>
      <w:tabs>
        <w:tab w:val="clear" w:pos="1418"/>
        <w:tab w:val="left" w:pos="2268"/>
      </w:tabs>
      <w:ind w:left="2268" w:hanging="2268"/>
    </w:pPr>
    <w:rPr>
      <w:rFonts w:asciiTheme="minorHAnsi" w:hAnsiTheme="minorHAnsi"/>
    </w:rPr>
  </w:style>
  <w:style w:type="paragraph" w:customStyle="1" w:styleId="Numbernospace-level1">
    <w:name w:val="Number no space - level 1"/>
    <w:basedOn w:val="Plattetekst"/>
    <w:rsid w:val="001025EE"/>
    <w:pPr>
      <w:numPr>
        <w:numId w:val="2"/>
      </w:numPr>
      <w:tabs>
        <w:tab w:val="left" w:pos="680"/>
      </w:tabs>
      <w:spacing w:after="60"/>
    </w:pPr>
  </w:style>
  <w:style w:type="paragraph" w:customStyle="1" w:styleId="Numbernospace-level2">
    <w:name w:val="Number no space - level 2"/>
    <w:basedOn w:val="Plattetekst"/>
    <w:rsid w:val="00FE665F"/>
    <w:pPr>
      <w:numPr>
        <w:numId w:val="3"/>
      </w:numPr>
      <w:spacing w:after="60"/>
    </w:pPr>
  </w:style>
  <w:style w:type="paragraph" w:customStyle="1" w:styleId="Numbernospace-level3">
    <w:name w:val="Number no space - level 3"/>
    <w:basedOn w:val="Plattetekst"/>
    <w:rsid w:val="00FE665F"/>
    <w:pPr>
      <w:numPr>
        <w:numId w:val="4"/>
      </w:numPr>
      <w:tabs>
        <w:tab w:val="left" w:pos="1418"/>
      </w:tabs>
      <w:spacing w:after="60"/>
      <w:ind w:left="1418" w:hanging="397"/>
    </w:pPr>
  </w:style>
  <w:style w:type="paragraph" w:customStyle="1" w:styleId="Numberwithspace-level1">
    <w:name w:val="Number with space - level 1"/>
    <w:basedOn w:val="Numbernospace-level1"/>
    <w:rsid w:val="00762BA9"/>
    <w:pPr>
      <w:spacing w:after="280"/>
    </w:pPr>
  </w:style>
  <w:style w:type="paragraph" w:customStyle="1" w:styleId="Numberwithspace-level2">
    <w:name w:val="Number with space - level 2"/>
    <w:basedOn w:val="Numbernospace-level2"/>
    <w:rsid w:val="00762BA9"/>
    <w:pPr>
      <w:spacing w:after="280"/>
    </w:pPr>
  </w:style>
  <w:style w:type="paragraph" w:customStyle="1" w:styleId="Numberwithspace-level3">
    <w:name w:val="Number with space - level 3"/>
    <w:basedOn w:val="Numbernospace-level3"/>
    <w:rsid w:val="00762BA9"/>
    <w:pPr>
      <w:spacing w:after="280"/>
    </w:pPr>
  </w:style>
  <w:style w:type="character" w:styleId="Subtielebenadrukking">
    <w:name w:val="Subtle Emphasis"/>
    <w:basedOn w:val="Standaardalinea-lettertype"/>
    <w:uiPriority w:val="39"/>
    <w:qFormat/>
    <w:rsid w:val="001D4CFE"/>
    <w:rPr>
      <w:rFonts w:ascii="Segoe UI Light" w:hAnsi="Segoe UI Light"/>
      <w:i/>
      <w:iCs/>
      <w:color w:val="008BC8" w:themeColor="text1" w:themeTint="BF"/>
    </w:rPr>
  </w:style>
  <w:style w:type="numbering" w:styleId="111111">
    <w:name w:val="Outline List 2"/>
    <w:basedOn w:val="Geenlijst"/>
    <w:rsid w:val="00BC1D42"/>
    <w:pPr>
      <w:numPr>
        <w:numId w:val="52"/>
      </w:numPr>
    </w:pPr>
  </w:style>
  <w:style w:type="numbering" w:styleId="1ai">
    <w:name w:val="Outline List 1"/>
    <w:basedOn w:val="Geenlijst"/>
    <w:rsid w:val="00BC1D42"/>
    <w:pPr>
      <w:numPr>
        <w:numId w:val="72"/>
      </w:numPr>
    </w:pPr>
  </w:style>
  <w:style w:type="character" w:styleId="HTML-acroniem">
    <w:name w:val="HTML Acronym"/>
    <w:basedOn w:val="Standaardalinea-lettertype"/>
    <w:rsid w:val="00BC1D42"/>
  </w:style>
  <w:style w:type="paragraph" w:styleId="HTML-adres">
    <w:name w:val="HTML Address"/>
    <w:basedOn w:val="Standaard"/>
    <w:link w:val="HTML-adresChar"/>
    <w:rsid w:val="00BC1D42"/>
    <w:rPr>
      <w:i/>
      <w:iCs/>
    </w:rPr>
  </w:style>
  <w:style w:type="character" w:styleId="HTML-citaat">
    <w:name w:val="HTML Cite"/>
    <w:rsid w:val="00BC1D42"/>
    <w:rPr>
      <w:i/>
      <w:iCs/>
    </w:rPr>
  </w:style>
  <w:style w:type="character" w:styleId="HTMLCode">
    <w:name w:val="HTML Code"/>
    <w:rsid w:val="00BC1D42"/>
    <w:rPr>
      <w:rFonts w:ascii="Courier New" w:hAnsi="Courier New" w:cs="Courier New"/>
      <w:sz w:val="20"/>
      <w:szCs w:val="20"/>
    </w:rPr>
  </w:style>
  <w:style w:type="character" w:styleId="HTMLDefinition">
    <w:name w:val="HTML Definition"/>
    <w:rsid w:val="00BC1D42"/>
    <w:rPr>
      <w:i/>
      <w:iCs/>
    </w:rPr>
  </w:style>
  <w:style w:type="character" w:styleId="HTML-toetsenbord">
    <w:name w:val="HTML Keyboard"/>
    <w:rsid w:val="00BC1D42"/>
    <w:rPr>
      <w:rFonts w:ascii="Courier New" w:hAnsi="Courier New" w:cs="Courier New"/>
      <w:sz w:val="20"/>
      <w:szCs w:val="20"/>
    </w:rPr>
  </w:style>
  <w:style w:type="paragraph" w:styleId="HTML-voorafopgemaakt">
    <w:name w:val="HTML Preformatted"/>
    <w:basedOn w:val="Standaard"/>
    <w:link w:val="HTML-voorafopgemaaktChar"/>
    <w:rsid w:val="00BC1D42"/>
    <w:rPr>
      <w:rFonts w:ascii="Courier New" w:hAnsi="Courier New" w:cs="Courier New"/>
    </w:rPr>
  </w:style>
  <w:style w:type="character" w:styleId="HTML-voorbeeld">
    <w:name w:val="HTML Sample"/>
    <w:rsid w:val="00BC1D42"/>
    <w:rPr>
      <w:rFonts w:ascii="Courier New" w:hAnsi="Courier New" w:cs="Courier New"/>
    </w:rPr>
  </w:style>
  <w:style w:type="character" w:styleId="HTML-schrijfmachine">
    <w:name w:val="HTML Typewriter"/>
    <w:rsid w:val="00BC1D42"/>
    <w:rPr>
      <w:rFonts w:ascii="Courier New" w:hAnsi="Courier New" w:cs="Courier New"/>
      <w:sz w:val="20"/>
      <w:szCs w:val="20"/>
    </w:rPr>
  </w:style>
  <w:style w:type="character" w:styleId="HTMLVariable">
    <w:name w:val="HTML Variable"/>
    <w:rsid w:val="00BC1D42"/>
    <w:rPr>
      <w:i/>
      <w:iCs/>
    </w:rPr>
  </w:style>
  <w:style w:type="paragraph" w:styleId="Berichtkop">
    <w:name w:val="Message Header"/>
    <w:basedOn w:val="Standaard"/>
    <w:link w:val="BerichtkopChar"/>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handtekening">
    <w:name w:val="E-mail Signature"/>
    <w:basedOn w:val="Standaard"/>
    <w:link w:val="E-mailhandtekeningChar"/>
    <w:rsid w:val="002B64D6"/>
  </w:style>
  <w:style w:type="character" w:styleId="Nadruk">
    <w:name w:val="Emphasis"/>
    <w:uiPriority w:val="20"/>
    <w:qFormat/>
    <w:rsid w:val="001D4CFE"/>
    <w:rPr>
      <w:rFonts w:ascii="Segoe UI" w:hAnsi="Segoe UI"/>
      <w:i/>
      <w:iCs/>
    </w:rPr>
  </w:style>
  <w:style w:type="paragraph" w:styleId="Adresenvelop">
    <w:name w:val="envelope address"/>
    <w:basedOn w:val="Standaard"/>
    <w:rsid w:val="002B64D6"/>
    <w:pPr>
      <w:framePr w:w="7920" w:h="1980" w:hRule="exact" w:hSpace="180" w:wrap="auto" w:hAnchor="page" w:xAlign="center" w:yAlign="bottom"/>
      <w:ind w:left="2880"/>
    </w:pPr>
    <w:rPr>
      <w:rFonts w:cs="Arial"/>
      <w:sz w:val="24"/>
      <w:szCs w:val="24"/>
    </w:rPr>
  </w:style>
  <w:style w:type="paragraph" w:styleId="Afzender">
    <w:name w:val="envelope return"/>
    <w:basedOn w:val="Standaard"/>
    <w:rsid w:val="002B64D6"/>
    <w:rPr>
      <w:rFonts w:cs="Arial"/>
    </w:rPr>
  </w:style>
  <w:style w:type="character" w:styleId="GevolgdeHyperlink">
    <w:name w:val="FollowedHyperlink"/>
    <w:uiPriority w:val="99"/>
    <w:rsid w:val="002B64D6"/>
    <w:rPr>
      <w:color w:val="800080"/>
      <w:u w:val="single"/>
    </w:rPr>
  </w:style>
  <w:style w:type="character" w:styleId="Subtieleverwijzing">
    <w:name w:val="Subtle Reference"/>
    <w:basedOn w:val="Standaardalinea-lettertype"/>
    <w:uiPriority w:val="31"/>
    <w:qFormat/>
    <w:rsid w:val="001D4CFE"/>
    <w:rPr>
      <w:rFonts w:ascii="Segoe UI" w:hAnsi="Segoe UI"/>
      <w:smallCaps/>
      <w:color w:val="00A9F2" w:themeColor="text1" w:themeTint="A5"/>
    </w:rPr>
  </w:style>
  <w:style w:type="paragraph" w:customStyle="1" w:styleId="Heading1nonumber">
    <w:name w:val="Heading 1 no number"/>
    <w:basedOn w:val="Kop1"/>
    <w:next w:val="Plattetekst"/>
    <w:qFormat/>
    <w:rsid w:val="00F17647"/>
    <w:pPr>
      <w:numPr>
        <w:numId w:val="0"/>
      </w:numPr>
      <w:spacing w:before="960"/>
    </w:pPr>
    <w:rPr>
      <w:sz w:val="32"/>
    </w:rPr>
  </w:style>
  <w:style w:type="paragraph" w:styleId="Index1">
    <w:name w:val="index 1"/>
    <w:basedOn w:val="Plattetekst"/>
    <w:next w:val="Plattetekst"/>
    <w:autoRedefine/>
    <w:rsid w:val="00C10728"/>
    <w:pPr>
      <w:spacing w:after="0"/>
      <w:ind w:left="198" w:hanging="198"/>
      <w:jc w:val="left"/>
    </w:pPr>
    <w:rPr>
      <w:sz w:val="18"/>
      <w:szCs w:val="18"/>
    </w:rPr>
  </w:style>
  <w:style w:type="paragraph" w:styleId="Index2">
    <w:name w:val="index 2"/>
    <w:basedOn w:val="Plattetekst"/>
    <w:next w:val="Plattetekst"/>
    <w:autoRedefine/>
    <w:rsid w:val="00C10728"/>
    <w:pPr>
      <w:tabs>
        <w:tab w:val="right" w:pos="4562"/>
      </w:tabs>
      <w:spacing w:after="0"/>
      <w:ind w:left="396" w:hanging="198"/>
      <w:jc w:val="left"/>
    </w:pPr>
    <w:rPr>
      <w:sz w:val="18"/>
      <w:szCs w:val="18"/>
    </w:rPr>
  </w:style>
  <w:style w:type="paragraph" w:styleId="Index3">
    <w:name w:val="index 3"/>
    <w:basedOn w:val="Standaard"/>
    <w:next w:val="Standaard"/>
    <w:autoRedefine/>
    <w:rsid w:val="00B623EF"/>
    <w:pPr>
      <w:ind w:left="600" w:hanging="200"/>
      <w:jc w:val="left"/>
    </w:pPr>
    <w:rPr>
      <w:rFonts w:ascii="Times New Roman" w:hAnsi="Times New Roman"/>
      <w:sz w:val="18"/>
      <w:szCs w:val="18"/>
    </w:rPr>
  </w:style>
  <w:style w:type="paragraph" w:styleId="Index4">
    <w:name w:val="index 4"/>
    <w:basedOn w:val="Standaard"/>
    <w:next w:val="Standaard"/>
    <w:autoRedefine/>
    <w:rsid w:val="00B623EF"/>
    <w:pPr>
      <w:ind w:left="800" w:hanging="200"/>
      <w:jc w:val="left"/>
    </w:pPr>
    <w:rPr>
      <w:rFonts w:ascii="Times New Roman" w:hAnsi="Times New Roman"/>
      <w:sz w:val="18"/>
      <w:szCs w:val="18"/>
    </w:rPr>
  </w:style>
  <w:style w:type="paragraph" w:styleId="Index5">
    <w:name w:val="index 5"/>
    <w:basedOn w:val="Standaard"/>
    <w:next w:val="Standaard"/>
    <w:autoRedefine/>
    <w:rsid w:val="00B623EF"/>
    <w:pPr>
      <w:ind w:left="1000" w:hanging="200"/>
      <w:jc w:val="left"/>
    </w:pPr>
    <w:rPr>
      <w:rFonts w:ascii="Times New Roman" w:hAnsi="Times New Roman"/>
      <w:sz w:val="18"/>
      <w:szCs w:val="18"/>
    </w:rPr>
  </w:style>
  <w:style w:type="paragraph" w:styleId="Index6">
    <w:name w:val="index 6"/>
    <w:basedOn w:val="Standaard"/>
    <w:next w:val="Standaard"/>
    <w:autoRedefine/>
    <w:rsid w:val="00B623EF"/>
    <w:pPr>
      <w:ind w:left="1200" w:hanging="200"/>
      <w:jc w:val="left"/>
    </w:pPr>
    <w:rPr>
      <w:rFonts w:ascii="Times New Roman" w:hAnsi="Times New Roman"/>
      <w:sz w:val="18"/>
      <w:szCs w:val="18"/>
    </w:rPr>
  </w:style>
  <w:style w:type="paragraph" w:styleId="Index7">
    <w:name w:val="index 7"/>
    <w:basedOn w:val="Standaard"/>
    <w:next w:val="Standaard"/>
    <w:autoRedefine/>
    <w:rsid w:val="00B623EF"/>
    <w:pPr>
      <w:ind w:left="1400" w:hanging="200"/>
      <w:jc w:val="left"/>
    </w:pPr>
    <w:rPr>
      <w:rFonts w:ascii="Times New Roman" w:hAnsi="Times New Roman"/>
      <w:sz w:val="18"/>
      <w:szCs w:val="18"/>
    </w:rPr>
  </w:style>
  <w:style w:type="paragraph" w:styleId="Index8">
    <w:name w:val="index 8"/>
    <w:basedOn w:val="Standaard"/>
    <w:next w:val="Standaard"/>
    <w:autoRedefine/>
    <w:rsid w:val="00B623EF"/>
    <w:pPr>
      <w:ind w:left="1600" w:hanging="200"/>
      <w:jc w:val="left"/>
    </w:pPr>
    <w:rPr>
      <w:rFonts w:ascii="Times New Roman" w:hAnsi="Times New Roman"/>
      <w:sz w:val="18"/>
      <w:szCs w:val="18"/>
    </w:rPr>
  </w:style>
  <w:style w:type="paragraph" w:styleId="Index9">
    <w:name w:val="index 9"/>
    <w:basedOn w:val="Standaard"/>
    <w:next w:val="Standaard"/>
    <w:autoRedefine/>
    <w:rsid w:val="00B623EF"/>
    <w:pPr>
      <w:ind w:left="1800" w:hanging="200"/>
      <w:jc w:val="left"/>
    </w:pPr>
    <w:rPr>
      <w:rFonts w:ascii="Times New Roman" w:hAnsi="Times New Roman"/>
      <w:sz w:val="18"/>
      <w:szCs w:val="18"/>
    </w:rPr>
  </w:style>
  <w:style w:type="paragraph" w:styleId="Indexkop">
    <w:name w:val="index heading"/>
    <w:basedOn w:val="Standaard"/>
    <w:next w:val="Index1"/>
    <w:rsid w:val="005458F5"/>
    <w:pPr>
      <w:spacing w:before="240" w:after="120"/>
      <w:ind w:left="140"/>
      <w:jc w:val="left"/>
    </w:pPr>
    <w:rPr>
      <w:rFonts w:cs="Arial"/>
      <w:b/>
      <w:bCs/>
      <w:color w:val="004359"/>
      <w:sz w:val="28"/>
      <w:szCs w:val="28"/>
    </w:rPr>
  </w:style>
  <w:style w:type="paragraph" w:styleId="Platteteksteersteinspringing">
    <w:name w:val="Body Text First Indent"/>
    <w:basedOn w:val="Plattetekst"/>
    <w:link w:val="PlatteteksteersteinspringingChar"/>
    <w:rsid w:val="001D4CFE"/>
    <w:pPr>
      <w:snapToGrid w:val="0"/>
      <w:spacing w:after="0" w:line="200" w:lineRule="atLeast"/>
      <w:ind w:firstLine="360"/>
    </w:pPr>
  </w:style>
  <w:style w:type="character" w:customStyle="1" w:styleId="PlatteteksteersteinspringingChar">
    <w:name w:val="Platte tekst eerste inspringing Char"/>
    <w:basedOn w:val="PlattetekstChar"/>
    <w:link w:val="Platteteksteersteinspringing"/>
    <w:rsid w:val="001D4CFE"/>
    <w:rPr>
      <w:rFonts w:ascii="Segoe UI" w:hAnsi="Segoe UI" w:cstheme="minorHAnsi"/>
      <w:sz w:val="22"/>
      <w:lang w:val="en-GB" w:eastAsia="ko-KR"/>
    </w:rPr>
  </w:style>
  <w:style w:type="character" w:styleId="Titelvanboek">
    <w:name w:val="Book Title"/>
    <w:basedOn w:val="Standaardalinea-lettertype"/>
    <w:uiPriority w:val="33"/>
    <w:unhideWhenUsed/>
    <w:qFormat/>
    <w:rsid w:val="00161FEE"/>
    <w:rPr>
      <w:rFonts w:asciiTheme="minorHAnsi" w:hAnsiTheme="minorHAnsi"/>
      <w:b w:val="0"/>
      <w:bCs/>
      <w:i/>
      <w:iCs/>
      <w:spacing w:val="5"/>
    </w:rPr>
  </w:style>
  <w:style w:type="paragraph" w:styleId="Datum">
    <w:name w:val="Date"/>
    <w:basedOn w:val="Standaard"/>
    <w:next w:val="Standaard"/>
    <w:link w:val="DatumChar"/>
    <w:rsid w:val="001D4CFE"/>
  </w:style>
  <w:style w:type="character" w:customStyle="1" w:styleId="DatumChar">
    <w:name w:val="Datum Char"/>
    <w:basedOn w:val="Standaardalinea-lettertype"/>
    <w:link w:val="Datum"/>
    <w:rsid w:val="001D4CFE"/>
    <w:rPr>
      <w:rFonts w:ascii="Segoe UI" w:hAnsi="Segoe UI"/>
      <w:lang w:val="en-GB" w:eastAsia="ko-KR"/>
    </w:rPr>
  </w:style>
  <w:style w:type="character" w:customStyle="1" w:styleId="Kop3Char">
    <w:name w:val="Kop 3 Char"/>
    <w:link w:val="Kop3"/>
    <w:uiPriority w:val="9"/>
    <w:rsid w:val="00B347EA"/>
    <w:rPr>
      <w:rFonts w:ascii="Calibri Light" w:hAnsi="Calibri Light" w:cstheme="minorHAnsi"/>
      <w:b/>
      <w:bCs/>
      <w:iCs/>
      <w:snapToGrid w:val="0"/>
      <w:color w:val="00364A"/>
      <w:kern w:val="32"/>
      <w:sz w:val="24"/>
      <w:szCs w:val="24"/>
      <w:lang w:val="en-GB" w:eastAsia="ko-KR"/>
    </w:rPr>
  </w:style>
  <w:style w:type="paragraph" w:customStyle="1" w:styleId="Codeexample">
    <w:name w:val="Code example"/>
    <w:basedOn w:val="Standaard"/>
    <w:qFormat/>
    <w:rsid w:val="00DE2E8A"/>
    <w:pPr>
      <w:snapToGrid/>
      <w:spacing w:after="280" w:line="280" w:lineRule="atLeast"/>
      <w:ind w:left="567" w:right="567"/>
      <w:jc w:val="left"/>
    </w:pPr>
    <w:rPr>
      <w:rFonts w:ascii="Courier New" w:hAnsi="Courier New" w:cs="Courier New"/>
    </w:rPr>
  </w:style>
  <w:style w:type="character" w:customStyle="1" w:styleId="Codein-line">
    <w:name w:val="Code in-line"/>
    <w:rsid w:val="001E530E"/>
    <w:rPr>
      <w:rFonts w:ascii="Courier New" w:hAnsi="Courier New"/>
    </w:rPr>
  </w:style>
  <w:style w:type="character" w:styleId="Verwijzingopmerking">
    <w:name w:val="annotation reference"/>
    <w:uiPriority w:val="99"/>
    <w:rsid w:val="001E530E"/>
    <w:rPr>
      <w:sz w:val="16"/>
      <w:szCs w:val="16"/>
    </w:rPr>
  </w:style>
  <w:style w:type="paragraph" w:styleId="Tekstopmerking">
    <w:name w:val="annotation text"/>
    <w:basedOn w:val="Standaard"/>
    <w:link w:val="TekstopmerkingChar"/>
    <w:uiPriority w:val="99"/>
    <w:rsid w:val="001E530E"/>
  </w:style>
  <w:style w:type="paragraph" w:styleId="Onderwerpvanopmerking">
    <w:name w:val="annotation subject"/>
    <w:basedOn w:val="Tekstopmerking"/>
    <w:next w:val="Tekstopmerking"/>
    <w:link w:val="OnderwerpvanopmerkingChar"/>
    <w:uiPriority w:val="99"/>
    <w:rsid w:val="001E530E"/>
    <w:rPr>
      <w:b/>
      <w:bCs/>
    </w:rPr>
  </w:style>
  <w:style w:type="paragraph" w:styleId="Ballontekst">
    <w:name w:val="Balloon Text"/>
    <w:basedOn w:val="Standaard"/>
    <w:link w:val="BallontekstChar"/>
    <w:uiPriority w:val="99"/>
    <w:rsid w:val="001E530E"/>
    <w:rPr>
      <w:rFonts w:ascii="Tahoma" w:hAnsi="Tahoma" w:cs="Tahoma"/>
      <w:sz w:val="16"/>
      <w:szCs w:val="16"/>
    </w:rPr>
  </w:style>
  <w:style w:type="paragraph" w:customStyle="1" w:styleId="Figure">
    <w:name w:val="Figure"/>
    <w:basedOn w:val="Plattetekst"/>
    <w:next w:val="Bijschrift"/>
    <w:rsid w:val="006B2899"/>
    <w:pPr>
      <w:keepNext/>
      <w:spacing w:before="360"/>
      <w:jc w:val="center"/>
    </w:pPr>
    <w:rPr>
      <w:lang w:val="en-US"/>
    </w:rPr>
  </w:style>
  <w:style w:type="paragraph" w:styleId="Bijschrift">
    <w:name w:val="caption"/>
    <w:basedOn w:val="Standaard"/>
    <w:next w:val="Plattetekst"/>
    <w:uiPriority w:val="35"/>
    <w:qFormat/>
    <w:rsid w:val="00287239"/>
    <w:pPr>
      <w:keepLines/>
      <w:snapToGrid/>
      <w:spacing w:before="240" w:after="360" w:line="280" w:lineRule="atLeast"/>
      <w:jc w:val="left"/>
    </w:pPr>
    <w:rPr>
      <w:rFonts w:cstheme="minorHAnsi"/>
      <w:color w:val="008BC8" w:themeColor="text1" w:themeTint="BF"/>
      <w:sz w:val="20"/>
    </w:rPr>
  </w:style>
  <w:style w:type="paragraph" w:customStyle="1" w:styleId="DocCode">
    <w:name w:val="DocCode"/>
    <w:basedOn w:val="DocumentInfo"/>
    <w:rsid w:val="00161FEE"/>
    <w:rPr>
      <w:bCs w:val="0"/>
    </w:rPr>
  </w:style>
  <w:style w:type="paragraph" w:styleId="Afsluiting">
    <w:name w:val="Closing"/>
    <w:basedOn w:val="Standaard"/>
    <w:link w:val="AfsluitingChar"/>
    <w:rsid w:val="00346ADE"/>
    <w:pPr>
      <w:ind w:left="4252"/>
    </w:pPr>
  </w:style>
  <w:style w:type="paragraph" w:styleId="Normaalweb">
    <w:name w:val="Normal (Web)"/>
    <w:basedOn w:val="Standaard"/>
    <w:uiPriority w:val="99"/>
    <w:rsid w:val="007B77FF"/>
    <w:rPr>
      <w:rFonts w:ascii="Times New Roman" w:hAnsi="Times New Roman"/>
      <w:sz w:val="24"/>
      <w:szCs w:val="24"/>
    </w:rPr>
  </w:style>
  <w:style w:type="paragraph" w:styleId="Standaardinspringing">
    <w:name w:val="Normal Indent"/>
    <w:basedOn w:val="Standaard"/>
    <w:uiPriority w:val="99"/>
    <w:rsid w:val="007B77FF"/>
    <w:pPr>
      <w:ind w:left="720"/>
    </w:pPr>
  </w:style>
  <w:style w:type="paragraph" w:styleId="Notitiekop">
    <w:name w:val="Note Heading"/>
    <w:basedOn w:val="Standaard"/>
    <w:next w:val="Standaard"/>
    <w:link w:val="NotitiekopChar"/>
    <w:rsid w:val="007B77FF"/>
  </w:style>
  <w:style w:type="paragraph" w:styleId="Aanhef">
    <w:name w:val="Salutation"/>
    <w:basedOn w:val="Standaard"/>
    <w:next w:val="Standaard"/>
    <w:link w:val="AanhefChar"/>
    <w:rsid w:val="007B77FF"/>
  </w:style>
  <w:style w:type="paragraph" w:styleId="Handtekening">
    <w:name w:val="Signature"/>
    <w:basedOn w:val="Standaard"/>
    <w:link w:val="HandtekeningChar"/>
    <w:rsid w:val="007B77FF"/>
    <w:pPr>
      <w:ind w:left="4252"/>
    </w:pPr>
  </w:style>
  <w:style w:type="character" w:styleId="Zwaar">
    <w:name w:val="Strong"/>
    <w:qFormat/>
    <w:rsid w:val="001D4CFE"/>
    <w:rPr>
      <w:rFonts w:ascii="Segoe UI Semibold" w:hAnsi="Segoe UI Semibold"/>
      <w:b w:val="0"/>
      <w:bCs/>
    </w:rPr>
  </w:style>
  <w:style w:type="paragraph" w:styleId="Ondertitel">
    <w:name w:val="Subtitle"/>
    <w:basedOn w:val="Standaard"/>
    <w:link w:val="OndertitelChar"/>
    <w:qFormat/>
    <w:rsid w:val="00161FEE"/>
    <w:pPr>
      <w:spacing w:after="60"/>
      <w:jc w:val="center"/>
      <w:outlineLvl w:val="1"/>
    </w:pPr>
    <w:rPr>
      <w:rFonts w:asciiTheme="minorHAnsi" w:hAnsiTheme="minorHAnsi" w:cs="Arial"/>
      <w:sz w:val="28"/>
      <w:szCs w:val="24"/>
    </w:rPr>
  </w:style>
  <w:style w:type="table" w:styleId="3D-effectenvoortabel1">
    <w:name w:val="Table 3D effects 1"/>
    <w:basedOn w:val="Standaardtabel"/>
    <w:rsid w:val="007B77FF"/>
    <w:pPr>
      <w:snapToGrid w:val="0"/>
      <w:spacing w:line="20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7B77FF"/>
    <w:pPr>
      <w:snapToGrid w:val="0"/>
      <w:spacing w:line="20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7B77FF"/>
    <w:pPr>
      <w:snapToGrid w:val="0"/>
      <w:spacing w:line="20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7B77FF"/>
    <w:pPr>
      <w:snapToGrid w:val="0"/>
      <w:spacing w:line="20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7B77FF"/>
    <w:pPr>
      <w:snapToGrid w:val="0"/>
      <w:spacing w:line="2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7B77FF"/>
    <w:pPr>
      <w:snapToGrid w:val="0"/>
      <w:spacing w:line="20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7B77FF"/>
    <w:pPr>
      <w:snapToGrid w:val="0"/>
      <w:spacing w:line="20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7B77FF"/>
    <w:pPr>
      <w:snapToGrid w:val="0"/>
      <w:spacing w:line="20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7B77FF"/>
    <w:pPr>
      <w:snapToGrid w:val="0"/>
      <w:spacing w:line="20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7B77FF"/>
    <w:pPr>
      <w:snapToGrid w:val="0"/>
      <w:spacing w:line="20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7B77FF"/>
    <w:pPr>
      <w:snapToGrid w:val="0"/>
      <w:spacing w:line="20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7B77FF"/>
    <w:pPr>
      <w:snapToGrid w:val="0"/>
      <w:spacing w:line="2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7B77FF"/>
    <w:pPr>
      <w:snapToGrid w:val="0"/>
      <w:spacing w:line="20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7B77FF"/>
    <w:pPr>
      <w:snapToGrid w:val="0"/>
      <w:spacing w:line="20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rsid w:val="007B77FF"/>
    <w:pPr>
      <w:snapToGrid w:val="0"/>
      <w:spacing w:line="20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7B77FF"/>
    <w:pPr>
      <w:snapToGrid w:val="0"/>
      <w:spacing w:line="20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7B77FF"/>
    <w:pPr>
      <w:snapToGrid w:val="0"/>
      <w:spacing w:line="20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7B77FF"/>
    <w:pPr>
      <w:snapToGrid w:val="0"/>
      <w:spacing w:line="20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7B77FF"/>
    <w:pPr>
      <w:snapToGrid w:val="0"/>
      <w:spacing w:line="20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7B77FF"/>
    <w:pPr>
      <w:snapToGrid w:val="0"/>
      <w:spacing w:line="20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7B77FF"/>
    <w:pPr>
      <w:snapToGrid w:val="0"/>
      <w:spacing w:line="20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rsid w:val="007B77FF"/>
    <w:pPr>
      <w:snapToGrid w:val="0"/>
      <w:spacing w:line="20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7B77FF"/>
    <w:pPr>
      <w:snapToGrid w:val="0"/>
      <w:spacing w:line="20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7B77FF"/>
    <w:pPr>
      <w:snapToGrid w:val="0"/>
      <w:spacing w:line="20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7B77FF"/>
    <w:pPr>
      <w:snapToGrid w:val="0"/>
      <w:spacing w:line="20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7B77FF"/>
    <w:pPr>
      <w:snapToGrid w:val="0"/>
      <w:spacing w:line="20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rsid w:val="007B77FF"/>
    <w:pPr>
      <w:snapToGrid w:val="0"/>
      <w:spacing w:line="2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rsid w:val="007B77FF"/>
    <w:pPr>
      <w:snapToGrid w:val="0"/>
      <w:spacing w:line="20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7B77FF"/>
    <w:pPr>
      <w:snapToGrid w:val="0"/>
      <w:spacing w:line="20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7B77FF"/>
    <w:pPr>
      <w:snapToGrid w:val="0"/>
      <w:spacing w:line="20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rsid w:val="007B77FF"/>
    <w:pPr>
      <w:snapToGrid w:val="0"/>
      <w:spacing w:line="20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7B77FF"/>
    <w:pPr>
      <w:snapToGrid w:val="0"/>
      <w:spacing w:line="20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rsid w:val="007B77FF"/>
    <w:pPr>
      <w:snapToGrid w:val="0"/>
      <w:spacing w:line="2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B77FF"/>
    <w:pPr>
      <w:snapToGrid w:val="0"/>
      <w:spacing w:line="20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7B77FF"/>
    <w:pPr>
      <w:snapToGrid w:val="0"/>
      <w:spacing w:line="20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7B77FF"/>
    <w:pPr>
      <w:snapToGrid w:val="0"/>
      <w:spacing w:line="20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rsid w:val="00B44315"/>
    <w:rPr>
      <w:rFonts w:ascii="Courier New" w:hAnsi="Courier New" w:cs="Courier New"/>
    </w:rPr>
  </w:style>
  <w:style w:type="paragraph" w:styleId="Lijstopsomteken">
    <w:name w:val="List Bullet"/>
    <w:basedOn w:val="Standaard"/>
    <w:uiPriority w:val="99"/>
    <w:qFormat/>
    <w:rsid w:val="006C746D"/>
    <w:pPr>
      <w:numPr>
        <w:numId w:val="5"/>
      </w:numPr>
    </w:pPr>
  </w:style>
  <w:style w:type="paragraph" w:styleId="Lijstopsomteken2">
    <w:name w:val="List Bullet 2"/>
    <w:basedOn w:val="Standaard"/>
    <w:rsid w:val="006C746D"/>
    <w:pPr>
      <w:numPr>
        <w:numId w:val="6"/>
      </w:numPr>
    </w:pPr>
  </w:style>
  <w:style w:type="paragraph" w:styleId="Lijstopsomteken3">
    <w:name w:val="List Bullet 3"/>
    <w:basedOn w:val="Standaard"/>
    <w:rsid w:val="006C746D"/>
    <w:pPr>
      <w:numPr>
        <w:numId w:val="7"/>
      </w:numPr>
    </w:pPr>
  </w:style>
  <w:style w:type="paragraph" w:styleId="Lijstopsomteken4">
    <w:name w:val="List Bullet 4"/>
    <w:basedOn w:val="Standaard"/>
    <w:rsid w:val="006C746D"/>
    <w:pPr>
      <w:numPr>
        <w:numId w:val="8"/>
      </w:numPr>
    </w:pPr>
  </w:style>
  <w:style w:type="paragraph" w:styleId="Lijstopsomteken5">
    <w:name w:val="List Bullet 5"/>
    <w:basedOn w:val="Standaard"/>
    <w:rsid w:val="006C746D"/>
    <w:pPr>
      <w:numPr>
        <w:numId w:val="9"/>
      </w:numPr>
    </w:pPr>
  </w:style>
  <w:style w:type="character" w:customStyle="1" w:styleId="VoettekstChar">
    <w:name w:val="Voettekst Char"/>
    <w:link w:val="Voettekst"/>
    <w:uiPriority w:val="99"/>
    <w:rsid w:val="00E264DB"/>
    <w:rPr>
      <w:rFonts w:asciiTheme="minorHAnsi" w:hAnsiTheme="minorHAnsi" w:cstheme="minorHAnsi"/>
      <w:color w:val="004359"/>
      <w:sz w:val="18"/>
      <w:szCs w:val="18"/>
      <w:lang w:val="en-GB" w:eastAsia="ko-KR"/>
    </w:rPr>
  </w:style>
  <w:style w:type="character" w:customStyle="1" w:styleId="HTML-voorafopgemaaktChar">
    <w:name w:val="HTML - vooraf opgemaakt Char"/>
    <w:basedOn w:val="Standaardalinea-lettertype"/>
    <w:link w:val="HTML-voorafopgemaakt"/>
    <w:rsid w:val="00BE7E7D"/>
    <w:rPr>
      <w:rFonts w:ascii="Courier New" w:hAnsi="Courier New" w:cs="Courier New"/>
      <w:lang w:val="en-GB" w:eastAsia="ko-KR"/>
    </w:rPr>
  </w:style>
  <w:style w:type="character" w:styleId="Intensievebenadrukking">
    <w:name w:val="Intense Emphasis"/>
    <w:basedOn w:val="Standaardalinea-lettertype"/>
    <w:uiPriority w:val="21"/>
    <w:qFormat/>
    <w:rsid w:val="001D4CFE"/>
    <w:rPr>
      <w:rFonts w:ascii="Segoe UI" w:hAnsi="Segoe UI"/>
      <w:i/>
      <w:iCs/>
      <w:color w:val="004461" w:themeColor="accent1"/>
    </w:rPr>
  </w:style>
  <w:style w:type="character" w:customStyle="1" w:styleId="PlattetekstChar">
    <w:name w:val="Platte tekst Char"/>
    <w:link w:val="Plattetekst"/>
    <w:uiPriority w:val="99"/>
    <w:rsid w:val="00346C59"/>
    <w:rPr>
      <w:rFonts w:ascii="Calibri Light" w:hAnsi="Calibri Light" w:cstheme="minorHAnsi"/>
      <w:lang w:val="en-GB"/>
    </w:rPr>
  </w:style>
  <w:style w:type="paragraph" w:styleId="Duidelijkcitaat">
    <w:name w:val="Intense Quote"/>
    <w:basedOn w:val="Standaard"/>
    <w:next w:val="Standaard"/>
    <w:link w:val="DuidelijkcitaatChar"/>
    <w:uiPriority w:val="30"/>
    <w:qFormat/>
    <w:rsid w:val="001D4CFE"/>
    <w:pPr>
      <w:pBdr>
        <w:top w:val="single" w:sz="4" w:space="10" w:color="004461" w:themeColor="accent1"/>
        <w:bottom w:val="single" w:sz="4" w:space="10" w:color="004461" w:themeColor="accent1"/>
      </w:pBdr>
      <w:spacing w:before="360" w:after="360"/>
      <w:ind w:left="864" w:right="864"/>
      <w:jc w:val="center"/>
    </w:pPr>
    <w:rPr>
      <w:i/>
      <w:iCs/>
      <w:color w:val="004461" w:themeColor="accent1"/>
    </w:rPr>
  </w:style>
  <w:style w:type="character" w:customStyle="1" w:styleId="DuidelijkcitaatChar">
    <w:name w:val="Duidelijk citaat Char"/>
    <w:basedOn w:val="Standaardalinea-lettertype"/>
    <w:link w:val="Duidelijkcitaat"/>
    <w:uiPriority w:val="30"/>
    <w:rsid w:val="002758C7"/>
    <w:rPr>
      <w:rFonts w:ascii="Segoe UI" w:hAnsi="Segoe UI"/>
      <w:i/>
      <w:iCs/>
      <w:color w:val="004461" w:themeColor="accent1"/>
      <w:lang w:val="en-GB" w:eastAsia="ko-KR"/>
    </w:rPr>
  </w:style>
  <w:style w:type="character" w:styleId="Intensieveverwijzing">
    <w:name w:val="Intense Reference"/>
    <w:basedOn w:val="Standaardalinea-lettertype"/>
    <w:uiPriority w:val="32"/>
    <w:qFormat/>
    <w:rsid w:val="001D4CFE"/>
    <w:rPr>
      <w:rFonts w:ascii="Segoe UI" w:hAnsi="Segoe UI"/>
      <w:b/>
      <w:bCs/>
      <w:smallCaps/>
      <w:color w:val="004461" w:themeColor="accent1"/>
      <w:spacing w:val="5"/>
    </w:rPr>
  </w:style>
  <w:style w:type="paragraph" w:styleId="Lijst4">
    <w:name w:val="List 4"/>
    <w:basedOn w:val="Standaard"/>
    <w:rsid w:val="001D4CFE"/>
    <w:pPr>
      <w:ind w:left="1132" w:hanging="283"/>
      <w:contextualSpacing/>
    </w:pPr>
  </w:style>
  <w:style w:type="paragraph" w:styleId="Lijst5">
    <w:name w:val="List 5"/>
    <w:basedOn w:val="Standaard"/>
    <w:rsid w:val="001D4CFE"/>
    <w:pPr>
      <w:ind w:left="1415" w:hanging="283"/>
      <w:contextualSpacing/>
    </w:pPr>
  </w:style>
  <w:style w:type="character" w:customStyle="1" w:styleId="TekstopmerkingChar">
    <w:name w:val="Tekst opmerking Char"/>
    <w:basedOn w:val="Standaardalinea-lettertype"/>
    <w:link w:val="Tekstopmerking"/>
    <w:uiPriority w:val="99"/>
    <w:rsid w:val="001F2433"/>
    <w:rPr>
      <w:rFonts w:ascii="Arial" w:hAnsi="Arial"/>
      <w:lang w:val="en-GB" w:eastAsia="ko-KR"/>
    </w:rPr>
  </w:style>
  <w:style w:type="paragraph" w:styleId="Lijstnummering">
    <w:name w:val="List Number"/>
    <w:basedOn w:val="Standaard"/>
    <w:rsid w:val="001D4CFE"/>
    <w:pPr>
      <w:numPr>
        <w:numId w:val="10"/>
      </w:numPr>
      <w:contextualSpacing/>
    </w:pPr>
  </w:style>
  <w:style w:type="paragraph" w:styleId="Lijstalinea">
    <w:name w:val="List Paragraph"/>
    <w:basedOn w:val="Standaard"/>
    <w:link w:val="LijstalineaChar"/>
    <w:uiPriority w:val="34"/>
    <w:qFormat/>
    <w:rsid w:val="001D4CFE"/>
    <w:pPr>
      <w:ind w:left="720"/>
      <w:contextualSpacing/>
    </w:pPr>
  </w:style>
  <w:style w:type="table" w:customStyle="1" w:styleId="ListTable1Light1">
    <w:name w:val="List Table 1 Light1"/>
    <w:basedOn w:val="Standaardtabel"/>
    <w:uiPriority w:val="46"/>
    <w:rsid w:val="001D4CFE"/>
    <w:rPr>
      <w:rFonts w:ascii="Segoe UI" w:hAnsi="Segoe UI"/>
      <w:sz w:val="18"/>
    </w:rPr>
    <w:tblPr>
      <w:tblStyleRowBandSize w:val="1"/>
      <w:tblStyleColBandSize w:val="1"/>
    </w:tblPr>
    <w:tblStylePr w:type="firstRow">
      <w:rPr>
        <w:b/>
        <w:bCs/>
      </w:rPr>
      <w:tblPr/>
      <w:tcPr>
        <w:tcBorders>
          <w:bottom w:val="single" w:sz="4" w:space="0" w:color="07B4FF" w:themeColor="text1" w:themeTint="99"/>
        </w:tcBorders>
      </w:tcPr>
    </w:tblStylePr>
    <w:tblStylePr w:type="lastRow">
      <w:rPr>
        <w:b/>
        <w:bCs/>
      </w:rPr>
      <w:tblPr/>
      <w:tcPr>
        <w:tcBorders>
          <w:top w:val="single" w:sz="4" w:space="0" w:color="07B4FF" w:themeColor="text1" w:themeTint="99"/>
        </w:tcBorders>
      </w:tcPr>
    </w:tblStylePr>
    <w:tblStylePr w:type="firstCol">
      <w:rPr>
        <w:b/>
        <w:bCs/>
      </w:rPr>
    </w:tblStylePr>
    <w:tblStylePr w:type="lastCol">
      <w:rPr>
        <w:b/>
        <w:bCs/>
      </w:rPr>
    </w:tblStylePr>
    <w:tblStylePr w:type="band1Vert">
      <w:tblPr/>
      <w:tcPr>
        <w:shd w:val="clear" w:color="auto" w:fill="ACE6FF" w:themeFill="text1" w:themeFillTint="33"/>
      </w:tcPr>
    </w:tblStylePr>
    <w:tblStylePr w:type="band1Horz">
      <w:tblPr/>
      <w:tcPr>
        <w:shd w:val="clear" w:color="auto" w:fill="ACE6FF" w:themeFill="text1" w:themeFillTint="33"/>
      </w:tcPr>
    </w:tblStylePr>
  </w:style>
  <w:style w:type="table" w:customStyle="1" w:styleId="ListTable1Light-Accent11">
    <w:name w:val="List Table 1 Light - Accent 11"/>
    <w:basedOn w:val="Standaardtabel"/>
    <w:uiPriority w:val="46"/>
    <w:rsid w:val="001D4CFE"/>
    <w:rPr>
      <w:rFonts w:ascii="Segoe UI" w:hAnsi="Segoe UI"/>
      <w:sz w:val="18"/>
    </w:rPr>
    <w:tblPr>
      <w:tblStyleRowBandSize w:val="1"/>
      <w:tblStyleColBandSize w:val="1"/>
    </w:tblPr>
    <w:tblStylePr w:type="firstRow">
      <w:rPr>
        <w:b/>
        <w:bCs/>
      </w:rPr>
      <w:tblPr/>
      <w:tcPr>
        <w:tcBorders>
          <w:bottom w:val="single" w:sz="4" w:space="0" w:color="07B4FF" w:themeColor="accent1" w:themeTint="99"/>
        </w:tcBorders>
      </w:tcPr>
    </w:tblStylePr>
    <w:tblStylePr w:type="lastRow">
      <w:rPr>
        <w:b/>
        <w:bCs/>
      </w:rPr>
      <w:tblPr/>
      <w:tcPr>
        <w:tcBorders>
          <w:top w:val="single" w:sz="4" w:space="0" w:color="07B4FF" w:themeColor="accent1" w:themeTint="99"/>
        </w:tcBorders>
      </w:tcPr>
    </w:tblStylePr>
    <w:tblStylePr w:type="firstCol">
      <w:rPr>
        <w:b/>
        <w:bCs/>
      </w:rPr>
    </w:tblStylePr>
    <w:tblStylePr w:type="lastCol">
      <w:rPr>
        <w:b/>
        <w:bCs/>
      </w:rPr>
    </w:tblStylePr>
    <w:tblStylePr w:type="band1Vert">
      <w:tblPr/>
      <w:tcPr>
        <w:shd w:val="clear" w:color="auto" w:fill="ACE6FF" w:themeFill="accent1" w:themeFillTint="33"/>
      </w:tcPr>
    </w:tblStylePr>
    <w:tblStylePr w:type="band1Horz">
      <w:tblPr/>
      <w:tcPr>
        <w:shd w:val="clear" w:color="auto" w:fill="ACE6FF" w:themeFill="accent1" w:themeFillTint="33"/>
      </w:tcPr>
    </w:tblStylePr>
  </w:style>
  <w:style w:type="table" w:customStyle="1" w:styleId="ListTable1Light-Accent21">
    <w:name w:val="List Table 1 Light - Accent 21"/>
    <w:basedOn w:val="Standaardtabel"/>
    <w:uiPriority w:val="46"/>
    <w:rsid w:val="001D4CFE"/>
    <w:rPr>
      <w:rFonts w:ascii="Segoe UI" w:hAnsi="Segoe UI"/>
      <w:sz w:val="18"/>
    </w:rPr>
    <w:tblPr>
      <w:tblStyleRowBandSize w:val="1"/>
      <w:tblStyleColBandSize w:val="1"/>
    </w:tblPr>
    <w:tblStylePr w:type="firstRow">
      <w:rPr>
        <w:b/>
        <w:bCs/>
      </w:rPr>
      <w:tblPr/>
      <w:tcPr>
        <w:tcBorders>
          <w:bottom w:val="single" w:sz="4" w:space="0" w:color="F47299" w:themeColor="accent2" w:themeTint="99"/>
        </w:tcBorders>
      </w:tcPr>
    </w:tblStylePr>
    <w:tblStylePr w:type="lastRow">
      <w:rPr>
        <w:b/>
        <w:bCs/>
      </w:rPr>
      <w:tblPr/>
      <w:tcPr>
        <w:tcBorders>
          <w:top w:val="single" w:sz="4" w:space="0" w:color="F47299" w:themeColor="accent2" w:themeTint="99"/>
        </w:tcBorders>
      </w:tcPr>
    </w:tblStylePr>
    <w:tblStylePr w:type="firstCol">
      <w:rPr>
        <w:b/>
        <w:bCs/>
      </w:rPr>
    </w:tblStylePr>
    <w:tblStylePr w:type="lastCol">
      <w:rPr>
        <w:b/>
        <w:bCs/>
      </w:rPr>
    </w:tblStylePr>
    <w:tblStylePr w:type="band1Vert">
      <w:tblPr/>
      <w:tcPr>
        <w:shd w:val="clear" w:color="auto" w:fill="FBCFDD" w:themeFill="accent2" w:themeFillTint="33"/>
      </w:tcPr>
    </w:tblStylePr>
    <w:tblStylePr w:type="band1Horz">
      <w:tblPr/>
      <w:tcPr>
        <w:shd w:val="clear" w:color="auto" w:fill="FBCFDD" w:themeFill="accent2" w:themeFillTint="33"/>
      </w:tcPr>
    </w:tblStylePr>
  </w:style>
  <w:style w:type="paragraph" w:styleId="Geenafstand">
    <w:name w:val="No Spacing"/>
    <w:link w:val="GeenafstandChar"/>
    <w:uiPriority w:val="1"/>
    <w:qFormat/>
    <w:rsid w:val="001D4CFE"/>
    <w:pPr>
      <w:snapToGrid w:val="0"/>
      <w:jc w:val="both"/>
    </w:pPr>
    <w:rPr>
      <w:rFonts w:ascii="Segoe UI" w:hAnsi="Segoe UI"/>
      <w:lang w:val="en-GB" w:eastAsia="ko-KR"/>
    </w:rPr>
  </w:style>
  <w:style w:type="table" w:customStyle="1" w:styleId="PlainTable11">
    <w:name w:val="Plain Table 11"/>
    <w:basedOn w:val="Standaardtabel"/>
    <w:rsid w:val="00161FEE"/>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Standaardtabel"/>
    <w:uiPriority w:val="42"/>
    <w:rsid w:val="00161FEE"/>
    <w:rPr>
      <w:rFonts w:asciiTheme="minorHAnsi" w:hAnsiTheme="minorHAnsi"/>
      <w:sz w:val="20"/>
    </w:rPr>
    <w:tblPr>
      <w:tblStyleRowBandSize w:val="1"/>
      <w:tblStyleColBandSize w:val="1"/>
      <w:tblBorders>
        <w:top w:val="single" w:sz="4" w:space="0" w:color="2FC0FF" w:themeColor="text1" w:themeTint="80"/>
        <w:bottom w:val="single" w:sz="4" w:space="0" w:color="2FC0FF" w:themeColor="text1" w:themeTint="80"/>
      </w:tblBorders>
    </w:tblPr>
    <w:tblStylePr w:type="firstRow">
      <w:rPr>
        <w:b/>
        <w:bCs/>
      </w:rPr>
      <w:tblPr/>
      <w:tcPr>
        <w:tcBorders>
          <w:bottom w:val="single" w:sz="4" w:space="0" w:color="2FC0FF" w:themeColor="text1" w:themeTint="80"/>
        </w:tcBorders>
      </w:tcPr>
    </w:tblStylePr>
    <w:tblStylePr w:type="lastRow">
      <w:rPr>
        <w:b/>
        <w:bCs/>
      </w:rPr>
      <w:tblPr/>
      <w:tcPr>
        <w:tcBorders>
          <w:top w:val="single" w:sz="4" w:space="0" w:color="2FC0FF" w:themeColor="text1" w:themeTint="80"/>
        </w:tcBorders>
      </w:tcPr>
    </w:tblStylePr>
    <w:tblStylePr w:type="firstCol">
      <w:rPr>
        <w:b/>
        <w:bCs/>
      </w:rPr>
    </w:tblStylePr>
    <w:tblStylePr w:type="lastCol">
      <w:rPr>
        <w:b/>
        <w:bCs/>
      </w:rPr>
    </w:tblStylePr>
    <w:tblStylePr w:type="band1Vert">
      <w:tblPr/>
      <w:tcPr>
        <w:tcBorders>
          <w:left w:val="single" w:sz="4" w:space="0" w:color="2FC0FF" w:themeColor="text1" w:themeTint="80"/>
          <w:right w:val="single" w:sz="4" w:space="0" w:color="2FC0FF" w:themeColor="text1" w:themeTint="80"/>
        </w:tcBorders>
      </w:tcPr>
    </w:tblStylePr>
    <w:tblStylePr w:type="band2Vert">
      <w:tblPr/>
      <w:tcPr>
        <w:tcBorders>
          <w:left w:val="single" w:sz="4" w:space="0" w:color="2FC0FF" w:themeColor="text1" w:themeTint="80"/>
          <w:right w:val="single" w:sz="4" w:space="0" w:color="2FC0FF" w:themeColor="text1" w:themeTint="80"/>
        </w:tcBorders>
      </w:tcPr>
    </w:tblStylePr>
    <w:tblStylePr w:type="band1Horz">
      <w:tblPr/>
      <w:tcPr>
        <w:tcBorders>
          <w:top w:val="single" w:sz="4" w:space="0" w:color="2FC0FF" w:themeColor="text1" w:themeTint="80"/>
          <w:bottom w:val="single" w:sz="4" w:space="0" w:color="2FC0FF" w:themeColor="text1" w:themeTint="80"/>
        </w:tcBorders>
      </w:tcPr>
    </w:tblStylePr>
  </w:style>
  <w:style w:type="table" w:customStyle="1" w:styleId="PlainTable31">
    <w:name w:val="Plain Table 31"/>
    <w:basedOn w:val="Standaardtabel"/>
    <w:uiPriority w:val="43"/>
    <w:rsid w:val="00161FEE"/>
    <w:rPr>
      <w:rFonts w:asciiTheme="minorHAnsi" w:hAnsiTheme="minorHAnsi"/>
      <w:sz w:val="20"/>
    </w:rPr>
    <w:tblPr>
      <w:tblStyleRowBandSize w:val="1"/>
      <w:tblStyleColBandSize w:val="1"/>
    </w:tblPr>
    <w:tblStylePr w:type="firstRow">
      <w:rPr>
        <w:b/>
        <w:bCs/>
        <w:caps/>
      </w:rPr>
      <w:tblPr/>
      <w:tcPr>
        <w:tcBorders>
          <w:bottom w:val="single" w:sz="4" w:space="0" w:color="2FC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FC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Standaardtabel"/>
    <w:uiPriority w:val="44"/>
    <w:rsid w:val="00161FEE"/>
    <w:rPr>
      <w:rFonts w:asciiTheme="minorHAnsi" w:hAnsiTheme="minorHAnsi"/>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nnex1">
    <w:name w:val="Annex 1"/>
    <w:basedOn w:val="Kop1"/>
    <w:next w:val="Plattetekst"/>
    <w:qFormat/>
    <w:rsid w:val="00CF24B5"/>
    <w:pPr>
      <w:numPr>
        <w:numId w:val="12"/>
      </w:numPr>
      <w:tabs>
        <w:tab w:val="left" w:pos="1134"/>
      </w:tabs>
      <w:spacing w:before="960" w:after="240"/>
    </w:pPr>
    <w:rPr>
      <w:sz w:val="28"/>
      <w:szCs w:val="28"/>
    </w:rPr>
  </w:style>
  <w:style w:type="paragraph" w:customStyle="1" w:styleId="Annex2">
    <w:name w:val="Annex 2"/>
    <w:basedOn w:val="Kop2"/>
    <w:next w:val="Plattetekst"/>
    <w:qFormat/>
    <w:rsid w:val="00CF24B5"/>
    <w:pPr>
      <w:numPr>
        <w:numId w:val="12"/>
      </w:numPr>
      <w:tabs>
        <w:tab w:val="left" w:pos="709"/>
      </w:tabs>
      <w:spacing w:before="240" w:after="240" w:line="360" w:lineRule="atLeast"/>
    </w:pPr>
    <w:rPr>
      <w:sz w:val="24"/>
      <w:szCs w:val="24"/>
    </w:rPr>
  </w:style>
  <w:style w:type="paragraph" w:customStyle="1" w:styleId="Annex3">
    <w:name w:val="Annex 3"/>
    <w:basedOn w:val="Annex2"/>
    <w:next w:val="Plattetekst"/>
    <w:qFormat/>
    <w:rsid w:val="00EF33FE"/>
    <w:pPr>
      <w:numPr>
        <w:ilvl w:val="2"/>
      </w:numPr>
      <w:tabs>
        <w:tab w:val="clear" w:pos="709"/>
      </w:tabs>
      <w:jc w:val="both"/>
      <w:outlineLvl w:val="2"/>
    </w:pPr>
    <w:rPr>
      <w:iCs w:val="0"/>
      <w:snapToGrid/>
      <w:sz w:val="22"/>
      <w:szCs w:val="22"/>
    </w:rPr>
  </w:style>
  <w:style w:type="paragraph" w:customStyle="1" w:styleId="Annex4">
    <w:name w:val="Annex 4"/>
    <w:basedOn w:val="Standaard"/>
    <w:next w:val="Plattetekst"/>
    <w:qFormat/>
    <w:rsid w:val="0056553D"/>
    <w:pPr>
      <w:keepNext/>
      <w:numPr>
        <w:ilvl w:val="3"/>
        <w:numId w:val="12"/>
      </w:numPr>
      <w:tabs>
        <w:tab w:val="left" w:pos="851"/>
      </w:tabs>
      <w:snapToGrid/>
      <w:spacing w:before="360" w:after="120" w:line="320" w:lineRule="atLeast"/>
      <w:jc w:val="left"/>
      <w:outlineLvl w:val="3"/>
    </w:pPr>
    <w:rPr>
      <w:rFonts w:cstheme="minorHAnsi"/>
      <w:i/>
      <w:snapToGrid w:val="0"/>
      <w:color w:val="004359"/>
      <w:kern w:val="32"/>
    </w:rPr>
  </w:style>
  <w:style w:type="character" w:customStyle="1" w:styleId="TablecellsChar">
    <w:name w:val="Table: cells Char"/>
    <w:link w:val="Tablecells"/>
    <w:locked/>
    <w:rsid w:val="00161FEE"/>
    <w:rPr>
      <w:rFonts w:asciiTheme="minorHAnsi" w:hAnsiTheme="minorHAnsi"/>
      <w:sz w:val="20"/>
      <w:lang w:val="en-GB" w:eastAsia="ko-KR"/>
    </w:rPr>
  </w:style>
  <w:style w:type="character" w:customStyle="1" w:styleId="TekstzonderopmaakChar">
    <w:name w:val="Tekst zonder opmaak Char"/>
    <w:basedOn w:val="Standaardalinea-lettertype"/>
    <w:link w:val="Tekstzonderopmaak"/>
    <w:uiPriority w:val="99"/>
    <w:rsid w:val="00B30895"/>
    <w:rPr>
      <w:rFonts w:ascii="Courier New" w:hAnsi="Courier New" w:cs="Courier New"/>
      <w:lang w:val="en-GB" w:eastAsia="ko-KR"/>
    </w:rPr>
  </w:style>
  <w:style w:type="table" w:customStyle="1" w:styleId="DeliverableTableNew">
    <w:name w:val="Deliverable Table New"/>
    <w:basedOn w:val="Standaardtabel"/>
    <w:uiPriority w:val="99"/>
    <w:rsid w:val="00161FEE"/>
    <w:pPr>
      <w:spacing w:before="60" w:after="60"/>
    </w:pPr>
    <w:rPr>
      <w:rFonts w:asciiTheme="minorHAnsi" w:hAnsiTheme="minorHAnsi"/>
      <w:sz w:val="20"/>
      <w:lang w:val="en-GB" w:eastAsia="en-G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inorHAnsi" w:hAnsiTheme="minorHAnsi"/>
        <w:sz w:val="20"/>
      </w:rPr>
      <w:tblPr/>
      <w:trPr>
        <w:cantSplit/>
        <w:tblHeader/>
      </w:trPr>
      <w:tcPr>
        <w:shd w:val="clear" w:color="auto" w:fill="004359"/>
      </w:tcPr>
    </w:tblStylePr>
  </w:style>
  <w:style w:type="table" w:customStyle="1" w:styleId="GridTable1Light-Accent31">
    <w:name w:val="Grid Table 1 Light - Accent 31"/>
    <w:basedOn w:val="Standaardtabel"/>
    <w:uiPriority w:val="46"/>
    <w:rsid w:val="009E22B3"/>
    <w:tblPr>
      <w:tblStyleRowBandSize w:val="1"/>
      <w:tblStyleColBandSize w:val="1"/>
      <w:tblBorders>
        <w:top w:val="single" w:sz="4" w:space="0" w:color="C19FDA" w:themeColor="accent3" w:themeTint="66"/>
        <w:left w:val="single" w:sz="4" w:space="0" w:color="C19FDA" w:themeColor="accent3" w:themeTint="66"/>
        <w:bottom w:val="single" w:sz="4" w:space="0" w:color="C19FDA" w:themeColor="accent3" w:themeTint="66"/>
        <w:right w:val="single" w:sz="4" w:space="0" w:color="C19FDA" w:themeColor="accent3" w:themeTint="66"/>
        <w:insideH w:val="single" w:sz="4" w:space="0" w:color="C19FDA" w:themeColor="accent3" w:themeTint="66"/>
        <w:insideV w:val="single" w:sz="4" w:space="0" w:color="C19FDA" w:themeColor="accent3" w:themeTint="66"/>
      </w:tblBorders>
    </w:tblPr>
    <w:tblStylePr w:type="firstRow">
      <w:rPr>
        <w:b/>
        <w:bCs/>
      </w:rPr>
      <w:tblPr/>
      <w:tcPr>
        <w:tcBorders>
          <w:bottom w:val="single" w:sz="12" w:space="0" w:color="A26FC8" w:themeColor="accent3" w:themeTint="99"/>
        </w:tcBorders>
      </w:tcPr>
    </w:tblStylePr>
    <w:tblStylePr w:type="lastRow">
      <w:rPr>
        <w:b/>
        <w:bCs/>
      </w:rPr>
      <w:tblPr/>
      <w:tcPr>
        <w:tcBorders>
          <w:top w:val="double" w:sz="2" w:space="0" w:color="A26FC8" w:themeColor="accent3" w:themeTint="99"/>
        </w:tcBorders>
      </w:tcPr>
    </w:tblStylePr>
    <w:tblStylePr w:type="firstCol">
      <w:rPr>
        <w:b/>
        <w:bCs/>
      </w:rPr>
    </w:tblStylePr>
    <w:tblStylePr w:type="lastCol">
      <w:rPr>
        <w:b/>
        <w:bCs/>
      </w:rPr>
    </w:tblStylePr>
  </w:style>
  <w:style w:type="table" w:customStyle="1" w:styleId="PlainTable51">
    <w:name w:val="Plain Table 51"/>
    <w:basedOn w:val="Standaardtabel"/>
    <w:uiPriority w:val="45"/>
    <w:rsid w:val="00161FEE"/>
    <w:rPr>
      <w:rFonts w:asciiTheme="minorHAnsi" w:hAnsiTheme="minorHAnsi"/>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C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C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C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C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
    <w:name w:val="Table"/>
    <w:basedOn w:val="DeliverableTableNew"/>
    <w:uiPriority w:val="99"/>
    <w:rsid w:val="00161FEE"/>
    <w:tblPr/>
    <w:tblStylePr w:type="firstRow">
      <w:rPr>
        <w:rFonts w:ascii="@Batang" w:hAnsi="@Batang"/>
        <w:sz w:val="18"/>
      </w:rPr>
      <w:tblPr/>
      <w:trPr>
        <w:cantSplit/>
        <w:tblHeader/>
      </w:trPr>
      <w:tcPr>
        <w:shd w:val="clear" w:color="auto" w:fill="004359"/>
      </w:tcPr>
    </w:tblStylePr>
  </w:style>
  <w:style w:type="character" w:customStyle="1" w:styleId="KoptekstChar">
    <w:name w:val="Koptekst Char"/>
    <w:basedOn w:val="Standaardalinea-lettertype"/>
    <w:link w:val="Koptekst"/>
    <w:uiPriority w:val="99"/>
    <w:rsid w:val="00757A3B"/>
    <w:rPr>
      <w:rFonts w:asciiTheme="minorHAnsi" w:hAnsiTheme="minorHAnsi" w:cstheme="minorHAnsi"/>
      <w:color w:val="004359"/>
      <w:sz w:val="18"/>
      <w:szCs w:val="18"/>
      <w:lang w:val="en-GB" w:eastAsia="ko-KR"/>
    </w:rPr>
  </w:style>
  <w:style w:type="character" w:customStyle="1" w:styleId="st">
    <w:name w:val="st"/>
    <w:rsid w:val="009847D4"/>
  </w:style>
  <w:style w:type="character" w:customStyle="1" w:styleId="st1">
    <w:name w:val="st1"/>
    <w:semiHidden/>
    <w:rsid w:val="009847D4"/>
  </w:style>
  <w:style w:type="paragraph" w:styleId="Eindnoottekst">
    <w:name w:val="endnote text"/>
    <w:basedOn w:val="Standaard"/>
    <w:link w:val="EindnoottekstChar"/>
    <w:unhideWhenUsed/>
    <w:rsid w:val="000C763F"/>
    <w:pPr>
      <w:spacing w:line="240" w:lineRule="auto"/>
    </w:pPr>
  </w:style>
  <w:style w:type="character" w:customStyle="1" w:styleId="EindnoottekstChar">
    <w:name w:val="Eindnoottekst Char"/>
    <w:basedOn w:val="Standaardalinea-lettertype"/>
    <w:link w:val="Eindnoottekst"/>
    <w:rsid w:val="000C763F"/>
    <w:rPr>
      <w:rFonts w:ascii="Segoe UI" w:hAnsi="Segoe UI"/>
      <w:lang w:val="en-GB" w:eastAsia="ko-KR"/>
    </w:rPr>
  </w:style>
  <w:style w:type="character" w:styleId="Eindnootmarkering">
    <w:name w:val="endnote reference"/>
    <w:basedOn w:val="Standaardalinea-lettertype"/>
    <w:unhideWhenUsed/>
    <w:rsid w:val="000C763F"/>
    <w:rPr>
      <w:vertAlign w:val="superscript"/>
    </w:rPr>
  </w:style>
  <w:style w:type="paragraph" w:customStyle="1" w:styleId="InformationTabLandscape">
    <w:name w:val="Information Tab Landscape"/>
    <w:basedOn w:val="InformationTab"/>
    <w:qFormat/>
    <w:rsid w:val="00800963"/>
    <w:pPr>
      <w:pBdr>
        <w:top w:val="none" w:sz="0" w:space="0" w:color="auto"/>
        <w:left w:val="none" w:sz="0" w:space="0" w:color="auto"/>
        <w:bottom w:val="none" w:sz="0" w:space="0" w:color="auto"/>
        <w:right w:val="none" w:sz="0" w:space="0" w:color="auto"/>
      </w:pBdr>
      <w:tabs>
        <w:tab w:val="clear" w:pos="8306"/>
        <w:tab w:val="center" w:pos="3402"/>
      </w:tabs>
      <w:spacing w:before="0"/>
      <w:ind w:right="10558"/>
    </w:pPr>
  </w:style>
  <w:style w:type="paragraph" w:customStyle="1" w:styleId="HeaderLandscape">
    <w:name w:val="Header Landscape"/>
    <w:basedOn w:val="Koptekst"/>
    <w:link w:val="HeaderLandscapeChar"/>
    <w:qFormat/>
    <w:rsid w:val="00800963"/>
    <w:rPr>
      <w:noProof/>
      <w:lang w:eastAsia="en-GB"/>
    </w:rPr>
  </w:style>
  <w:style w:type="character" w:customStyle="1" w:styleId="HeaderLandscapeChar">
    <w:name w:val="Header Landscape Char"/>
    <w:basedOn w:val="KoptekstChar"/>
    <w:link w:val="HeaderLandscape"/>
    <w:rsid w:val="00800963"/>
    <w:rPr>
      <w:rFonts w:asciiTheme="minorHAnsi" w:hAnsiTheme="minorHAnsi" w:cstheme="minorHAnsi"/>
      <w:noProof/>
      <w:color w:val="004359"/>
      <w:sz w:val="18"/>
      <w:szCs w:val="18"/>
      <w:lang w:val="en-GB" w:eastAsia="en-GB"/>
    </w:rPr>
  </w:style>
  <w:style w:type="paragraph" w:customStyle="1" w:styleId="NorduR">
    <w:name w:val="NorduR"/>
    <w:basedOn w:val="Standaard"/>
    <w:qFormat/>
    <w:rsid w:val="008F00AD"/>
    <w:pPr>
      <w:numPr>
        <w:numId w:val="13"/>
      </w:numPr>
      <w:spacing w:after="280"/>
    </w:pPr>
    <w:rPr>
      <w:rFonts w:ascii="Arial" w:hAnsi="Arial" w:cs="Arial"/>
      <w:szCs w:val="24"/>
      <w:lang w:val="en-GB" w:eastAsia="ko-KR"/>
    </w:rPr>
  </w:style>
  <w:style w:type="paragraph" w:customStyle="1" w:styleId="Heading2nonumber">
    <w:name w:val="Heading 2 no number"/>
    <w:basedOn w:val="Kop2"/>
    <w:next w:val="Plattetekst"/>
    <w:qFormat/>
    <w:rsid w:val="00134013"/>
    <w:pPr>
      <w:numPr>
        <w:ilvl w:val="0"/>
        <w:numId w:val="0"/>
      </w:numPr>
      <w:spacing w:line="280" w:lineRule="atLeast"/>
      <w:ind w:left="851" w:hanging="851"/>
    </w:pPr>
    <w:rPr>
      <w:rFonts w:cs="Arial"/>
    </w:rPr>
  </w:style>
  <w:style w:type="paragraph" w:customStyle="1" w:styleId="Letterlistwithspace">
    <w:name w:val="Letter list with space"/>
    <w:basedOn w:val="NorduR"/>
    <w:qFormat/>
    <w:rsid w:val="008F00AD"/>
    <w:pPr>
      <w:numPr>
        <w:ilvl w:val="1"/>
      </w:numPr>
    </w:pPr>
  </w:style>
  <w:style w:type="character" w:customStyle="1" w:styleId="apple-converted-space">
    <w:name w:val="apple-converted-space"/>
    <w:basedOn w:val="Standaardalinea-lettertype"/>
    <w:rsid w:val="00982EC5"/>
  </w:style>
  <w:style w:type="table" w:customStyle="1" w:styleId="TableGridLight1">
    <w:name w:val="Table Grid Light1"/>
    <w:basedOn w:val="Standaardtabel"/>
    <w:uiPriority w:val="40"/>
    <w:rsid w:val="006D7579"/>
    <w:pPr>
      <w:spacing w:before="60" w:after="60"/>
    </w:pPr>
    <w:rPr>
      <w:rFonts w:ascii="Calibri Light" w:hAnsi="Calibri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Calibri Light" w:hAnsi="Calibri Light"/>
        <w:b/>
        <w:color w:val="FFFFFF" w:themeColor="background1"/>
        <w:sz w:val="20"/>
      </w:rPr>
      <w:tblPr/>
      <w:tcPr>
        <w:shd w:val="clear" w:color="auto" w:fill="008BC8" w:themeFill="text1" w:themeFillTint="BF"/>
      </w:tcPr>
    </w:tblStylePr>
  </w:style>
  <w:style w:type="paragraph" w:customStyle="1" w:styleId="Letterlistindented">
    <w:name w:val="Letter list indented"/>
    <w:basedOn w:val="Numbernospace-level2"/>
    <w:qFormat/>
    <w:rsid w:val="005B70E4"/>
    <w:pPr>
      <w:numPr>
        <w:numId w:val="0"/>
      </w:numPr>
      <w:tabs>
        <w:tab w:val="num" w:pos="1020"/>
      </w:tabs>
      <w:spacing w:after="120"/>
      <w:ind w:left="1021" w:hanging="341"/>
    </w:pPr>
    <w:rPr>
      <w:rFonts w:ascii="Arial" w:hAnsi="Arial" w:cs="Arial"/>
      <w:szCs w:val="24"/>
      <w:lang w:eastAsia="ko-KR"/>
    </w:rPr>
  </w:style>
  <w:style w:type="paragraph" w:customStyle="1" w:styleId="Tablecells-bold">
    <w:name w:val="Table: cells - bold"/>
    <w:basedOn w:val="Tablecells"/>
    <w:qFormat/>
    <w:rsid w:val="00A6679B"/>
    <w:pPr>
      <w:framePr w:hSpace="0" w:wrap="auto" w:vAnchor="margin" w:hAnchor="text" w:xAlign="left" w:yAlign="inline"/>
      <w:snapToGrid w:val="0"/>
      <w:spacing w:line="280" w:lineRule="atLeast"/>
      <w:suppressOverlap w:val="0"/>
      <w:jc w:val="both"/>
    </w:pPr>
    <w:rPr>
      <w:rFonts w:ascii="Arial" w:hAnsi="Arial" w:cs="Arial"/>
      <w:b/>
      <w:sz w:val="22"/>
    </w:rPr>
  </w:style>
  <w:style w:type="character" w:customStyle="1" w:styleId="SectionnumberChar">
    <w:name w:val="Section number Char"/>
    <w:basedOn w:val="PlattetekstChar"/>
    <w:link w:val="Sectionnumber"/>
    <w:rsid w:val="007449B7"/>
    <w:rPr>
      <w:rFonts w:ascii="Arial" w:hAnsi="Arial" w:cstheme="minorHAnsi"/>
      <w:color w:val="5F8EA8"/>
      <w:lang w:val="en-GB" w:eastAsia="ko-KR"/>
    </w:rPr>
  </w:style>
  <w:style w:type="paragraph" w:customStyle="1" w:styleId="Sectionnumber">
    <w:name w:val="Section number"/>
    <w:basedOn w:val="Plattetekst"/>
    <w:link w:val="SectionnumberChar"/>
    <w:qFormat/>
    <w:rsid w:val="007449B7"/>
    <w:pPr>
      <w:spacing w:after="280"/>
    </w:pPr>
    <w:rPr>
      <w:rFonts w:ascii="Arial" w:hAnsi="Arial" w:cs="Times New Roman"/>
      <w:color w:val="5F8EA8"/>
      <w:lang w:val="en-US" w:eastAsia="ko-KR"/>
    </w:rPr>
  </w:style>
  <w:style w:type="table" w:styleId="Lichtraster-accent1">
    <w:name w:val="Light Grid Accent 1"/>
    <w:basedOn w:val="Standaardtabel"/>
    <w:uiPriority w:val="62"/>
    <w:rsid w:val="00A02106"/>
    <w:rPr>
      <w:rFonts w:ascii="Times New Roman" w:hAnsi="Times New Roman"/>
      <w:sz w:val="24"/>
      <w:szCs w:val="24"/>
      <w:lang w:val="en-GB" w:eastAsia="en-GB"/>
    </w:rPr>
    <w:tblPr>
      <w:tblStyleRowBandSize w:val="1"/>
      <w:tblStyleColBandSize w:val="1"/>
      <w:tblBorders>
        <w:top w:val="single" w:sz="8" w:space="0" w:color="004461" w:themeColor="accent1"/>
        <w:left w:val="single" w:sz="8" w:space="0" w:color="004461" w:themeColor="accent1"/>
        <w:bottom w:val="single" w:sz="8" w:space="0" w:color="004461" w:themeColor="accent1"/>
        <w:right w:val="single" w:sz="8" w:space="0" w:color="004461" w:themeColor="accent1"/>
        <w:insideH w:val="single" w:sz="8" w:space="0" w:color="004461" w:themeColor="accent1"/>
        <w:insideV w:val="single" w:sz="8" w:space="0" w:color="00446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461" w:themeColor="accent1"/>
          <w:left w:val="single" w:sz="8" w:space="0" w:color="004461" w:themeColor="accent1"/>
          <w:bottom w:val="single" w:sz="18" w:space="0" w:color="004461" w:themeColor="accent1"/>
          <w:right w:val="single" w:sz="8" w:space="0" w:color="004461" w:themeColor="accent1"/>
          <w:insideH w:val="nil"/>
          <w:insideV w:val="single" w:sz="8" w:space="0" w:color="00446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461" w:themeColor="accent1"/>
          <w:left w:val="single" w:sz="8" w:space="0" w:color="004461" w:themeColor="accent1"/>
          <w:bottom w:val="single" w:sz="8" w:space="0" w:color="004461" w:themeColor="accent1"/>
          <w:right w:val="single" w:sz="8" w:space="0" w:color="004461" w:themeColor="accent1"/>
          <w:insideH w:val="nil"/>
          <w:insideV w:val="single" w:sz="8" w:space="0" w:color="00446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461" w:themeColor="accent1"/>
          <w:left w:val="single" w:sz="8" w:space="0" w:color="004461" w:themeColor="accent1"/>
          <w:bottom w:val="single" w:sz="8" w:space="0" w:color="004461" w:themeColor="accent1"/>
          <w:right w:val="single" w:sz="8" w:space="0" w:color="004461" w:themeColor="accent1"/>
        </w:tcBorders>
      </w:tcPr>
    </w:tblStylePr>
    <w:tblStylePr w:type="band1Vert">
      <w:tblPr/>
      <w:tcPr>
        <w:tcBorders>
          <w:top w:val="single" w:sz="8" w:space="0" w:color="004461" w:themeColor="accent1"/>
          <w:left w:val="single" w:sz="8" w:space="0" w:color="004461" w:themeColor="accent1"/>
          <w:bottom w:val="single" w:sz="8" w:space="0" w:color="004461" w:themeColor="accent1"/>
          <w:right w:val="single" w:sz="8" w:space="0" w:color="004461" w:themeColor="accent1"/>
        </w:tcBorders>
        <w:shd w:val="clear" w:color="auto" w:fill="98E0FF" w:themeFill="accent1" w:themeFillTint="3F"/>
      </w:tcPr>
    </w:tblStylePr>
    <w:tblStylePr w:type="band1Horz">
      <w:tblPr/>
      <w:tcPr>
        <w:tcBorders>
          <w:top w:val="single" w:sz="8" w:space="0" w:color="004461" w:themeColor="accent1"/>
          <w:left w:val="single" w:sz="8" w:space="0" w:color="004461" w:themeColor="accent1"/>
          <w:bottom w:val="single" w:sz="8" w:space="0" w:color="004461" w:themeColor="accent1"/>
          <w:right w:val="single" w:sz="8" w:space="0" w:color="004461" w:themeColor="accent1"/>
          <w:insideV w:val="single" w:sz="8" w:space="0" w:color="004461" w:themeColor="accent1"/>
        </w:tcBorders>
        <w:shd w:val="clear" w:color="auto" w:fill="98E0FF" w:themeFill="accent1" w:themeFillTint="3F"/>
      </w:tcPr>
    </w:tblStylePr>
    <w:tblStylePr w:type="band2Horz">
      <w:tblPr/>
      <w:tcPr>
        <w:tcBorders>
          <w:top w:val="single" w:sz="8" w:space="0" w:color="004461" w:themeColor="accent1"/>
          <w:left w:val="single" w:sz="8" w:space="0" w:color="004461" w:themeColor="accent1"/>
          <w:bottom w:val="single" w:sz="8" w:space="0" w:color="004461" w:themeColor="accent1"/>
          <w:right w:val="single" w:sz="8" w:space="0" w:color="004461" w:themeColor="accent1"/>
          <w:insideV w:val="single" w:sz="8" w:space="0" w:color="004461" w:themeColor="accent1"/>
        </w:tcBorders>
      </w:tcPr>
    </w:tblStylePr>
  </w:style>
  <w:style w:type="paragraph" w:customStyle="1" w:styleId="Bulletlevel1">
    <w:name w:val="Bullet level 1"/>
    <w:basedOn w:val="Plattetekst"/>
    <w:rsid w:val="00257756"/>
    <w:pPr>
      <w:numPr>
        <w:numId w:val="14"/>
      </w:numPr>
      <w:tabs>
        <w:tab w:val="clear" w:pos="720"/>
        <w:tab w:val="left" w:pos="964"/>
      </w:tabs>
      <w:spacing w:after="200" w:line="276" w:lineRule="auto"/>
      <w:ind w:left="964" w:hanging="397"/>
    </w:pPr>
    <w:rPr>
      <w:rFonts w:asciiTheme="minorHAnsi" w:eastAsiaTheme="minorEastAsia" w:hAnsiTheme="minorHAnsi" w:cstheme="minorBidi"/>
      <w:sz w:val="20"/>
      <w:szCs w:val="20"/>
      <w:lang w:eastAsia="en-GB"/>
    </w:rPr>
  </w:style>
  <w:style w:type="paragraph" w:customStyle="1" w:styleId="Bulletlevel2">
    <w:name w:val="Bullet level 2"/>
    <w:basedOn w:val="Bulletlevel1"/>
    <w:rsid w:val="00257756"/>
    <w:pPr>
      <w:numPr>
        <w:ilvl w:val="1"/>
      </w:numPr>
      <w:tabs>
        <w:tab w:val="clear" w:pos="1440"/>
        <w:tab w:val="num" w:pos="1418"/>
      </w:tabs>
      <w:ind w:left="1417" w:hanging="425"/>
    </w:pPr>
  </w:style>
  <w:style w:type="paragraph" w:customStyle="1" w:styleId="Heading3nonumber">
    <w:name w:val="Heading 3 no number"/>
    <w:basedOn w:val="Kop3"/>
    <w:qFormat/>
    <w:rsid w:val="003C2F58"/>
    <w:pPr>
      <w:numPr>
        <w:ilvl w:val="0"/>
        <w:numId w:val="0"/>
      </w:numPr>
      <w:spacing w:before="240"/>
    </w:pPr>
  </w:style>
  <w:style w:type="character" w:customStyle="1" w:styleId="il">
    <w:name w:val="il"/>
    <w:basedOn w:val="Standaardalinea-lettertype"/>
    <w:rsid w:val="00B46012"/>
  </w:style>
  <w:style w:type="paragraph" w:customStyle="1" w:styleId="HeadingforPartsA">
    <w:name w:val="Heading for Parts A"/>
    <w:aliases w:val="B,C..."/>
    <w:basedOn w:val="Heading3nonumber"/>
    <w:next w:val="Plattetekst"/>
    <w:qFormat/>
    <w:rsid w:val="002E675D"/>
    <w:pPr>
      <w:numPr>
        <w:ilvl w:val="2"/>
        <w:numId w:val="15"/>
      </w:numPr>
    </w:pPr>
  </w:style>
  <w:style w:type="paragraph" w:customStyle="1" w:styleId="Cross-reference">
    <w:name w:val="Cross-reference"/>
    <w:basedOn w:val="Plattetekst"/>
    <w:qFormat/>
    <w:rsid w:val="00333ED2"/>
    <w:rPr>
      <w:color w:val="004359"/>
    </w:rPr>
  </w:style>
  <w:style w:type="paragraph" w:customStyle="1" w:styleId="Section2">
    <w:name w:val="Section2"/>
    <w:basedOn w:val="Standaard"/>
    <w:rsid w:val="00C62D63"/>
    <w:pPr>
      <w:keepNext/>
      <w:snapToGrid/>
      <w:spacing w:after="100" w:line="240" w:lineRule="auto"/>
      <w:jc w:val="left"/>
    </w:pPr>
    <w:rPr>
      <w:rFonts w:ascii="Times" w:eastAsia="Times New Roman" w:hAnsi="Times"/>
      <w:b/>
      <w:szCs w:val="20"/>
    </w:rPr>
  </w:style>
  <w:style w:type="paragraph" w:customStyle="1" w:styleId="Q">
    <w:name w:val="Q"/>
    <w:basedOn w:val="Standaard"/>
    <w:link w:val="QChar"/>
    <w:rsid w:val="00C62D63"/>
    <w:pPr>
      <w:numPr>
        <w:numId w:val="16"/>
      </w:numPr>
      <w:snapToGrid/>
      <w:spacing w:before="120" w:after="240" w:line="276" w:lineRule="auto"/>
      <w:jc w:val="left"/>
    </w:pPr>
    <w:rPr>
      <w:rFonts w:asciiTheme="minorHAnsi" w:eastAsiaTheme="minorEastAsia" w:hAnsiTheme="minorHAnsi" w:cstheme="minorBidi"/>
      <w:color w:val="004461" w:themeColor="text1"/>
      <w:sz w:val="20"/>
      <w:szCs w:val="20"/>
      <w:lang w:val="en-GB" w:eastAsia="en-GB"/>
    </w:rPr>
  </w:style>
  <w:style w:type="character" w:customStyle="1" w:styleId="QChar">
    <w:name w:val="Q Char"/>
    <w:basedOn w:val="Standaardalinea-lettertype"/>
    <w:link w:val="Q"/>
    <w:rsid w:val="00C62D63"/>
    <w:rPr>
      <w:rFonts w:asciiTheme="minorHAnsi" w:eastAsiaTheme="minorEastAsia" w:hAnsiTheme="minorHAnsi" w:cstheme="minorBidi"/>
      <w:color w:val="004461" w:themeColor="text1"/>
      <w:sz w:val="20"/>
      <w:szCs w:val="20"/>
      <w:lang w:val="en-GB" w:eastAsia="en-GB"/>
    </w:rPr>
  </w:style>
  <w:style w:type="paragraph" w:customStyle="1" w:styleId="Annex3legalnumbering">
    <w:name w:val="Annex 3 legal numbering"/>
    <w:basedOn w:val="Annex3"/>
    <w:rsid w:val="000C5E57"/>
    <w:pPr>
      <w:numPr>
        <w:ilvl w:val="4"/>
        <w:numId w:val="18"/>
      </w:numPr>
      <w:spacing w:before="0" w:after="160" w:line="280" w:lineRule="atLeast"/>
    </w:pPr>
    <w:rPr>
      <w:b w:val="0"/>
      <w:color w:val="auto"/>
    </w:rPr>
  </w:style>
  <w:style w:type="character" w:customStyle="1" w:styleId="NorduQChar">
    <w:name w:val="Nordu Q Char"/>
    <w:basedOn w:val="Standaardalinea-lettertype"/>
    <w:link w:val="NorduQ"/>
    <w:locked/>
    <w:rsid w:val="009302BE"/>
    <w:rPr>
      <w:rFonts w:ascii="Arial" w:hAnsi="Arial" w:cs="Arial"/>
      <w:lang w:eastAsia="ko-KR"/>
    </w:rPr>
  </w:style>
  <w:style w:type="paragraph" w:customStyle="1" w:styleId="NorduQ">
    <w:name w:val="Nordu Q"/>
    <w:basedOn w:val="Standaard"/>
    <w:link w:val="NorduQChar"/>
    <w:qFormat/>
    <w:rsid w:val="009302BE"/>
    <w:pPr>
      <w:numPr>
        <w:numId w:val="19"/>
      </w:numPr>
      <w:spacing w:after="280"/>
      <w:ind w:left="851" w:hanging="851"/>
      <w:jc w:val="left"/>
    </w:pPr>
    <w:rPr>
      <w:rFonts w:ascii="Arial" w:hAnsi="Arial" w:cs="Arial"/>
      <w:lang w:eastAsia="ko-KR"/>
    </w:rPr>
  </w:style>
  <w:style w:type="character" w:customStyle="1" w:styleId="NorduRChar1">
    <w:name w:val="NorduR Char1"/>
    <w:basedOn w:val="Standaardalinea-lettertype"/>
    <w:rsid w:val="009302BE"/>
  </w:style>
  <w:style w:type="paragraph" w:customStyle="1" w:styleId="Heading8paragraphs">
    <w:name w:val="Heading 8 paragraphs"/>
    <w:basedOn w:val="Kop8"/>
    <w:rsid w:val="00C77D44"/>
    <w:pPr>
      <w:keepNext w:val="0"/>
      <w:numPr>
        <w:ilvl w:val="7"/>
        <w:numId w:val="17"/>
      </w:numPr>
      <w:spacing w:after="240"/>
    </w:pPr>
    <w:rPr>
      <w:sz w:val="22"/>
    </w:rPr>
  </w:style>
  <w:style w:type="table" w:customStyle="1" w:styleId="TableGridLight10">
    <w:name w:val="Table Grid Light10"/>
    <w:basedOn w:val="Standaardtabel"/>
    <w:next w:val="TableGridLight1"/>
    <w:uiPriority w:val="40"/>
    <w:rsid w:val="00E9724E"/>
    <w:pPr>
      <w:spacing w:before="60" w:after="60"/>
    </w:pPr>
    <w:rPr>
      <w:rFonts w:ascii="Calibri Light" w:hAnsi="Calibri Light"/>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rFonts w:ascii="Calibri Light" w:hAnsi="Calibri Light"/>
        <w:b/>
        <w:color w:val="auto"/>
        <w:sz w:val="24"/>
      </w:rPr>
      <w:tblPr/>
      <w:tcPr>
        <w:shd w:val="clear" w:color="auto" w:fill="D4F2FF" w:themeFill="accent1" w:themeFillTint="1A"/>
      </w:tcPr>
    </w:tblStylePr>
  </w:style>
  <w:style w:type="paragraph" w:customStyle="1" w:styleId="FFWBody1">
    <w:name w:val="FFW Body 1"/>
    <w:basedOn w:val="Standaard"/>
    <w:link w:val="FFWBody1Char"/>
    <w:uiPriority w:val="6"/>
    <w:locked/>
    <w:rsid w:val="004D267F"/>
    <w:pPr>
      <w:snapToGrid/>
      <w:spacing w:before="240" w:line="260" w:lineRule="atLeast"/>
      <w:ind w:left="794"/>
    </w:pPr>
    <w:rPr>
      <w:rFonts w:ascii="Arial" w:eastAsia="Times New Roman" w:hAnsi="Arial" w:cs="Arial"/>
      <w:sz w:val="20"/>
      <w:szCs w:val="24"/>
      <w:lang w:val="en-GB" w:eastAsia="fr-FR"/>
    </w:rPr>
  </w:style>
  <w:style w:type="paragraph" w:customStyle="1" w:styleId="FFWBody2">
    <w:name w:val="FFW Body 2"/>
    <w:basedOn w:val="Standaard"/>
    <w:uiPriority w:val="6"/>
    <w:qFormat/>
    <w:locked/>
    <w:rsid w:val="004D267F"/>
    <w:pPr>
      <w:snapToGrid/>
      <w:spacing w:before="240" w:line="260" w:lineRule="atLeast"/>
      <w:ind w:left="794"/>
    </w:pPr>
    <w:rPr>
      <w:rFonts w:ascii="Arial" w:eastAsia="Times New Roman" w:hAnsi="Arial" w:cs="Arial"/>
      <w:sz w:val="20"/>
      <w:szCs w:val="24"/>
      <w:lang w:val="en-GB" w:eastAsia="fr-FR"/>
    </w:rPr>
  </w:style>
  <w:style w:type="paragraph" w:customStyle="1" w:styleId="FFWBody3">
    <w:name w:val="FFW Body 3"/>
    <w:basedOn w:val="Standaard"/>
    <w:uiPriority w:val="6"/>
    <w:qFormat/>
    <w:locked/>
    <w:rsid w:val="004D267F"/>
    <w:pPr>
      <w:snapToGrid/>
      <w:spacing w:before="240" w:line="260" w:lineRule="atLeast"/>
      <w:ind w:left="794"/>
    </w:pPr>
    <w:rPr>
      <w:rFonts w:ascii="Arial" w:eastAsia="Times New Roman" w:hAnsi="Arial" w:cs="Arial"/>
      <w:sz w:val="20"/>
      <w:szCs w:val="24"/>
      <w:lang w:val="en-GB" w:eastAsia="fr-FR"/>
    </w:rPr>
  </w:style>
  <w:style w:type="paragraph" w:customStyle="1" w:styleId="FFWBody4">
    <w:name w:val="FFW Body 4"/>
    <w:basedOn w:val="Standaard"/>
    <w:uiPriority w:val="6"/>
    <w:qFormat/>
    <w:locked/>
    <w:rsid w:val="004D267F"/>
    <w:pPr>
      <w:snapToGrid/>
      <w:spacing w:before="240" w:line="260" w:lineRule="atLeast"/>
      <w:ind w:left="1587"/>
    </w:pPr>
    <w:rPr>
      <w:rFonts w:ascii="Arial" w:eastAsia="Times New Roman" w:hAnsi="Arial" w:cs="Arial"/>
      <w:sz w:val="20"/>
      <w:szCs w:val="24"/>
      <w:lang w:val="en-GB" w:eastAsia="fr-FR"/>
    </w:rPr>
  </w:style>
  <w:style w:type="paragraph" w:customStyle="1" w:styleId="FFWBody5">
    <w:name w:val="FFW Body 5"/>
    <w:basedOn w:val="Standaard"/>
    <w:uiPriority w:val="6"/>
    <w:qFormat/>
    <w:locked/>
    <w:rsid w:val="004D267F"/>
    <w:pPr>
      <w:snapToGrid/>
      <w:spacing w:before="240" w:line="260" w:lineRule="atLeast"/>
      <w:ind w:left="2381"/>
    </w:pPr>
    <w:rPr>
      <w:rFonts w:ascii="Arial" w:eastAsia="Times New Roman" w:hAnsi="Arial" w:cs="Arial"/>
      <w:sz w:val="20"/>
      <w:szCs w:val="24"/>
      <w:lang w:val="en-GB" w:eastAsia="fr-FR"/>
    </w:rPr>
  </w:style>
  <w:style w:type="paragraph" w:customStyle="1" w:styleId="FFWBody6">
    <w:name w:val="FFW Body 6"/>
    <w:basedOn w:val="Standaard"/>
    <w:uiPriority w:val="6"/>
    <w:qFormat/>
    <w:locked/>
    <w:rsid w:val="004D267F"/>
    <w:pPr>
      <w:snapToGrid/>
      <w:spacing w:before="240" w:line="260" w:lineRule="atLeast"/>
      <w:ind w:left="3175"/>
    </w:pPr>
    <w:rPr>
      <w:rFonts w:ascii="Arial" w:eastAsia="Times New Roman" w:hAnsi="Arial" w:cs="Arial"/>
      <w:sz w:val="20"/>
      <w:szCs w:val="24"/>
      <w:lang w:val="en-GB" w:eastAsia="fr-FR"/>
    </w:rPr>
  </w:style>
  <w:style w:type="paragraph" w:customStyle="1" w:styleId="FFWLevel1">
    <w:name w:val="FFW Level 1"/>
    <w:basedOn w:val="Standaard"/>
    <w:next w:val="FFWLevel2"/>
    <w:uiPriority w:val="4"/>
    <w:qFormat/>
    <w:locked/>
    <w:rsid w:val="0041595E"/>
    <w:pPr>
      <w:keepNext/>
      <w:numPr>
        <w:numId w:val="30"/>
      </w:numPr>
      <w:snapToGrid/>
      <w:spacing w:before="360" w:line="260" w:lineRule="atLeast"/>
      <w:outlineLvl w:val="0"/>
    </w:pPr>
    <w:rPr>
      <w:rFonts w:eastAsia="Times New Roman" w:cs="Arial"/>
      <w:b/>
      <w:color w:val="004461" w:themeColor="text1"/>
      <w:sz w:val="24"/>
      <w:szCs w:val="24"/>
      <w:lang w:val="en-GB" w:eastAsia="fr-FR"/>
    </w:rPr>
  </w:style>
  <w:style w:type="paragraph" w:customStyle="1" w:styleId="FFWLevel2">
    <w:name w:val="FFW Level 2"/>
    <w:basedOn w:val="Standaard"/>
    <w:link w:val="FFWLevel2Char"/>
    <w:uiPriority w:val="4"/>
    <w:qFormat/>
    <w:locked/>
    <w:rsid w:val="004D267F"/>
    <w:pPr>
      <w:numPr>
        <w:ilvl w:val="1"/>
        <w:numId w:val="29"/>
      </w:numPr>
      <w:snapToGrid/>
      <w:spacing w:before="240" w:line="260" w:lineRule="atLeast"/>
      <w:outlineLvl w:val="1"/>
    </w:pPr>
    <w:rPr>
      <w:rFonts w:ascii="Arial" w:eastAsia="Times New Roman" w:hAnsi="Arial"/>
      <w:sz w:val="20"/>
      <w:szCs w:val="20"/>
      <w:lang w:val="en-GB" w:eastAsia="fr-FR"/>
    </w:rPr>
  </w:style>
  <w:style w:type="paragraph" w:customStyle="1" w:styleId="FFWLevel3">
    <w:name w:val="FFW Level 3"/>
    <w:basedOn w:val="Standaard"/>
    <w:autoRedefine/>
    <w:uiPriority w:val="4"/>
    <w:qFormat/>
    <w:locked/>
    <w:rsid w:val="004D267F"/>
    <w:pPr>
      <w:numPr>
        <w:ilvl w:val="2"/>
        <w:numId w:val="29"/>
      </w:numPr>
      <w:tabs>
        <w:tab w:val="clear" w:pos="2212"/>
        <w:tab w:val="num" w:pos="1594"/>
      </w:tabs>
      <w:snapToGrid/>
      <w:spacing w:before="240" w:line="260" w:lineRule="atLeast"/>
      <w:ind w:left="1594"/>
    </w:pPr>
    <w:rPr>
      <w:rFonts w:ascii="Arial" w:eastAsia="Times New Roman" w:hAnsi="Arial" w:cs="Arial"/>
      <w:sz w:val="20"/>
      <w:szCs w:val="24"/>
      <w:lang w:val="en-GB" w:eastAsia="fr-FR"/>
    </w:rPr>
  </w:style>
  <w:style w:type="paragraph" w:customStyle="1" w:styleId="FFWLevel4">
    <w:name w:val="FFW Level 4"/>
    <w:basedOn w:val="Standaard"/>
    <w:uiPriority w:val="5"/>
    <w:qFormat/>
    <w:locked/>
    <w:rsid w:val="004D267F"/>
    <w:pPr>
      <w:numPr>
        <w:ilvl w:val="3"/>
        <w:numId w:val="29"/>
      </w:numPr>
      <w:snapToGrid/>
      <w:spacing w:before="240" w:line="260" w:lineRule="atLeast"/>
    </w:pPr>
    <w:rPr>
      <w:rFonts w:ascii="Arial" w:eastAsia="Times New Roman" w:hAnsi="Arial" w:cs="Arial"/>
      <w:sz w:val="20"/>
      <w:szCs w:val="24"/>
      <w:lang w:val="en-GB" w:eastAsia="fr-FR"/>
    </w:rPr>
  </w:style>
  <w:style w:type="paragraph" w:customStyle="1" w:styleId="FFWLevel5">
    <w:name w:val="FFW Level 5"/>
    <w:basedOn w:val="Standaard"/>
    <w:uiPriority w:val="5"/>
    <w:qFormat/>
    <w:locked/>
    <w:rsid w:val="004D267F"/>
    <w:pPr>
      <w:numPr>
        <w:ilvl w:val="4"/>
        <w:numId w:val="29"/>
      </w:numPr>
      <w:snapToGrid/>
      <w:spacing w:before="240" w:line="260" w:lineRule="atLeast"/>
    </w:pPr>
    <w:rPr>
      <w:rFonts w:ascii="Arial" w:eastAsia="Times New Roman" w:hAnsi="Arial" w:cs="Arial"/>
      <w:sz w:val="20"/>
      <w:szCs w:val="24"/>
      <w:lang w:val="en-GB" w:eastAsia="fr-FR"/>
    </w:rPr>
  </w:style>
  <w:style w:type="paragraph" w:customStyle="1" w:styleId="FFWLevel6">
    <w:name w:val="FFW Level 6"/>
    <w:basedOn w:val="Standaard"/>
    <w:uiPriority w:val="5"/>
    <w:qFormat/>
    <w:locked/>
    <w:rsid w:val="004D267F"/>
    <w:pPr>
      <w:numPr>
        <w:ilvl w:val="5"/>
        <w:numId w:val="29"/>
      </w:numPr>
      <w:snapToGrid/>
      <w:spacing w:before="240" w:line="260" w:lineRule="atLeast"/>
    </w:pPr>
    <w:rPr>
      <w:rFonts w:ascii="Arial" w:eastAsia="Times New Roman" w:hAnsi="Arial" w:cs="Arial"/>
      <w:sz w:val="20"/>
      <w:szCs w:val="24"/>
      <w:lang w:val="en-GB" w:eastAsia="fr-FR"/>
    </w:rPr>
  </w:style>
  <w:style w:type="paragraph" w:customStyle="1" w:styleId="FFWPlain">
    <w:name w:val="FFW Plain"/>
    <w:basedOn w:val="Standaard"/>
    <w:uiPriority w:val="28"/>
    <w:qFormat/>
    <w:locked/>
    <w:rsid w:val="004D267F"/>
    <w:pPr>
      <w:snapToGrid/>
      <w:spacing w:line="260" w:lineRule="atLeast"/>
    </w:pPr>
    <w:rPr>
      <w:rFonts w:ascii="Arial" w:eastAsia="Times New Roman" w:hAnsi="Arial" w:cs="Arial"/>
      <w:sz w:val="20"/>
      <w:szCs w:val="24"/>
      <w:lang w:val="en-GB" w:eastAsia="fr-FR"/>
    </w:rPr>
  </w:style>
  <w:style w:type="paragraph" w:customStyle="1" w:styleId="FFWTitle">
    <w:name w:val="FFW Title"/>
    <w:basedOn w:val="Standaard"/>
    <w:uiPriority w:val="34"/>
    <w:qFormat/>
    <w:locked/>
    <w:rsid w:val="004D267F"/>
    <w:pPr>
      <w:snapToGrid/>
      <w:spacing w:before="240" w:after="240" w:line="260" w:lineRule="atLeast"/>
    </w:pPr>
    <w:rPr>
      <w:rFonts w:ascii="Arial" w:eastAsia="Times New Roman" w:hAnsi="Arial" w:cs="Arial"/>
      <w:sz w:val="40"/>
      <w:szCs w:val="24"/>
      <w:lang w:val="en-GB" w:eastAsia="fr-FR"/>
    </w:rPr>
  </w:style>
  <w:style w:type="paragraph" w:customStyle="1" w:styleId="FFWSubtitle">
    <w:name w:val="FFW Subtitle"/>
    <w:basedOn w:val="Standaard"/>
    <w:uiPriority w:val="34"/>
    <w:qFormat/>
    <w:locked/>
    <w:rsid w:val="004D267F"/>
    <w:pPr>
      <w:snapToGrid/>
      <w:spacing w:before="240" w:after="240" w:line="260" w:lineRule="atLeast"/>
    </w:pPr>
    <w:rPr>
      <w:rFonts w:ascii="Arial" w:eastAsia="Times New Roman" w:hAnsi="Arial" w:cs="Arial"/>
      <w:sz w:val="24"/>
      <w:szCs w:val="24"/>
      <w:lang w:val="en-GB" w:eastAsia="fr-FR"/>
    </w:rPr>
  </w:style>
  <w:style w:type="paragraph" w:customStyle="1" w:styleId="FFWNumberedList">
    <w:name w:val="FFW Numbered List"/>
    <w:basedOn w:val="Standaard"/>
    <w:uiPriority w:val="30"/>
    <w:qFormat/>
    <w:locked/>
    <w:rsid w:val="004D267F"/>
    <w:pPr>
      <w:numPr>
        <w:numId w:val="20"/>
      </w:numPr>
      <w:snapToGrid/>
      <w:spacing w:before="240" w:line="260" w:lineRule="atLeast"/>
    </w:pPr>
    <w:rPr>
      <w:rFonts w:ascii="Arial" w:eastAsia="Times New Roman" w:hAnsi="Arial" w:cs="Arial"/>
      <w:sz w:val="20"/>
      <w:szCs w:val="24"/>
      <w:lang w:val="en-GB" w:eastAsia="fr-FR"/>
    </w:rPr>
  </w:style>
  <w:style w:type="paragraph" w:customStyle="1" w:styleId="FFWLetteredList">
    <w:name w:val="FFW Lettered List"/>
    <w:basedOn w:val="Standaard"/>
    <w:uiPriority w:val="30"/>
    <w:qFormat/>
    <w:locked/>
    <w:rsid w:val="004D267F"/>
    <w:pPr>
      <w:numPr>
        <w:numId w:val="21"/>
      </w:numPr>
      <w:snapToGrid/>
      <w:spacing w:before="240" w:line="260" w:lineRule="atLeast"/>
    </w:pPr>
    <w:rPr>
      <w:rFonts w:ascii="Arial" w:eastAsia="Times New Roman" w:hAnsi="Arial" w:cs="Arial"/>
      <w:sz w:val="20"/>
      <w:szCs w:val="24"/>
      <w:lang w:val="en-GB" w:eastAsia="fr-FR"/>
    </w:rPr>
  </w:style>
  <w:style w:type="paragraph" w:customStyle="1" w:styleId="FFWUCLetteredList">
    <w:name w:val="FFW UC Lettered List"/>
    <w:basedOn w:val="Standaard"/>
    <w:uiPriority w:val="2"/>
    <w:qFormat/>
    <w:locked/>
    <w:rsid w:val="004D267F"/>
    <w:pPr>
      <w:numPr>
        <w:numId w:val="22"/>
      </w:numPr>
      <w:snapToGrid/>
      <w:spacing w:before="240" w:line="260" w:lineRule="atLeast"/>
    </w:pPr>
    <w:rPr>
      <w:rFonts w:ascii="Arial" w:eastAsia="Times New Roman" w:hAnsi="Arial" w:cs="Arial"/>
      <w:sz w:val="20"/>
      <w:szCs w:val="24"/>
      <w:lang w:val="en-GB" w:eastAsia="fr-FR"/>
    </w:rPr>
  </w:style>
  <w:style w:type="paragraph" w:customStyle="1" w:styleId="FFWParties">
    <w:name w:val="FFW Parties"/>
    <w:basedOn w:val="Standaard"/>
    <w:uiPriority w:val="2"/>
    <w:qFormat/>
    <w:locked/>
    <w:rsid w:val="004D267F"/>
    <w:pPr>
      <w:numPr>
        <w:numId w:val="23"/>
      </w:numPr>
      <w:snapToGrid/>
      <w:spacing w:before="240" w:line="260" w:lineRule="atLeast"/>
    </w:pPr>
    <w:rPr>
      <w:rFonts w:ascii="Arial" w:eastAsia="Times New Roman" w:hAnsi="Arial" w:cs="Arial"/>
      <w:sz w:val="20"/>
      <w:szCs w:val="24"/>
      <w:lang w:val="en-GB" w:eastAsia="fr-FR"/>
    </w:rPr>
  </w:style>
  <w:style w:type="paragraph" w:customStyle="1" w:styleId="FFWBullets">
    <w:name w:val="FFW Bullets"/>
    <w:basedOn w:val="Standaard"/>
    <w:uiPriority w:val="1"/>
    <w:qFormat/>
    <w:locked/>
    <w:rsid w:val="004D267F"/>
    <w:pPr>
      <w:numPr>
        <w:numId w:val="24"/>
      </w:numPr>
      <w:snapToGrid/>
      <w:spacing w:before="240" w:line="260" w:lineRule="atLeast"/>
    </w:pPr>
    <w:rPr>
      <w:rFonts w:ascii="Arial" w:eastAsia="Times New Roman" w:hAnsi="Arial" w:cs="Arial"/>
      <w:sz w:val="20"/>
      <w:szCs w:val="24"/>
      <w:lang w:val="en-GB" w:eastAsia="fr-FR"/>
    </w:rPr>
  </w:style>
  <w:style w:type="paragraph" w:customStyle="1" w:styleId="FFWManualNumber1">
    <w:name w:val="FFW Manual Number 1"/>
    <w:basedOn w:val="Standaard"/>
    <w:uiPriority w:val="9"/>
    <w:qFormat/>
    <w:locked/>
    <w:rsid w:val="004D267F"/>
    <w:pPr>
      <w:numPr>
        <w:numId w:val="25"/>
      </w:numPr>
      <w:snapToGrid/>
      <w:spacing w:before="240" w:line="260" w:lineRule="atLeast"/>
    </w:pPr>
    <w:rPr>
      <w:rFonts w:ascii="Arial" w:eastAsia="Times New Roman" w:hAnsi="Arial" w:cs="Arial"/>
      <w:sz w:val="20"/>
      <w:szCs w:val="24"/>
      <w:lang w:val="en-GB" w:eastAsia="fr-FR"/>
    </w:rPr>
  </w:style>
  <w:style w:type="paragraph" w:customStyle="1" w:styleId="FFWManualNumber2">
    <w:name w:val="FFW Manual Number 2"/>
    <w:basedOn w:val="Standaard"/>
    <w:uiPriority w:val="9"/>
    <w:qFormat/>
    <w:locked/>
    <w:rsid w:val="004D267F"/>
    <w:pPr>
      <w:numPr>
        <w:ilvl w:val="1"/>
        <w:numId w:val="25"/>
      </w:numPr>
      <w:snapToGrid/>
      <w:spacing w:before="240" w:line="260" w:lineRule="atLeast"/>
    </w:pPr>
    <w:rPr>
      <w:rFonts w:ascii="Arial" w:eastAsia="Times New Roman" w:hAnsi="Arial" w:cs="Arial"/>
      <w:sz w:val="20"/>
      <w:szCs w:val="24"/>
      <w:lang w:val="en-GB" w:eastAsia="fr-FR"/>
    </w:rPr>
  </w:style>
  <w:style w:type="paragraph" w:customStyle="1" w:styleId="FFWManualNumber3">
    <w:name w:val="FFW Manual Number 3"/>
    <w:basedOn w:val="Standaard"/>
    <w:uiPriority w:val="9"/>
    <w:qFormat/>
    <w:locked/>
    <w:rsid w:val="004D267F"/>
    <w:pPr>
      <w:numPr>
        <w:ilvl w:val="2"/>
        <w:numId w:val="25"/>
      </w:numPr>
      <w:snapToGrid/>
      <w:spacing w:before="240" w:line="260" w:lineRule="atLeast"/>
    </w:pPr>
    <w:rPr>
      <w:rFonts w:ascii="Arial" w:eastAsia="Times New Roman" w:hAnsi="Arial" w:cs="Arial"/>
      <w:sz w:val="20"/>
      <w:szCs w:val="24"/>
      <w:lang w:val="en-GB" w:eastAsia="fr-FR"/>
    </w:rPr>
  </w:style>
  <w:style w:type="paragraph" w:customStyle="1" w:styleId="FFWManualNumber4">
    <w:name w:val="FFW Manual Number 4"/>
    <w:basedOn w:val="Standaard"/>
    <w:uiPriority w:val="9"/>
    <w:qFormat/>
    <w:locked/>
    <w:rsid w:val="004D267F"/>
    <w:pPr>
      <w:numPr>
        <w:ilvl w:val="3"/>
        <w:numId w:val="25"/>
      </w:numPr>
      <w:snapToGrid/>
      <w:spacing w:before="240" w:line="260" w:lineRule="atLeast"/>
    </w:pPr>
    <w:rPr>
      <w:rFonts w:ascii="Arial" w:eastAsia="Times New Roman" w:hAnsi="Arial" w:cs="Arial"/>
      <w:sz w:val="20"/>
      <w:szCs w:val="24"/>
      <w:lang w:val="en-GB" w:eastAsia="fr-FR"/>
    </w:rPr>
  </w:style>
  <w:style w:type="paragraph" w:customStyle="1" w:styleId="FFWManualNumber5">
    <w:name w:val="FFW Manual Number 5"/>
    <w:basedOn w:val="Standaard"/>
    <w:uiPriority w:val="9"/>
    <w:qFormat/>
    <w:locked/>
    <w:rsid w:val="004D267F"/>
    <w:pPr>
      <w:numPr>
        <w:ilvl w:val="4"/>
        <w:numId w:val="25"/>
      </w:numPr>
      <w:snapToGrid/>
      <w:spacing w:before="240" w:line="260" w:lineRule="atLeast"/>
    </w:pPr>
    <w:rPr>
      <w:rFonts w:ascii="Arial" w:eastAsia="Times New Roman" w:hAnsi="Arial" w:cs="Arial"/>
      <w:sz w:val="20"/>
      <w:szCs w:val="24"/>
      <w:lang w:val="en-GB" w:eastAsia="fr-FR"/>
    </w:rPr>
  </w:style>
  <w:style w:type="paragraph" w:customStyle="1" w:styleId="FFWManualNumber6">
    <w:name w:val="FFW Manual Number 6"/>
    <w:basedOn w:val="Standaard"/>
    <w:uiPriority w:val="9"/>
    <w:qFormat/>
    <w:locked/>
    <w:rsid w:val="004D267F"/>
    <w:pPr>
      <w:numPr>
        <w:ilvl w:val="5"/>
        <w:numId w:val="25"/>
      </w:numPr>
      <w:snapToGrid/>
      <w:spacing w:before="240" w:line="260" w:lineRule="atLeast"/>
    </w:pPr>
    <w:rPr>
      <w:rFonts w:ascii="Arial" w:eastAsia="Times New Roman" w:hAnsi="Arial" w:cs="Arial"/>
      <w:sz w:val="20"/>
      <w:szCs w:val="24"/>
      <w:lang w:val="en-GB" w:eastAsia="fr-FR"/>
    </w:rPr>
  </w:style>
  <w:style w:type="character" w:customStyle="1" w:styleId="FFWPageNumber">
    <w:name w:val="FFW Page Number"/>
    <w:locked/>
    <w:rsid w:val="004D267F"/>
    <w:rPr>
      <w:sz w:val="20"/>
    </w:rPr>
  </w:style>
  <w:style w:type="paragraph" w:customStyle="1" w:styleId="FFWSchedulePart">
    <w:name w:val="FFW Schedule Part"/>
    <w:basedOn w:val="Standaard"/>
    <w:next w:val="Standaard"/>
    <w:uiPriority w:val="20"/>
    <w:qFormat/>
    <w:locked/>
    <w:rsid w:val="004D267F"/>
    <w:pPr>
      <w:numPr>
        <w:ilvl w:val="1"/>
        <w:numId w:val="26"/>
      </w:numPr>
      <w:snapToGrid/>
      <w:spacing w:before="240" w:line="260" w:lineRule="atLeast"/>
      <w:outlineLvl w:val="1"/>
    </w:pPr>
    <w:rPr>
      <w:rFonts w:ascii="Arial" w:eastAsia="Times New Roman" w:hAnsi="Arial" w:cs="Arial"/>
      <w:b/>
      <w:sz w:val="20"/>
      <w:szCs w:val="24"/>
      <w:lang w:val="en-GB" w:eastAsia="fr-FR"/>
    </w:rPr>
  </w:style>
  <w:style w:type="paragraph" w:customStyle="1" w:styleId="FFWScheduleSection">
    <w:name w:val="FFW Schedule Section"/>
    <w:basedOn w:val="Standaard"/>
    <w:next w:val="Standaard"/>
    <w:uiPriority w:val="19"/>
    <w:qFormat/>
    <w:locked/>
    <w:rsid w:val="0041595E"/>
    <w:pPr>
      <w:snapToGrid/>
      <w:spacing w:before="360" w:after="240" w:line="260" w:lineRule="atLeast"/>
    </w:pPr>
    <w:rPr>
      <w:rFonts w:eastAsia="Times New Roman" w:cs="Arial"/>
      <w:b/>
      <w:color w:val="004461" w:themeColor="text1"/>
      <w:sz w:val="28"/>
      <w:szCs w:val="28"/>
      <w:lang w:val="en-GB" w:eastAsia="fr-FR"/>
    </w:rPr>
  </w:style>
  <w:style w:type="paragraph" w:customStyle="1" w:styleId="FFWSchedule">
    <w:name w:val="FFW Schedule"/>
    <w:basedOn w:val="Standaard"/>
    <w:next w:val="Standaard"/>
    <w:uiPriority w:val="19"/>
    <w:qFormat/>
    <w:locked/>
    <w:rsid w:val="004D267F"/>
    <w:pPr>
      <w:pageBreakBefore/>
      <w:numPr>
        <w:numId w:val="26"/>
      </w:numPr>
      <w:snapToGrid/>
      <w:spacing w:before="240" w:line="260" w:lineRule="atLeast"/>
      <w:outlineLvl w:val="0"/>
    </w:pPr>
    <w:rPr>
      <w:rFonts w:ascii="Arial" w:eastAsia="Times New Roman" w:hAnsi="Arial" w:cs="Arial"/>
      <w:b/>
      <w:sz w:val="20"/>
      <w:szCs w:val="24"/>
      <w:lang w:val="en-GB" w:eastAsia="fr-FR"/>
    </w:rPr>
  </w:style>
  <w:style w:type="paragraph" w:customStyle="1" w:styleId="FFWScheduleLevel1">
    <w:name w:val="FFW Schedule Level 1"/>
    <w:basedOn w:val="Standaard"/>
    <w:link w:val="FFWScheduleLevel1Char"/>
    <w:uiPriority w:val="23"/>
    <w:qFormat/>
    <w:locked/>
    <w:rsid w:val="0041595E"/>
    <w:pPr>
      <w:numPr>
        <w:ilvl w:val="2"/>
        <w:numId w:val="26"/>
      </w:numPr>
      <w:snapToGrid/>
      <w:spacing w:before="240" w:line="260" w:lineRule="atLeast"/>
      <w:outlineLvl w:val="1"/>
    </w:pPr>
    <w:rPr>
      <w:rFonts w:eastAsia="Times New Roman" w:cs="Arial"/>
      <w:b/>
      <w:color w:val="004461" w:themeColor="text1"/>
      <w:sz w:val="24"/>
      <w:szCs w:val="24"/>
      <w:lang w:val="en-GB" w:eastAsia="fr-FR"/>
    </w:rPr>
  </w:style>
  <w:style w:type="paragraph" w:customStyle="1" w:styleId="FFWScheduleLevel2">
    <w:name w:val="FFW Schedule Level 2"/>
    <w:basedOn w:val="Standaard"/>
    <w:uiPriority w:val="23"/>
    <w:qFormat/>
    <w:locked/>
    <w:rsid w:val="0041595E"/>
    <w:pPr>
      <w:numPr>
        <w:ilvl w:val="3"/>
        <w:numId w:val="26"/>
      </w:numPr>
      <w:snapToGrid/>
      <w:spacing w:before="240" w:line="260" w:lineRule="atLeast"/>
      <w:outlineLvl w:val="2"/>
    </w:pPr>
    <w:rPr>
      <w:rFonts w:eastAsia="Times New Roman" w:cs="Arial"/>
      <w:sz w:val="20"/>
      <w:szCs w:val="24"/>
      <w:lang w:val="en-GB" w:eastAsia="fr-FR"/>
    </w:rPr>
  </w:style>
  <w:style w:type="paragraph" w:customStyle="1" w:styleId="FFWScheduleLevel3">
    <w:name w:val="FFW Schedule Level 3"/>
    <w:basedOn w:val="Standaard"/>
    <w:uiPriority w:val="23"/>
    <w:qFormat/>
    <w:locked/>
    <w:rsid w:val="004D267F"/>
    <w:pPr>
      <w:numPr>
        <w:ilvl w:val="4"/>
        <w:numId w:val="26"/>
      </w:numPr>
      <w:snapToGrid/>
      <w:spacing w:before="240" w:line="260" w:lineRule="atLeast"/>
    </w:pPr>
    <w:rPr>
      <w:rFonts w:ascii="Arial" w:eastAsia="Times New Roman" w:hAnsi="Arial" w:cs="Arial"/>
      <w:sz w:val="20"/>
      <w:szCs w:val="24"/>
      <w:lang w:val="en-GB" w:eastAsia="fr-FR"/>
    </w:rPr>
  </w:style>
  <w:style w:type="paragraph" w:customStyle="1" w:styleId="FFWScheduleLevel4">
    <w:name w:val="FFW Schedule Level 4"/>
    <w:basedOn w:val="Standaard"/>
    <w:uiPriority w:val="23"/>
    <w:qFormat/>
    <w:locked/>
    <w:rsid w:val="004D267F"/>
    <w:pPr>
      <w:numPr>
        <w:ilvl w:val="5"/>
        <w:numId w:val="26"/>
      </w:numPr>
      <w:snapToGrid/>
      <w:spacing w:before="240" w:line="260" w:lineRule="atLeast"/>
    </w:pPr>
    <w:rPr>
      <w:rFonts w:ascii="Arial" w:eastAsia="Times New Roman" w:hAnsi="Arial" w:cs="Arial"/>
      <w:sz w:val="20"/>
      <w:szCs w:val="24"/>
      <w:lang w:val="en-GB" w:eastAsia="fr-FR"/>
    </w:rPr>
  </w:style>
  <w:style w:type="paragraph" w:customStyle="1" w:styleId="FFWScheduleLevel5">
    <w:name w:val="FFW Schedule Level 5"/>
    <w:basedOn w:val="Standaard"/>
    <w:uiPriority w:val="23"/>
    <w:qFormat/>
    <w:locked/>
    <w:rsid w:val="004D267F"/>
    <w:pPr>
      <w:numPr>
        <w:ilvl w:val="6"/>
        <w:numId w:val="26"/>
      </w:numPr>
      <w:snapToGrid/>
      <w:spacing w:before="240" w:line="260" w:lineRule="atLeast"/>
    </w:pPr>
    <w:rPr>
      <w:rFonts w:ascii="Arial" w:eastAsia="Times New Roman" w:hAnsi="Arial" w:cs="Arial"/>
      <w:sz w:val="20"/>
      <w:szCs w:val="24"/>
      <w:lang w:val="en-GB" w:eastAsia="fr-FR"/>
    </w:rPr>
  </w:style>
  <w:style w:type="paragraph" w:customStyle="1" w:styleId="FFWScheduleLevel6">
    <w:name w:val="FFW Schedule Level 6"/>
    <w:basedOn w:val="Standaard"/>
    <w:uiPriority w:val="23"/>
    <w:qFormat/>
    <w:locked/>
    <w:rsid w:val="004D267F"/>
    <w:pPr>
      <w:numPr>
        <w:ilvl w:val="7"/>
        <w:numId w:val="26"/>
      </w:numPr>
      <w:snapToGrid/>
      <w:spacing w:before="240" w:line="260" w:lineRule="atLeast"/>
    </w:pPr>
    <w:rPr>
      <w:rFonts w:ascii="Arial" w:eastAsia="Times New Roman" w:hAnsi="Arial" w:cs="Arial"/>
      <w:sz w:val="20"/>
      <w:szCs w:val="24"/>
      <w:lang w:val="en-GB" w:eastAsia="fr-FR"/>
    </w:rPr>
  </w:style>
  <w:style w:type="paragraph" w:customStyle="1" w:styleId="FFWDefinition">
    <w:name w:val="FFW Definition"/>
    <w:basedOn w:val="Standaard"/>
    <w:link w:val="FFWDefinitionChar"/>
    <w:uiPriority w:val="13"/>
    <w:qFormat/>
    <w:locked/>
    <w:rsid w:val="004D267F"/>
    <w:pPr>
      <w:numPr>
        <w:numId w:val="27"/>
      </w:numPr>
      <w:snapToGrid/>
      <w:spacing w:before="240" w:line="260" w:lineRule="atLeast"/>
    </w:pPr>
    <w:rPr>
      <w:rFonts w:ascii="Arial" w:eastAsia="Times New Roman" w:hAnsi="Arial" w:cs="Arial"/>
      <w:sz w:val="20"/>
      <w:szCs w:val="24"/>
      <w:lang w:val="en-GB" w:eastAsia="fr-FR"/>
    </w:rPr>
  </w:style>
  <w:style w:type="paragraph" w:customStyle="1" w:styleId="FFWDefinitionLevel1">
    <w:name w:val="FFW Definition Level 1"/>
    <w:basedOn w:val="Standaard"/>
    <w:uiPriority w:val="13"/>
    <w:qFormat/>
    <w:locked/>
    <w:rsid w:val="004D267F"/>
    <w:pPr>
      <w:numPr>
        <w:ilvl w:val="1"/>
        <w:numId w:val="27"/>
      </w:numPr>
      <w:snapToGrid/>
      <w:spacing w:before="240" w:line="260" w:lineRule="atLeast"/>
    </w:pPr>
    <w:rPr>
      <w:rFonts w:ascii="Arial" w:eastAsia="Times New Roman" w:hAnsi="Arial" w:cs="Arial"/>
      <w:sz w:val="20"/>
      <w:szCs w:val="24"/>
      <w:lang w:val="en-GB" w:eastAsia="fr-FR"/>
    </w:rPr>
  </w:style>
  <w:style w:type="paragraph" w:customStyle="1" w:styleId="FFWDefinitionLevel2">
    <w:name w:val="FFW Definition Level 2"/>
    <w:basedOn w:val="Standaard"/>
    <w:uiPriority w:val="13"/>
    <w:qFormat/>
    <w:locked/>
    <w:rsid w:val="004D267F"/>
    <w:pPr>
      <w:numPr>
        <w:ilvl w:val="2"/>
        <w:numId w:val="27"/>
      </w:numPr>
      <w:snapToGrid/>
      <w:spacing w:before="240" w:line="260" w:lineRule="atLeast"/>
    </w:pPr>
    <w:rPr>
      <w:rFonts w:ascii="Arial" w:eastAsia="Times New Roman" w:hAnsi="Arial" w:cs="Arial"/>
      <w:sz w:val="20"/>
      <w:szCs w:val="24"/>
      <w:lang w:val="en-GB" w:eastAsia="fr-FR"/>
    </w:rPr>
  </w:style>
  <w:style w:type="paragraph" w:customStyle="1" w:styleId="FFWDefinitionColumn">
    <w:name w:val="FFW Definition Column"/>
    <w:basedOn w:val="Standaard"/>
    <w:locked/>
    <w:rsid w:val="004D267F"/>
    <w:pPr>
      <w:numPr>
        <w:numId w:val="28"/>
      </w:numPr>
      <w:tabs>
        <w:tab w:val="left" w:pos="3969"/>
      </w:tabs>
      <w:snapToGrid/>
      <w:spacing w:before="240" w:line="260" w:lineRule="atLeast"/>
    </w:pPr>
    <w:rPr>
      <w:rFonts w:ascii="Arial" w:eastAsia="Times New Roman" w:hAnsi="Arial" w:cs="Arial"/>
      <w:sz w:val="20"/>
      <w:szCs w:val="24"/>
      <w:lang w:val="en-GB" w:eastAsia="fr-FR"/>
    </w:rPr>
  </w:style>
  <w:style w:type="paragraph" w:customStyle="1" w:styleId="FFWDefinitionColumnLevel1">
    <w:name w:val="FFW Definition Column Level 1"/>
    <w:basedOn w:val="Standaard"/>
    <w:locked/>
    <w:rsid w:val="004D267F"/>
    <w:pPr>
      <w:numPr>
        <w:ilvl w:val="1"/>
        <w:numId w:val="28"/>
      </w:numPr>
      <w:snapToGrid/>
      <w:spacing w:before="240" w:line="260" w:lineRule="atLeast"/>
    </w:pPr>
    <w:rPr>
      <w:rFonts w:ascii="Arial" w:eastAsia="Times New Roman" w:hAnsi="Arial" w:cs="Arial"/>
      <w:sz w:val="20"/>
      <w:szCs w:val="24"/>
      <w:lang w:val="en-GB" w:eastAsia="fr-FR"/>
    </w:rPr>
  </w:style>
  <w:style w:type="paragraph" w:customStyle="1" w:styleId="FFWDefinitionColumnLevel2">
    <w:name w:val="FFW Definition Column Level 2"/>
    <w:basedOn w:val="Standaard"/>
    <w:locked/>
    <w:rsid w:val="004D267F"/>
    <w:pPr>
      <w:numPr>
        <w:ilvl w:val="2"/>
        <w:numId w:val="28"/>
      </w:numPr>
      <w:snapToGrid/>
      <w:spacing w:before="240" w:line="260" w:lineRule="atLeast"/>
    </w:pPr>
    <w:rPr>
      <w:rFonts w:ascii="Arial" w:eastAsia="Times New Roman" w:hAnsi="Arial" w:cs="Arial"/>
      <w:sz w:val="20"/>
      <w:szCs w:val="24"/>
      <w:lang w:val="en-GB" w:eastAsia="fr-FR"/>
    </w:rPr>
  </w:style>
  <w:style w:type="paragraph" w:customStyle="1" w:styleId="FFWTOCHeader">
    <w:name w:val="FFW TOC Header"/>
    <w:basedOn w:val="Standaard"/>
    <w:uiPriority w:val="39"/>
    <w:qFormat/>
    <w:rsid w:val="004D267F"/>
    <w:pPr>
      <w:tabs>
        <w:tab w:val="left" w:pos="794"/>
        <w:tab w:val="right" w:pos="7370"/>
      </w:tabs>
      <w:snapToGrid/>
      <w:spacing w:before="240" w:line="260" w:lineRule="atLeast"/>
    </w:pPr>
    <w:rPr>
      <w:rFonts w:ascii="Arial" w:eastAsia="Times New Roman" w:hAnsi="Arial" w:cs="Arial"/>
      <w:b/>
      <w:sz w:val="20"/>
      <w:szCs w:val="24"/>
      <w:lang w:val="en-GB" w:eastAsia="fr-FR"/>
    </w:rPr>
  </w:style>
  <w:style w:type="character" w:customStyle="1" w:styleId="OnderwerpvanopmerkingChar">
    <w:name w:val="Onderwerp van opmerking Char"/>
    <w:link w:val="Onderwerpvanopmerking"/>
    <w:uiPriority w:val="99"/>
    <w:locked/>
    <w:rsid w:val="004D267F"/>
    <w:rPr>
      <w:rFonts w:ascii="Calibri Light" w:hAnsi="Calibri Light"/>
      <w:b/>
      <w:bCs/>
    </w:rPr>
  </w:style>
  <w:style w:type="character" w:customStyle="1" w:styleId="BallontekstChar">
    <w:name w:val="Ballontekst Char"/>
    <w:link w:val="Ballontekst"/>
    <w:uiPriority w:val="99"/>
    <w:locked/>
    <w:rsid w:val="004D267F"/>
    <w:rPr>
      <w:rFonts w:ascii="Tahoma" w:hAnsi="Tahoma" w:cs="Tahoma"/>
      <w:sz w:val="16"/>
      <w:szCs w:val="16"/>
    </w:rPr>
  </w:style>
  <w:style w:type="character" w:customStyle="1" w:styleId="FFWLevel2Char">
    <w:name w:val="FFW Level 2 Char"/>
    <w:link w:val="FFWLevel2"/>
    <w:uiPriority w:val="4"/>
    <w:locked/>
    <w:rsid w:val="004D267F"/>
    <w:rPr>
      <w:rFonts w:ascii="Arial" w:eastAsia="Times New Roman" w:hAnsi="Arial"/>
      <w:sz w:val="20"/>
      <w:szCs w:val="20"/>
      <w:lang w:val="en-GB" w:eastAsia="fr-FR"/>
    </w:rPr>
  </w:style>
  <w:style w:type="character" w:customStyle="1" w:styleId="FFWScheduleLevel1Char">
    <w:name w:val="FFW Schedule Level 1 Char"/>
    <w:link w:val="FFWScheduleLevel1"/>
    <w:uiPriority w:val="23"/>
    <w:locked/>
    <w:rsid w:val="0041595E"/>
    <w:rPr>
      <w:rFonts w:ascii="Calibri Light" w:eastAsia="Times New Roman" w:hAnsi="Calibri Light" w:cs="Arial"/>
      <w:b/>
      <w:color w:val="004461" w:themeColor="text1"/>
      <w:sz w:val="24"/>
      <w:szCs w:val="24"/>
      <w:lang w:val="en-GB" w:eastAsia="fr-FR"/>
    </w:rPr>
  </w:style>
  <w:style w:type="paragraph" w:customStyle="1" w:styleId="BodyCompressedLeftBold">
    <w:name w:val="Body_Compressed_Left_Bold"/>
    <w:basedOn w:val="Standaard"/>
    <w:link w:val="BodyCompressedLeftBoldCharChar"/>
    <w:rsid w:val="004D267F"/>
    <w:pPr>
      <w:snapToGrid/>
      <w:spacing w:line="320" w:lineRule="atLeast"/>
    </w:pPr>
    <w:rPr>
      <w:rFonts w:ascii="Arial" w:eastAsia="Times New Roman" w:hAnsi="Arial"/>
      <w:b/>
      <w:szCs w:val="20"/>
      <w:lang w:val="en-GB" w:eastAsia="en-GB"/>
    </w:rPr>
  </w:style>
  <w:style w:type="character" w:customStyle="1" w:styleId="BodyCompressedLeftBoldCharChar">
    <w:name w:val="Body_Compressed_Left_Bold Char Char"/>
    <w:link w:val="BodyCompressedLeftBold"/>
    <w:locked/>
    <w:rsid w:val="004D267F"/>
    <w:rPr>
      <w:rFonts w:ascii="Arial" w:eastAsia="Times New Roman" w:hAnsi="Arial"/>
      <w:b/>
      <w:szCs w:val="20"/>
      <w:lang w:val="en-GB" w:eastAsia="en-GB"/>
    </w:rPr>
  </w:style>
  <w:style w:type="paragraph" w:customStyle="1" w:styleId="Normal1">
    <w:name w:val="Normal1"/>
    <w:basedOn w:val="Standaard"/>
    <w:rsid w:val="004D267F"/>
    <w:pPr>
      <w:suppressAutoHyphens/>
      <w:snapToGrid/>
      <w:spacing w:after="100" w:line="240" w:lineRule="auto"/>
    </w:pPr>
    <w:rPr>
      <w:rFonts w:ascii="Times New Roman" w:eastAsia="Times New Roman" w:hAnsi="Times New Roman"/>
      <w:sz w:val="20"/>
      <w:szCs w:val="20"/>
      <w:lang w:eastAsia="hi-IN" w:bidi="hi-IN"/>
    </w:rPr>
  </w:style>
  <w:style w:type="paragraph" w:customStyle="1" w:styleId="Normalfet">
    <w:name w:val="Normal fet"/>
    <w:basedOn w:val="Standaard"/>
    <w:rsid w:val="004D267F"/>
    <w:pPr>
      <w:tabs>
        <w:tab w:val="left" w:pos="510"/>
      </w:tabs>
      <w:snapToGrid/>
      <w:spacing w:line="240" w:lineRule="exact"/>
      <w:jc w:val="left"/>
    </w:pPr>
    <w:rPr>
      <w:rFonts w:ascii="Arial" w:eastAsia="Times New Roman" w:hAnsi="Arial"/>
      <w:b/>
      <w:noProof/>
      <w:sz w:val="18"/>
      <w:szCs w:val="20"/>
      <w:lang w:val="fi-FI"/>
    </w:rPr>
  </w:style>
  <w:style w:type="paragraph" w:styleId="Inhopg6">
    <w:name w:val="toc 6"/>
    <w:basedOn w:val="Standaard"/>
    <w:next w:val="Standaard"/>
    <w:autoRedefine/>
    <w:uiPriority w:val="39"/>
    <w:unhideWhenUsed/>
    <w:rsid w:val="00287AFE"/>
    <w:pPr>
      <w:snapToGrid/>
      <w:spacing w:after="100" w:line="259" w:lineRule="auto"/>
      <w:ind w:left="1100"/>
      <w:jc w:val="left"/>
    </w:pPr>
    <w:rPr>
      <w:rFonts w:asciiTheme="minorHAnsi" w:eastAsiaTheme="minorEastAsia" w:hAnsiTheme="minorHAnsi" w:cstheme="minorBidi"/>
      <w:lang w:val="en-GB" w:eastAsia="en-GB"/>
    </w:rPr>
  </w:style>
  <w:style w:type="paragraph" w:styleId="Inhopg7">
    <w:name w:val="toc 7"/>
    <w:basedOn w:val="Standaard"/>
    <w:next w:val="Standaard"/>
    <w:autoRedefine/>
    <w:uiPriority w:val="39"/>
    <w:unhideWhenUsed/>
    <w:rsid w:val="00287AFE"/>
    <w:pPr>
      <w:snapToGrid/>
      <w:spacing w:after="100" w:line="259" w:lineRule="auto"/>
      <w:ind w:left="1320"/>
      <w:jc w:val="left"/>
    </w:pPr>
    <w:rPr>
      <w:rFonts w:asciiTheme="minorHAnsi" w:eastAsiaTheme="minorEastAsia" w:hAnsiTheme="minorHAnsi" w:cstheme="minorBidi"/>
      <w:lang w:val="en-GB" w:eastAsia="en-GB"/>
    </w:rPr>
  </w:style>
  <w:style w:type="paragraph" w:styleId="Inhopg8">
    <w:name w:val="toc 8"/>
    <w:basedOn w:val="Standaard"/>
    <w:next w:val="Standaard"/>
    <w:autoRedefine/>
    <w:uiPriority w:val="39"/>
    <w:unhideWhenUsed/>
    <w:rsid w:val="00287AFE"/>
    <w:pPr>
      <w:snapToGrid/>
      <w:spacing w:after="100" w:line="259" w:lineRule="auto"/>
      <w:ind w:left="1540"/>
      <w:jc w:val="left"/>
    </w:pPr>
    <w:rPr>
      <w:rFonts w:asciiTheme="minorHAnsi" w:eastAsiaTheme="minorEastAsia" w:hAnsiTheme="minorHAnsi" w:cstheme="minorBidi"/>
      <w:lang w:val="en-GB" w:eastAsia="en-GB"/>
    </w:rPr>
  </w:style>
  <w:style w:type="paragraph" w:styleId="Inhopg9">
    <w:name w:val="toc 9"/>
    <w:basedOn w:val="Standaard"/>
    <w:next w:val="Standaard"/>
    <w:autoRedefine/>
    <w:uiPriority w:val="39"/>
    <w:unhideWhenUsed/>
    <w:rsid w:val="00287AFE"/>
    <w:pPr>
      <w:snapToGrid/>
      <w:spacing w:after="100" w:line="259" w:lineRule="auto"/>
      <w:ind w:left="1760"/>
      <w:jc w:val="left"/>
    </w:pPr>
    <w:rPr>
      <w:rFonts w:asciiTheme="minorHAnsi" w:eastAsiaTheme="minorEastAsia" w:hAnsiTheme="minorHAnsi" w:cstheme="minorBidi"/>
      <w:lang w:val="en-GB" w:eastAsia="en-GB"/>
    </w:rPr>
  </w:style>
  <w:style w:type="character" w:styleId="Tekstvantijdelijkeaanduiding">
    <w:name w:val="Placeholder Text"/>
    <w:basedOn w:val="Standaardalinea-lettertype"/>
    <w:uiPriority w:val="99"/>
    <w:semiHidden/>
    <w:rsid w:val="005A67CF"/>
    <w:rPr>
      <w:color w:val="808080"/>
    </w:rPr>
  </w:style>
  <w:style w:type="paragraph" w:customStyle="1" w:styleId="Bodyclause">
    <w:name w:val="Body  clause"/>
    <w:basedOn w:val="Standaard"/>
    <w:next w:val="Kop1"/>
    <w:rsid w:val="00BD3B6A"/>
    <w:pPr>
      <w:snapToGrid/>
      <w:spacing w:before="120" w:after="120" w:line="260" w:lineRule="atLeast"/>
      <w:ind w:left="720"/>
    </w:pPr>
    <w:rPr>
      <w:rFonts w:ascii="Arial" w:eastAsia="Calibri" w:hAnsi="Arial" w:cs="Arial"/>
      <w:sz w:val="20"/>
      <w:lang w:val="en-GB"/>
    </w:rPr>
  </w:style>
  <w:style w:type="paragraph" w:customStyle="1" w:styleId="Bodysubclause">
    <w:name w:val="Body  sub clause"/>
    <w:basedOn w:val="Standaard"/>
    <w:rsid w:val="00BD3B6A"/>
    <w:pPr>
      <w:snapToGrid/>
      <w:spacing w:before="240" w:after="120" w:line="260" w:lineRule="atLeast"/>
      <w:ind w:left="720"/>
    </w:pPr>
    <w:rPr>
      <w:rFonts w:ascii="Arial" w:eastAsia="Calibri" w:hAnsi="Arial" w:cs="Arial"/>
      <w:sz w:val="20"/>
      <w:lang w:val="en-GB"/>
    </w:rPr>
  </w:style>
  <w:style w:type="paragraph" w:customStyle="1" w:styleId="Bodypara">
    <w:name w:val="Body para"/>
    <w:basedOn w:val="Standaard"/>
    <w:rsid w:val="00BD3B6A"/>
    <w:pPr>
      <w:snapToGrid/>
      <w:spacing w:before="240" w:after="240" w:line="260" w:lineRule="atLeast"/>
      <w:ind w:left="1559"/>
    </w:pPr>
    <w:rPr>
      <w:rFonts w:ascii="Arial" w:eastAsia="Calibri" w:hAnsi="Arial" w:cs="Arial"/>
      <w:sz w:val="20"/>
      <w:lang w:val="en-GB"/>
    </w:rPr>
  </w:style>
  <w:style w:type="paragraph" w:customStyle="1" w:styleId="Bodysubpara">
    <w:name w:val="Body sub para"/>
    <w:basedOn w:val="Standaard"/>
    <w:next w:val="Kop3"/>
    <w:rsid w:val="00BD3B6A"/>
    <w:pPr>
      <w:snapToGrid/>
      <w:spacing w:before="240" w:after="120" w:line="260" w:lineRule="atLeast"/>
      <w:ind w:left="2268"/>
    </w:pPr>
    <w:rPr>
      <w:rFonts w:ascii="Arial" w:eastAsia="Calibri" w:hAnsi="Arial" w:cs="Arial"/>
      <w:sz w:val="20"/>
      <w:lang w:val="en-GB"/>
    </w:rPr>
  </w:style>
  <w:style w:type="paragraph" w:customStyle="1" w:styleId="Definitions">
    <w:name w:val="Definitions"/>
    <w:basedOn w:val="Standaard"/>
    <w:rsid w:val="00BD3B6A"/>
    <w:pPr>
      <w:tabs>
        <w:tab w:val="left" w:pos="709"/>
      </w:tabs>
      <w:snapToGrid/>
      <w:spacing w:before="240" w:after="120" w:line="260" w:lineRule="atLeast"/>
      <w:ind w:left="720"/>
    </w:pPr>
    <w:rPr>
      <w:rFonts w:ascii="Arial" w:eastAsia="Calibri" w:hAnsi="Arial" w:cs="Arial"/>
      <w:sz w:val="20"/>
      <w:lang w:val="en-GB"/>
    </w:rPr>
  </w:style>
  <w:style w:type="paragraph" w:customStyle="1" w:styleId="Schmainhead">
    <w:name w:val="Sch   main head"/>
    <w:basedOn w:val="Standaard"/>
    <w:next w:val="Standaard"/>
    <w:autoRedefine/>
    <w:rsid w:val="00BD3B6A"/>
    <w:pPr>
      <w:keepNext/>
      <w:pageBreakBefore/>
      <w:numPr>
        <w:numId w:val="35"/>
      </w:numPr>
      <w:snapToGrid/>
      <w:spacing w:before="240" w:after="360" w:line="260" w:lineRule="atLeast"/>
      <w:jc w:val="center"/>
      <w:outlineLvl w:val="0"/>
    </w:pPr>
    <w:rPr>
      <w:rFonts w:ascii="Arial" w:eastAsia="Calibri" w:hAnsi="Arial" w:cs="Arial"/>
      <w:b/>
      <w:kern w:val="28"/>
      <w:sz w:val="20"/>
      <w:lang w:val="en-GB"/>
    </w:rPr>
  </w:style>
  <w:style w:type="paragraph" w:customStyle="1" w:styleId="Schparthead">
    <w:name w:val="Sch   part head"/>
    <w:basedOn w:val="Standaard"/>
    <w:next w:val="Standaard"/>
    <w:rsid w:val="00BD3B6A"/>
    <w:pPr>
      <w:keepNext/>
      <w:numPr>
        <w:numId w:val="36"/>
      </w:numPr>
      <w:snapToGrid/>
      <w:spacing w:before="240" w:after="240" w:line="260" w:lineRule="atLeast"/>
      <w:jc w:val="center"/>
      <w:outlineLvl w:val="0"/>
    </w:pPr>
    <w:rPr>
      <w:rFonts w:ascii="Arial" w:eastAsia="Calibri" w:hAnsi="Arial" w:cs="Arial"/>
      <w:b/>
      <w:kern w:val="28"/>
      <w:sz w:val="20"/>
      <w:lang w:val="en-GB"/>
    </w:rPr>
  </w:style>
  <w:style w:type="paragraph" w:customStyle="1" w:styleId="Sch1styleclause">
    <w:name w:val="Sch  (1style) clause"/>
    <w:basedOn w:val="Standaard"/>
    <w:rsid w:val="00BD3B6A"/>
    <w:pPr>
      <w:numPr>
        <w:numId w:val="34"/>
      </w:numPr>
      <w:snapToGrid/>
      <w:spacing w:before="320" w:line="260" w:lineRule="atLeast"/>
      <w:outlineLvl w:val="0"/>
    </w:pPr>
    <w:rPr>
      <w:rFonts w:ascii="Arial" w:eastAsia="Calibri" w:hAnsi="Arial" w:cs="Arial"/>
      <w:b/>
      <w:smallCaps/>
      <w:sz w:val="20"/>
      <w:lang w:val="en-GB"/>
    </w:rPr>
  </w:style>
  <w:style w:type="paragraph" w:customStyle="1" w:styleId="Sch1stylesubclause">
    <w:name w:val="Sch  (1style) sub clause"/>
    <w:basedOn w:val="Standaard"/>
    <w:rsid w:val="00BD3B6A"/>
    <w:pPr>
      <w:numPr>
        <w:ilvl w:val="1"/>
        <w:numId w:val="34"/>
      </w:numPr>
      <w:snapToGrid/>
      <w:spacing w:before="280" w:after="120" w:line="260" w:lineRule="atLeast"/>
      <w:outlineLvl w:val="1"/>
    </w:pPr>
    <w:rPr>
      <w:rFonts w:ascii="Arial" w:eastAsia="Calibri" w:hAnsi="Arial" w:cs="Arial"/>
      <w:color w:val="000000"/>
      <w:sz w:val="20"/>
      <w:lang w:val="en-GB"/>
    </w:rPr>
  </w:style>
  <w:style w:type="paragraph" w:customStyle="1" w:styleId="Sch1stylepara">
    <w:name w:val="Sch (1style) para"/>
    <w:basedOn w:val="Standaard"/>
    <w:rsid w:val="00BD3B6A"/>
    <w:pPr>
      <w:numPr>
        <w:ilvl w:val="2"/>
        <w:numId w:val="34"/>
      </w:numPr>
      <w:snapToGrid/>
      <w:spacing w:before="240" w:after="120" w:line="260" w:lineRule="atLeast"/>
    </w:pPr>
    <w:rPr>
      <w:rFonts w:ascii="Arial" w:eastAsia="Calibri" w:hAnsi="Arial" w:cs="Arial"/>
      <w:sz w:val="20"/>
      <w:lang w:val="en-GB"/>
    </w:rPr>
  </w:style>
  <w:style w:type="paragraph" w:customStyle="1" w:styleId="Sch1stylesubpara">
    <w:name w:val="Sch (1style) sub para"/>
    <w:basedOn w:val="Kop4"/>
    <w:rsid w:val="00BD3B6A"/>
    <w:pPr>
      <w:keepLines/>
      <w:numPr>
        <w:numId w:val="34"/>
      </w:numPr>
      <w:spacing w:before="240" w:after="0" w:line="260" w:lineRule="atLeast"/>
    </w:pPr>
    <w:rPr>
      <w:rFonts w:ascii="Arial" w:eastAsia="Times New Roman" w:hAnsi="Arial" w:cs="Times New Roman"/>
      <w:bCs/>
      <w:snapToGrid/>
      <w:color w:val="auto"/>
      <w:kern w:val="0"/>
      <w:sz w:val="20"/>
      <w:lang w:eastAsia="en-US"/>
    </w:rPr>
  </w:style>
  <w:style w:type="paragraph" w:customStyle="1" w:styleId="Sch2style1">
    <w:name w:val="Sch (2style)  1"/>
    <w:basedOn w:val="Standaard"/>
    <w:rsid w:val="00BD3B6A"/>
    <w:pPr>
      <w:numPr>
        <w:numId w:val="31"/>
      </w:numPr>
      <w:snapToGrid/>
      <w:spacing w:before="280" w:after="120" w:line="300" w:lineRule="exact"/>
    </w:pPr>
    <w:rPr>
      <w:rFonts w:ascii="Arial" w:eastAsia="Calibri" w:hAnsi="Arial" w:cs="Arial"/>
      <w:sz w:val="20"/>
      <w:lang w:val="en-GB"/>
    </w:rPr>
  </w:style>
  <w:style w:type="paragraph" w:customStyle="1" w:styleId="Sch2stylea">
    <w:name w:val="Sch (2style) (a)"/>
    <w:basedOn w:val="Standaard"/>
    <w:rsid w:val="00BD3B6A"/>
    <w:pPr>
      <w:numPr>
        <w:ilvl w:val="1"/>
        <w:numId w:val="31"/>
      </w:numPr>
      <w:snapToGrid/>
      <w:spacing w:before="240" w:after="120" w:line="300" w:lineRule="exact"/>
    </w:pPr>
    <w:rPr>
      <w:rFonts w:ascii="Arial" w:eastAsia="Calibri" w:hAnsi="Arial" w:cs="Arial"/>
      <w:sz w:val="20"/>
      <w:lang w:val="en-GB"/>
    </w:rPr>
  </w:style>
  <w:style w:type="paragraph" w:customStyle="1" w:styleId="Sch2stylei">
    <w:name w:val="Sch (2style) (i)"/>
    <w:basedOn w:val="Kop4"/>
    <w:rsid w:val="00BD3B6A"/>
    <w:pPr>
      <w:keepLines/>
      <w:numPr>
        <w:ilvl w:val="2"/>
        <w:numId w:val="31"/>
      </w:numPr>
      <w:tabs>
        <w:tab w:val="left" w:pos="2268"/>
      </w:tabs>
      <w:spacing w:before="240" w:after="0" w:line="260" w:lineRule="atLeast"/>
    </w:pPr>
    <w:rPr>
      <w:rFonts w:ascii="Arial" w:eastAsia="Times New Roman" w:hAnsi="Arial" w:cs="Times New Roman"/>
      <w:bCs/>
      <w:noProof/>
      <w:snapToGrid/>
      <w:color w:val="auto"/>
      <w:kern w:val="0"/>
      <w:sz w:val="20"/>
      <w:lang w:eastAsia="en-US"/>
    </w:rPr>
  </w:style>
  <w:style w:type="paragraph" w:customStyle="1" w:styleId="1Parties">
    <w:name w:val="(1) Parties"/>
    <w:basedOn w:val="Standaard"/>
    <w:rsid w:val="00BD3B6A"/>
    <w:pPr>
      <w:numPr>
        <w:numId w:val="32"/>
      </w:numPr>
      <w:snapToGrid/>
      <w:spacing w:before="120" w:after="120" w:line="260" w:lineRule="atLeast"/>
    </w:pPr>
    <w:rPr>
      <w:rFonts w:ascii="Arial" w:eastAsia="Calibri" w:hAnsi="Arial" w:cs="Arial"/>
      <w:sz w:val="20"/>
      <w:lang w:val="en-GB"/>
    </w:rPr>
  </w:style>
  <w:style w:type="paragraph" w:customStyle="1" w:styleId="ABackground">
    <w:name w:val="(A) Background"/>
    <w:basedOn w:val="Standaard"/>
    <w:rsid w:val="00BD3B6A"/>
    <w:pPr>
      <w:numPr>
        <w:numId w:val="33"/>
      </w:numPr>
      <w:snapToGrid/>
      <w:spacing w:before="120" w:after="120" w:line="260" w:lineRule="atLeast"/>
    </w:pPr>
    <w:rPr>
      <w:rFonts w:ascii="Arial" w:eastAsia="Calibri" w:hAnsi="Arial" w:cs="Arial"/>
      <w:sz w:val="20"/>
      <w:lang w:val="en-GB"/>
    </w:rPr>
  </w:style>
  <w:style w:type="character" w:customStyle="1" w:styleId="Def">
    <w:name w:val="Def"/>
    <w:rsid w:val="00BD3B6A"/>
    <w:rPr>
      <w:b/>
      <w:color w:val="000000"/>
      <w:sz w:val="22"/>
    </w:rPr>
  </w:style>
  <w:style w:type="paragraph" w:customStyle="1" w:styleId="1stIntroHeadings">
    <w:name w:val="1stIntroHeadings"/>
    <w:basedOn w:val="Standaard"/>
    <w:next w:val="Standaard"/>
    <w:rsid w:val="00BD3B6A"/>
    <w:pPr>
      <w:tabs>
        <w:tab w:val="left" w:pos="709"/>
      </w:tabs>
      <w:snapToGrid/>
      <w:spacing w:before="120" w:after="120" w:line="260" w:lineRule="atLeast"/>
    </w:pPr>
    <w:rPr>
      <w:rFonts w:ascii="Arial" w:eastAsia="Calibri" w:hAnsi="Arial" w:cs="Arial"/>
      <w:b/>
      <w:smallCaps/>
      <w:sz w:val="24"/>
      <w:lang w:val="en-GB"/>
    </w:rPr>
  </w:style>
  <w:style w:type="paragraph" w:customStyle="1" w:styleId="Scha">
    <w:name w:val="Sch a)"/>
    <w:basedOn w:val="Standaard"/>
    <w:rsid w:val="00BD3B6A"/>
    <w:pPr>
      <w:numPr>
        <w:ilvl w:val="1"/>
        <w:numId w:val="32"/>
      </w:numPr>
      <w:snapToGrid/>
      <w:spacing w:before="240" w:line="260" w:lineRule="atLeast"/>
    </w:pPr>
    <w:rPr>
      <w:rFonts w:ascii="Arial" w:eastAsia="Calibri" w:hAnsi="Arial" w:cs="Arial"/>
      <w:sz w:val="20"/>
      <w:lang w:val="en-GB"/>
    </w:rPr>
  </w:style>
  <w:style w:type="paragraph" w:customStyle="1" w:styleId="XExecution">
    <w:name w:val="X Execution"/>
    <w:basedOn w:val="Standaard"/>
    <w:rsid w:val="00BD3B6A"/>
    <w:pPr>
      <w:tabs>
        <w:tab w:val="left" w:pos="0"/>
        <w:tab w:val="left" w:pos="3544"/>
      </w:tabs>
      <w:snapToGrid/>
      <w:spacing w:before="240" w:line="260" w:lineRule="atLeast"/>
      <w:ind w:right="459"/>
      <w:jc w:val="left"/>
    </w:pPr>
    <w:rPr>
      <w:rFonts w:ascii="Arial" w:eastAsia="Calibri" w:hAnsi="Arial" w:cs="Arial"/>
      <w:color w:val="000000"/>
      <w:sz w:val="20"/>
      <w:lang w:val="en-GB"/>
    </w:rPr>
  </w:style>
  <w:style w:type="paragraph" w:customStyle="1" w:styleId="Comments">
    <w:name w:val="Comments"/>
    <w:basedOn w:val="Standaard"/>
    <w:rsid w:val="00BD3B6A"/>
    <w:pPr>
      <w:snapToGrid/>
      <w:spacing w:before="240" w:after="120" w:line="260" w:lineRule="atLeast"/>
      <w:ind w:left="284"/>
      <w:jc w:val="left"/>
    </w:pPr>
    <w:rPr>
      <w:rFonts w:ascii="Arial" w:eastAsia="Calibri" w:hAnsi="Arial" w:cs="Arial"/>
      <w:i/>
      <w:sz w:val="20"/>
      <w:lang w:val="en-GB"/>
    </w:rPr>
  </w:style>
  <w:style w:type="paragraph" w:customStyle="1" w:styleId="CoversheetTitle">
    <w:name w:val="Coversheet Title"/>
    <w:basedOn w:val="Standaard"/>
    <w:autoRedefine/>
    <w:rsid w:val="00BD3B6A"/>
    <w:pPr>
      <w:snapToGrid/>
      <w:spacing w:before="480" w:after="480" w:line="260" w:lineRule="atLeast"/>
      <w:jc w:val="center"/>
    </w:pPr>
    <w:rPr>
      <w:rFonts w:ascii="Arial" w:eastAsia="Calibri" w:hAnsi="Arial" w:cs="Arial"/>
      <w:b/>
      <w:smallCaps/>
      <w:sz w:val="20"/>
      <w:lang w:val="en-GB"/>
    </w:rPr>
  </w:style>
  <w:style w:type="paragraph" w:customStyle="1" w:styleId="CoversheetParagraph">
    <w:name w:val="Coversheet Paragraph"/>
    <w:basedOn w:val="Standaard"/>
    <w:autoRedefine/>
    <w:rsid w:val="00BD3B6A"/>
    <w:pPr>
      <w:snapToGrid/>
      <w:spacing w:before="240" w:line="260" w:lineRule="atLeast"/>
      <w:jc w:val="center"/>
    </w:pPr>
    <w:rPr>
      <w:rFonts w:ascii="Arial" w:eastAsia="Calibri" w:hAnsi="Arial" w:cs="Arial"/>
      <w:sz w:val="20"/>
      <w:lang w:val="en-GB"/>
    </w:rPr>
  </w:style>
  <w:style w:type="character" w:customStyle="1" w:styleId="Defterm">
    <w:name w:val="Defterm"/>
    <w:rsid w:val="00BD3B6A"/>
    <w:rPr>
      <w:b/>
      <w:color w:val="000000"/>
      <w:sz w:val="22"/>
    </w:rPr>
  </w:style>
  <w:style w:type="paragraph" w:customStyle="1" w:styleId="NewPage">
    <w:name w:val="New Page"/>
    <w:basedOn w:val="Standaard"/>
    <w:autoRedefine/>
    <w:rsid w:val="00BD3B6A"/>
    <w:pPr>
      <w:pageBreakBefore/>
      <w:snapToGrid/>
      <w:spacing w:before="240" w:line="260" w:lineRule="atLeast"/>
    </w:pPr>
    <w:rPr>
      <w:rFonts w:ascii="Arial" w:eastAsia="Calibri" w:hAnsi="Arial" w:cs="Arial"/>
      <w:sz w:val="20"/>
      <w:lang w:val="en-GB"/>
    </w:rPr>
  </w:style>
  <w:style w:type="paragraph" w:customStyle="1" w:styleId="FrontInformation">
    <w:name w:val="FrontInformation"/>
    <w:autoRedefine/>
    <w:rsid w:val="00BD3B6A"/>
    <w:pPr>
      <w:spacing w:line="300" w:lineRule="atLeast"/>
    </w:pPr>
    <w:rPr>
      <w:rFonts w:ascii="Arial" w:eastAsia="Times New Roman" w:hAnsi="Arial"/>
      <w:color w:val="000000"/>
      <w:sz w:val="20"/>
      <w:szCs w:val="20"/>
      <w:lang w:val="en-GB"/>
    </w:rPr>
  </w:style>
  <w:style w:type="character" w:customStyle="1" w:styleId="defitem">
    <w:name w:val="defitem"/>
    <w:basedOn w:val="Standaardalinea-lettertype"/>
    <w:rsid w:val="00BD3B6A"/>
  </w:style>
  <w:style w:type="character" w:customStyle="1" w:styleId="smallcaps">
    <w:name w:val="smallcaps"/>
    <w:rsid w:val="00BD3B6A"/>
    <w:rPr>
      <w:b/>
      <w:smallCaps/>
    </w:rPr>
  </w:style>
  <w:style w:type="paragraph" w:customStyle="1" w:styleId="Schmainheadinc">
    <w:name w:val="Sch   main head inc"/>
    <w:basedOn w:val="Standaard"/>
    <w:rsid w:val="00BD3B6A"/>
    <w:pPr>
      <w:numPr>
        <w:numId w:val="39"/>
      </w:numPr>
      <w:snapToGrid/>
      <w:spacing w:before="360" w:after="360" w:line="260" w:lineRule="atLeast"/>
    </w:pPr>
    <w:rPr>
      <w:rFonts w:ascii="Arial" w:eastAsia="Calibri" w:hAnsi="Arial" w:cs="Arial"/>
      <w:b/>
      <w:sz w:val="20"/>
      <w:lang w:val="en-GB"/>
    </w:rPr>
  </w:style>
  <w:style w:type="paragraph" w:customStyle="1" w:styleId="Schmainheadsingle">
    <w:name w:val="Sch main head single"/>
    <w:basedOn w:val="Standaard"/>
    <w:next w:val="Standaard"/>
    <w:rsid w:val="00BD3B6A"/>
    <w:pPr>
      <w:pageBreakBefore/>
      <w:numPr>
        <w:numId w:val="37"/>
      </w:numPr>
      <w:snapToGrid/>
      <w:spacing w:before="240" w:after="360" w:line="260" w:lineRule="atLeast"/>
      <w:jc w:val="center"/>
    </w:pPr>
    <w:rPr>
      <w:rFonts w:ascii="Arial" w:eastAsia="Calibri" w:hAnsi="Arial" w:cs="Arial"/>
      <w:b/>
      <w:kern w:val="28"/>
      <w:sz w:val="20"/>
      <w:lang w:val="en-GB"/>
    </w:rPr>
  </w:style>
  <w:style w:type="paragraph" w:customStyle="1" w:styleId="Schmainheadincsingle">
    <w:name w:val="Sch   main head inc single"/>
    <w:basedOn w:val="Standaard"/>
    <w:next w:val="Standaard"/>
    <w:rsid w:val="00BD3B6A"/>
    <w:pPr>
      <w:numPr>
        <w:numId w:val="38"/>
      </w:numPr>
      <w:snapToGrid/>
      <w:spacing w:before="240" w:after="360" w:line="260" w:lineRule="atLeast"/>
    </w:pPr>
    <w:rPr>
      <w:rFonts w:ascii="Arial" w:eastAsia="Calibri" w:hAnsi="Arial" w:cs="Arial"/>
      <w:b/>
      <w:kern w:val="28"/>
      <w:sz w:val="20"/>
      <w:lang w:val="en-GB"/>
    </w:rPr>
  </w:style>
  <w:style w:type="paragraph" w:customStyle="1" w:styleId="Testimonium">
    <w:name w:val="Testimonium"/>
    <w:basedOn w:val="Standaard"/>
    <w:rsid w:val="00BD3B6A"/>
    <w:pPr>
      <w:snapToGrid/>
      <w:spacing w:before="360" w:after="360" w:line="260" w:lineRule="atLeast"/>
    </w:pPr>
    <w:rPr>
      <w:rFonts w:ascii="Arial" w:eastAsia="Calibri" w:hAnsi="Arial" w:cs="Arial"/>
      <w:sz w:val="20"/>
      <w:lang w:val="en-GB"/>
    </w:rPr>
  </w:style>
  <w:style w:type="paragraph" w:customStyle="1" w:styleId="Appmainheadsingle">
    <w:name w:val="App main head single"/>
    <w:basedOn w:val="Standaard"/>
    <w:next w:val="Standaard"/>
    <w:rsid w:val="00BD3B6A"/>
    <w:pPr>
      <w:pageBreakBefore/>
      <w:numPr>
        <w:numId w:val="40"/>
      </w:numPr>
      <w:snapToGrid/>
      <w:spacing w:before="240" w:after="360" w:line="260" w:lineRule="atLeast"/>
      <w:jc w:val="center"/>
    </w:pPr>
    <w:rPr>
      <w:rFonts w:ascii="Arial" w:eastAsia="Calibri" w:hAnsi="Arial" w:cs="Arial"/>
      <w:b/>
      <w:sz w:val="20"/>
      <w:lang w:val="en-GB"/>
    </w:rPr>
  </w:style>
  <w:style w:type="paragraph" w:customStyle="1" w:styleId="Appmainhead">
    <w:name w:val="App   main head"/>
    <w:basedOn w:val="Standaard"/>
    <w:next w:val="Standaard"/>
    <w:rsid w:val="00BD3B6A"/>
    <w:pPr>
      <w:pageBreakBefore/>
      <w:numPr>
        <w:numId w:val="41"/>
      </w:numPr>
      <w:snapToGrid/>
      <w:spacing w:before="240" w:after="360" w:line="260" w:lineRule="atLeast"/>
      <w:jc w:val="center"/>
    </w:pPr>
    <w:rPr>
      <w:rFonts w:ascii="Arial" w:eastAsia="Calibri" w:hAnsi="Arial" w:cs="Arial"/>
      <w:b/>
      <w:sz w:val="20"/>
      <w:lang w:val="en-GB"/>
    </w:rPr>
  </w:style>
  <w:style w:type="paragraph" w:customStyle="1" w:styleId="CoversheetTitle2">
    <w:name w:val="Coversheet Title2"/>
    <w:basedOn w:val="CoversheetTitle"/>
    <w:rsid w:val="00BD3B6A"/>
    <w:rPr>
      <w:sz w:val="28"/>
    </w:rPr>
  </w:style>
  <w:style w:type="paragraph" w:customStyle="1" w:styleId="Headingreg">
    <w:name w:val="Heading reg"/>
    <w:basedOn w:val="Kop1"/>
    <w:next w:val="Standaard"/>
    <w:rsid w:val="00BD3B6A"/>
    <w:pPr>
      <w:keepNext w:val="0"/>
      <w:tabs>
        <w:tab w:val="clear" w:pos="737"/>
        <w:tab w:val="num" w:pos="794"/>
      </w:tabs>
      <w:spacing w:before="240" w:after="240" w:line="260" w:lineRule="atLeast"/>
      <w:ind w:left="794" w:hanging="794"/>
      <w:jc w:val="both"/>
    </w:pPr>
    <w:rPr>
      <w:rFonts w:ascii="Arial" w:eastAsia="Calibri" w:hAnsi="Arial" w:cs="Arial"/>
      <w:bCs w:val="0"/>
      <w:smallCaps/>
      <w:snapToGrid/>
      <w:color w:val="auto"/>
      <w:kern w:val="0"/>
      <w:sz w:val="20"/>
      <w:szCs w:val="22"/>
      <w:lang w:eastAsia="en-US"/>
    </w:rPr>
  </w:style>
  <w:style w:type="paragraph" w:customStyle="1" w:styleId="HeadingTitle">
    <w:name w:val="HeadingTitle"/>
    <w:basedOn w:val="Standaard"/>
    <w:rsid w:val="00BD3B6A"/>
    <w:pPr>
      <w:snapToGrid/>
      <w:spacing w:before="240" w:after="240" w:line="260" w:lineRule="atLeast"/>
    </w:pPr>
    <w:rPr>
      <w:rFonts w:ascii="Arial" w:eastAsia="Calibri" w:hAnsi="Arial" w:cs="Arial"/>
      <w:b/>
      <w:sz w:val="24"/>
      <w:lang w:val="en-GB"/>
    </w:rPr>
  </w:style>
  <w:style w:type="paragraph" w:customStyle="1" w:styleId="BackSubClause">
    <w:name w:val="BackSubClause"/>
    <w:basedOn w:val="Standaard"/>
    <w:rsid w:val="00BD3B6A"/>
    <w:pPr>
      <w:numPr>
        <w:ilvl w:val="1"/>
        <w:numId w:val="33"/>
      </w:numPr>
      <w:snapToGrid/>
      <w:spacing w:before="240" w:line="260" w:lineRule="atLeast"/>
    </w:pPr>
    <w:rPr>
      <w:rFonts w:ascii="Arial" w:eastAsia="Calibri" w:hAnsi="Arial" w:cs="Arial"/>
      <w:sz w:val="20"/>
      <w:lang w:val="en-GB"/>
    </w:rPr>
  </w:style>
  <w:style w:type="paragraph" w:customStyle="1" w:styleId="NormalSpaced">
    <w:name w:val="NormalSpaced"/>
    <w:basedOn w:val="Standaard"/>
    <w:next w:val="Standaard"/>
    <w:rsid w:val="00BD3B6A"/>
    <w:pPr>
      <w:snapToGrid/>
      <w:spacing w:before="240" w:after="240" w:line="260" w:lineRule="atLeast"/>
    </w:pPr>
    <w:rPr>
      <w:rFonts w:ascii="Arial" w:eastAsia="Calibri" w:hAnsi="Arial" w:cs="Arial"/>
      <w:sz w:val="20"/>
      <w:lang w:val="en-GB"/>
    </w:rPr>
  </w:style>
  <w:style w:type="paragraph" w:customStyle="1" w:styleId="Bullet">
    <w:name w:val="Bullet"/>
    <w:basedOn w:val="Standaard"/>
    <w:rsid w:val="00BD3B6A"/>
    <w:pPr>
      <w:numPr>
        <w:numId w:val="47"/>
      </w:numPr>
      <w:snapToGrid/>
      <w:spacing w:before="240" w:after="240" w:line="260" w:lineRule="atLeast"/>
    </w:pPr>
    <w:rPr>
      <w:rFonts w:ascii="Arial" w:eastAsia="Calibri" w:hAnsi="Arial" w:cs="Arial"/>
      <w:sz w:val="20"/>
      <w:lang w:val="en-GB"/>
    </w:rPr>
  </w:style>
  <w:style w:type="paragraph" w:customStyle="1" w:styleId="Bullet2">
    <w:name w:val="Bullet2"/>
    <w:basedOn w:val="Standaard"/>
    <w:rsid w:val="00BD3B6A"/>
    <w:pPr>
      <w:numPr>
        <w:numId w:val="42"/>
      </w:numPr>
      <w:snapToGrid/>
      <w:spacing w:before="240" w:after="240" w:line="240" w:lineRule="auto"/>
    </w:pPr>
    <w:rPr>
      <w:rFonts w:ascii="Arial" w:eastAsia="Calibri" w:hAnsi="Arial" w:cs="Arial"/>
      <w:sz w:val="20"/>
      <w:lang w:val="en-GB"/>
    </w:rPr>
  </w:style>
  <w:style w:type="paragraph" w:customStyle="1" w:styleId="Bullet3">
    <w:name w:val="Bullet3"/>
    <w:basedOn w:val="Standaard"/>
    <w:rsid w:val="00BD3B6A"/>
    <w:pPr>
      <w:numPr>
        <w:numId w:val="43"/>
      </w:numPr>
      <w:snapToGrid/>
      <w:spacing w:before="240" w:after="240" w:line="240" w:lineRule="auto"/>
    </w:pPr>
    <w:rPr>
      <w:rFonts w:ascii="Arial" w:eastAsia="Calibri" w:hAnsi="Arial" w:cs="Arial"/>
      <w:sz w:val="20"/>
      <w:lang w:val="en-GB"/>
    </w:rPr>
  </w:style>
  <w:style w:type="paragraph" w:customStyle="1" w:styleId="NormalCell">
    <w:name w:val="NormalCell"/>
    <w:basedOn w:val="Standaard"/>
    <w:rsid w:val="00BD3B6A"/>
    <w:pPr>
      <w:snapToGrid/>
      <w:spacing w:before="120" w:after="120" w:line="260" w:lineRule="atLeast"/>
      <w:jc w:val="left"/>
    </w:pPr>
    <w:rPr>
      <w:rFonts w:ascii="Arial" w:eastAsia="Calibri" w:hAnsi="Arial" w:cs="Arial"/>
      <w:sz w:val="20"/>
      <w:lang w:val="en-GB"/>
    </w:rPr>
  </w:style>
  <w:style w:type="paragraph" w:customStyle="1" w:styleId="NormalSmall">
    <w:name w:val="NormalSmall"/>
    <w:basedOn w:val="NormalCell"/>
    <w:rsid w:val="00BD3B6A"/>
    <w:rPr>
      <w:sz w:val="18"/>
    </w:rPr>
  </w:style>
  <w:style w:type="paragraph" w:customStyle="1" w:styleId="BulletSmall">
    <w:name w:val="Bullet Small"/>
    <w:basedOn w:val="Bullet"/>
    <w:rsid w:val="00BD3B6A"/>
    <w:rPr>
      <w:sz w:val="18"/>
    </w:rPr>
  </w:style>
  <w:style w:type="paragraph" w:customStyle="1" w:styleId="Bullet4">
    <w:name w:val="Bullet4"/>
    <w:basedOn w:val="Standaard"/>
    <w:rsid w:val="00BD3B6A"/>
    <w:pPr>
      <w:numPr>
        <w:numId w:val="44"/>
      </w:numPr>
      <w:snapToGrid/>
      <w:spacing w:before="240" w:after="240" w:line="240" w:lineRule="auto"/>
    </w:pPr>
    <w:rPr>
      <w:rFonts w:ascii="Arial" w:eastAsia="Calibri" w:hAnsi="Arial" w:cs="Arial"/>
      <w:sz w:val="20"/>
      <w:lang w:val="en-GB"/>
    </w:rPr>
  </w:style>
  <w:style w:type="paragraph" w:customStyle="1" w:styleId="Bullet5">
    <w:name w:val="Bullet5"/>
    <w:basedOn w:val="Standaard"/>
    <w:rsid w:val="00BD3B6A"/>
    <w:pPr>
      <w:numPr>
        <w:numId w:val="45"/>
      </w:numPr>
      <w:snapToGrid/>
      <w:spacing w:before="240" w:after="240" w:line="260" w:lineRule="atLeast"/>
    </w:pPr>
    <w:rPr>
      <w:rFonts w:ascii="Arial" w:eastAsia="Calibri" w:hAnsi="Arial" w:cs="Arial"/>
      <w:sz w:val="20"/>
      <w:lang w:val="en-GB"/>
    </w:rPr>
  </w:style>
  <w:style w:type="paragraph" w:customStyle="1" w:styleId="Bodysubpara2">
    <w:name w:val="Body sub para2"/>
    <w:basedOn w:val="Bodysubpara"/>
    <w:rsid w:val="00BD3B6A"/>
    <w:pPr>
      <w:spacing w:after="240"/>
      <w:ind w:left="3028"/>
    </w:pPr>
  </w:style>
  <w:style w:type="paragraph" w:customStyle="1" w:styleId="Bullet1">
    <w:name w:val="Bullet1"/>
    <w:basedOn w:val="Standaard"/>
    <w:rsid w:val="00BD3B6A"/>
    <w:pPr>
      <w:numPr>
        <w:numId w:val="46"/>
      </w:numPr>
      <w:snapToGrid/>
      <w:spacing w:before="240" w:after="240" w:line="260" w:lineRule="atLeast"/>
    </w:pPr>
    <w:rPr>
      <w:rFonts w:ascii="Arial" w:eastAsia="Calibri" w:hAnsi="Arial" w:cs="Arial"/>
      <w:sz w:val="20"/>
      <w:lang w:val="en-GB"/>
    </w:rPr>
  </w:style>
  <w:style w:type="paragraph" w:customStyle="1" w:styleId="Bullet1continued">
    <w:name w:val="Bullet1continued"/>
    <w:basedOn w:val="Bullet1"/>
    <w:rsid w:val="00BD3B6A"/>
  </w:style>
  <w:style w:type="paragraph" w:customStyle="1" w:styleId="Bullet2continued">
    <w:name w:val="Bullet2continued"/>
    <w:basedOn w:val="Bullet2"/>
    <w:rsid w:val="00BD3B6A"/>
    <w:pPr>
      <w:numPr>
        <w:numId w:val="0"/>
      </w:numPr>
      <w:ind w:left="1077"/>
    </w:pPr>
  </w:style>
  <w:style w:type="paragraph" w:customStyle="1" w:styleId="Bullet3continued">
    <w:name w:val="Bullet3continued"/>
    <w:basedOn w:val="Bullet3"/>
    <w:rsid w:val="00BD3B6A"/>
    <w:pPr>
      <w:numPr>
        <w:numId w:val="0"/>
      </w:numPr>
      <w:ind w:left="1945"/>
    </w:pPr>
  </w:style>
  <w:style w:type="paragraph" w:customStyle="1" w:styleId="Bullet4continued">
    <w:name w:val="Bullet4continued"/>
    <w:basedOn w:val="Bullet4"/>
    <w:rsid w:val="00BD3B6A"/>
    <w:pPr>
      <w:numPr>
        <w:numId w:val="0"/>
      </w:numPr>
      <w:ind w:left="2676"/>
    </w:pPr>
  </w:style>
  <w:style w:type="paragraph" w:customStyle="1" w:styleId="Bullet5continued">
    <w:name w:val="Bullet5continued"/>
    <w:basedOn w:val="Bullet5"/>
    <w:rsid w:val="00BD3B6A"/>
  </w:style>
  <w:style w:type="paragraph" w:customStyle="1" w:styleId="XExecutionHeading">
    <w:name w:val="X Execution Heading"/>
    <w:basedOn w:val="XExecution"/>
    <w:rsid w:val="00BD3B6A"/>
    <w:pPr>
      <w:keepNext/>
      <w:spacing w:before="320" w:after="240"/>
    </w:pPr>
    <w:rPr>
      <w:b/>
      <w:smallCaps/>
      <w:kern w:val="28"/>
    </w:rPr>
  </w:style>
  <w:style w:type="paragraph" w:customStyle="1" w:styleId="Recitals">
    <w:name w:val="Recitals"/>
    <w:basedOn w:val="Standaard"/>
    <w:qFormat/>
    <w:rsid w:val="00BD3B6A"/>
    <w:pPr>
      <w:numPr>
        <w:numId w:val="48"/>
      </w:numPr>
      <w:tabs>
        <w:tab w:val="num" w:pos="709"/>
      </w:tabs>
      <w:snapToGrid/>
      <w:spacing w:before="240" w:after="200" w:line="276" w:lineRule="auto"/>
      <w:ind w:left="709" w:hanging="709"/>
      <w:jc w:val="left"/>
    </w:pPr>
    <w:rPr>
      <w:rFonts w:ascii="Arial" w:eastAsia="Calibri" w:hAnsi="Arial"/>
      <w:sz w:val="20"/>
      <w:lang w:val="en-GB"/>
    </w:rPr>
  </w:style>
  <w:style w:type="paragraph" w:customStyle="1" w:styleId="FWClauseL1">
    <w:name w:val="FW Clause L1"/>
    <w:basedOn w:val="Standaard"/>
    <w:qFormat/>
    <w:rsid w:val="00BD3B6A"/>
    <w:pPr>
      <w:numPr>
        <w:numId w:val="49"/>
      </w:numPr>
      <w:snapToGrid/>
      <w:spacing w:before="120" w:after="200" w:line="276" w:lineRule="auto"/>
      <w:ind w:left="709" w:hanging="709"/>
      <w:jc w:val="left"/>
    </w:pPr>
    <w:rPr>
      <w:rFonts w:ascii="Arial" w:eastAsia="Calibri" w:hAnsi="Arial"/>
      <w:sz w:val="20"/>
      <w:lang w:val="en-GB"/>
    </w:rPr>
  </w:style>
  <w:style w:type="character" w:customStyle="1" w:styleId="ClauseTitle">
    <w:name w:val="Clause Title"/>
    <w:uiPriority w:val="1"/>
    <w:qFormat/>
    <w:rsid w:val="00BD3B6A"/>
    <w:rPr>
      <w:b/>
      <w:caps/>
      <w:u w:val="single"/>
    </w:rPr>
  </w:style>
  <w:style w:type="paragraph" w:customStyle="1" w:styleId="FWClauseL2">
    <w:name w:val="FW Clause L2"/>
    <w:basedOn w:val="FWClauseL1"/>
    <w:qFormat/>
    <w:rsid w:val="00BD3B6A"/>
    <w:pPr>
      <w:numPr>
        <w:ilvl w:val="1"/>
      </w:numPr>
      <w:ind w:left="709" w:hanging="709"/>
    </w:pPr>
  </w:style>
  <w:style w:type="paragraph" w:customStyle="1" w:styleId="FWClauseL3">
    <w:name w:val="FW Clause L3"/>
    <w:basedOn w:val="FWClauseL2"/>
    <w:qFormat/>
    <w:rsid w:val="00BD3B6A"/>
    <w:pPr>
      <w:numPr>
        <w:ilvl w:val="2"/>
      </w:numPr>
      <w:tabs>
        <w:tab w:val="num" w:pos="1080"/>
      </w:tabs>
      <w:ind w:left="2552" w:hanging="992"/>
    </w:pPr>
  </w:style>
  <w:style w:type="paragraph" w:customStyle="1" w:styleId="FWClauseL4">
    <w:name w:val="FW Clause L4"/>
    <w:basedOn w:val="FWClauseL2"/>
    <w:qFormat/>
    <w:rsid w:val="00BD3B6A"/>
    <w:pPr>
      <w:numPr>
        <w:ilvl w:val="3"/>
      </w:numPr>
      <w:tabs>
        <w:tab w:val="num" w:pos="1440"/>
      </w:tabs>
      <w:ind w:left="3828" w:hanging="1276"/>
    </w:pPr>
  </w:style>
  <w:style w:type="character" w:customStyle="1" w:styleId="DefinedTerm">
    <w:name w:val="Defined Term"/>
    <w:uiPriority w:val="1"/>
    <w:qFormat/>
    <w:rsid w:val="00BD3B6A"/>
    <w:rPr>
      <w:b/>
    </w:rPr>
  </w:style>
  <w:style w:type="character" w:customStyle="1" w:styleId="InfillNote">
    <w:name w:val="Infill Note"/>
    <w:uiPriority w:val="1"/>
    <w:qFormat/>
    <w:rsid w:val="00BD3B6A"/>
    <w:rPr>
      <w:bdr w:val="none" w:sz="0" w:space="0" w:color="auto"/>
      <w:shd w:val="clear" w:color="auto" w:fill="FFFF00"/>
    </w:rPr>
  </w:style>
  <w:style w:type="paragraph" w:customStyle="1" w:styleId="COClauseL1">
    <w:name w:val="CO Clause L1"/>
    <w:basedOn w:val="Standaard"/>
    <w:qFormat/>
    <w:rsid w:val="00BD3B6A"/>
    <w:pPr>
      <w:numPr>
        <w:numId w:val="50"/>
      </w:numPr>
      <w:snapToGrid/>
      <w:spacing w:before="240" w:after="200" w:line="276" w:lineRule="auto"/>
      <w:jc w:val="left"/>
    </w:pPr>
    <w:rPr>
      <w:rFonts w:ascii="Arial" w:eastAsia="Calibri" w:hAnsi="Arial"/>
      <w:sz w:val="20"/>
      <w:lang w:val="en-GB"/>
    </w:rPr>
  </w:style>
  <w:style w:type="paragraph" w:customStyle="1" w:styleId="COClauseL1Content">
    <w:name w:val="CO Clause L1 Content"/>
    <w:basedOn w:val="COClauseL1"/>
    <w:next w:val="COClauseL1"/>
    <w:qFormat/>
    <w:rsid w:val="00BD3B6A"/>
    <w:pPr>
      <w:outlineLvl w:val="0"/>
    </w:pPr>
  </w:style>
  <w:style w:type="paragraph" w:customStyle="1" w:styleId="COClauseL2">
    <w:name w:val="CO Clause L2"/>
    <w:basedOn w:val="COClauseL1"/>
    <w:qFormat/>
    <w:rsid w:val="00BD3B6A"/>
    <w:pPr>
      <w:numPr>
        <w:numId w:val="0"/>
      </w:numPr>
    </w:pPr>
  </w:style>
  <w:style w:type="paragraph" w:customStyle="1" w:styleId="COClauseL3">
    <w:name w:val="CO Clause L3"/>
    <w:basedOn w:val="COClauseL2"/>
    <w:qFormat/>
    <w:rsid w:val="00BD3B6A"/>
    <w:pPr>
      <w:numPr>
        <w:ilvl w:val="2"/>
        <w:numId w:val="50"/>
      </w:numPr>
    </w:pPr>
  </w:style>
  <w:style w:type="paragraph" w:customStyle="1" w:styleId="COClauseL4">
    <w:name w:val="CO Clause L4"/>
    <w:basedOn w:val="COClauseL3"/>
    <w:qFormat/>
    <w:rsid w:val="00BD3B6A"/>
    <w:pPr>
      <w:numPr>
        <w:ilvl w:val="3"/>
      </w:numPr>
    </w:pPr>
  </w:style>
  <w:style w:type="paragraph" w:customStyle="1" w:styleId="GPSL1CLAUSEHEADING">
    <w:name w:val="GPS L1 CLAUSE HEADING"/>
    <w:basedOn w:val="Standaard"/>
    <w:next w:val="Standaard"/>
    <w:qFormat/>
    <w:rsid w:val="00BD3B6A"/>
    <w:pPr>
      <w:numPr>
        <w:numId w:val="51"/>
      </w:numPr>
      <w:tabs>
        <w:tab w:val="left" w:pos="709"/>
      </w:tabs>
      <w:adjustRightInd w:val="0"/>
      <w:snapToGrid/>
      <w:spacing w:before="120" w:after="240" w:line="240" w:lineRule="auto"/>
      <w:outlineLvl w:val="1"/>
    </w:pPr>
    <w:rPr>
      <w:rFonts w:ascii="Arial Bold" w:eastAsia="STZhongsong" w:hAnsi="Arial Bold" w:cs="Arial"/>
      <w:b/>
      <w:caps/>
      <w:sz w:val="20"/>
      <w:lang w:val="en-GB" w:eastAsia="zh-CN"/>
    </w:rPr>
  </w:style>
  <w:style w:type="paragraph" w:customStyle="1" w:styleId="GPSL3numberedclause">
    <w:name w:val="GPS L3 numbered clause"/>
    <w:basedOn w:val="Standaard"/>
    <w:link w:val="GPSL3numberedclauseChar"/>
    <w:qFormat/>
    <w:rsid w:val="00BD3B6A"/>
    <w:pPr>
      <w:numPr>
        <w:ilvl w:val="2"/>
        <w:numId w:val="51"/>
      </w:numPr>
      <w:tabs>
        <w:tab w:val="left" w:pos="2127"/>
      </w:tabs>
      <w:adjustRightInd w:val="0"/>
      <w:snapToGrid/>
      <w:spacing w:before="120" w:after="120" w:line="240" w:lineRule="auto"/>
      <w:ind w:left="2127"/>
    </w:pPr>
    <w:rPr>
      <w:rFonts w:ascii="Arial" w:eastAsia="Calibri" w:hAnsi="Arial" w:cs="Arial"/>
      <w:sz w:val="20"/>
      <w:lang w:val="en-GB" w:eastAsia="zh-CN"/>
    </w:rPr>
  </w:style>
  <w:style w:type="character" w:customStyle="1" w:styleId="GPSL3numberedclauseChar">
    <w:name w:val="GPS L3 numbered clause Char"/>
    <w:link w:val="GPSL3numberedclause"/>
    <w:rsid w:val="00BD3B6A"/>
    <w:rPr>
      <w:rFonts w:ascii="Arial" w:eastAsia="Calibri" w:hAnsi="Arial" w:cs="Arial"/>
      <w:sz w:val="20"/>
      <w:lang w:val="en-GB" w:eastAsia="zh-CN"/>
    </w:rPr>
  </w:style>
  <w:style w:type="paragraph" w:customStyle="1" w:styleId="GPSL4numberedclause">
    <w:name w:val="GPS L4 numbered clause"/>
    <w:basedOn w:val="GPSL3numberedclause"/>
    <w:link w:val="GPSL4numberedclauseChar"/>
    <w:qFormat/>
    <w:rsid w:val="00BD3B6A"/>
    <w:pPr>
      <w:numPr>
        <w:ilvl w:val="3"/>
      </w:numPr>
      <w:tabs>
        <w:tab w:val="clear" w:pos="2127"/>
        <w:tab w:val="left" w:pos="2694"/>
      </w:tabs>
      <w:ind w:left="2694" w:hanging="567"/>
    </w:pPr>
  </w:style>
  <w:style w:type="character" w:customStyle="1" w:styleId="GPSL4numberedclauseChar">
    <w:name w:val="GPS L4 numbered clause Char"/>
    <w:link w:val="GPSL4numberedclause"/>
    <w:rsid w:val="00BD3B6A"/>
    <w:rPr>
      <w:rFonts w:ascii="Arial" w:eastAsia="Calibri" w:hAnsi="Arial" w:cs="Arial"/>
      <w:sz w:val="20"/>
      <w:lang w:val="en-GB" w:eastAsia="zh-CN"/>
    </w:rPr>
  </w:style>
  <w:style w:type="paragraph" w:customStyle="1" w:styleId="GPSL5numberedclause">
    <w:name w:val="GPS L5 numbered clause"/>
    <w:basedOn w:val="GPSL4numberedclause"/>
    <w:link w:val="GPSL5numberedclauseChar"/>
    <w:qFormat/>
    <w:rsid w:val="00BD3B6A"/>
    <w:pPr>
      <w:numPr>
        <w:ilvl w:val="4"/>
      </w:numPr>
      <w:tabs>
        <w:tab w:val="clear" w:pos="2694"/>
        <w:tab w:val="left" w:pos="3119"/>
      </w:tabs>
      <w:ind w:left="3119" w:hanging="425"/>
    </w:pPr>
  </w:style>
  <w:style w:type="character" w:customStyle="1" w:styleId="GPSL5numberedclauseChar">
    <w:name w:val="GPS L5 numbered clause Char"/>
    <w:link w:val="GPSL5numberedclause"/>
    <w:rsid w:val="00BD3B6A"/>
    <w:rPr>
      <w:rFonts w:ascii="Arial" w:eastAsia="Calibri" w:hAnsi="Arial" w:cs="Arial"/>
      <w:sz w:val="20"/>
      <w:lang w:val="en-GB" w:eastAsia="zh-CN"/>
    </w:rPr>
  </w:style>
  <w:style w:type="paragraph" w:customStyle="1" w:styleId="GPSL6numbered">
    <w:name w:val="GPS L6 numbered"/>
    <w:basedOn w:val="GPSL5numberedclause"/>
    <w:qFormat/>
    <w:rsid w:val="00BD3B6A"/>
    <w:pPr>
      <w:numPr>
        <w:ilvl w:val="5"/>
      </w:numPr>
      <w:tabs>
        <w:tab w:val="clear" w:pos="3119"/>
        <w:tab w:val="num" w:pos="360"/>
        <w:tab w:val="num" w:pos="3175"/>
        <w:tab w:val="num" w:pos="3600"/>
        <w:tab w:val="left" w:pos="3969"/>
      </w:tabs>
      <w:ind w:left="3969" w:hanging="850"/>
    </w:pPr>
  </w:style>
  <w:style w:type="numbering" w:customStyle="1" w:styleId="Style1">
    <w:name w:val="Style1"/>
    <w:uiPriority w:val="99"/>
    <w:rsid w:val="00BD3B6A"/>
    <w:pPr>
      <w:numPr>
        <w:numId w:val="53"/>
      </w:numPr>
    </w:pPr>
  </w:style>
  <w:style w:type="paragraph" w:customStyle="1" w:styleId="ScheduleTitle">
    <w:name w:val="Schedule Title"/>
    <w:basedOn w:val="Standaard"/>
    <w:next w:val="Standaard"/>
    <w:qFormat/>
    <w:rsid w:val="00BD3B6A"/>
    <w:pPr>
      <w:numPr>
        <w:numId w:val="54"/>
      </w:numPr>
      <w:tabs>
        <w:tab w:val="num" w:pos="720"/>
      </w:tabs>
      <w:snapToGrid/>
      <w:spacing w:before="240" w:after="200" w:line="276" w:lineRule="auto"/>
      <w:ind w:left="720" w:hanging="720"/>
      <w:jc w:val="center"/>
      <w:outlineLvl w:val="0"/>
    </w:pPr>
    <w:rPr>
      <w:rFonts w:ascii="Arial" w:eastAsia="Times New Roman" w:hAnsi="Arial"/>
      <w:b/>
      <w:bCs/>
      <w:sz w:val="24"/>
      <w:szCs w:val="28"/>
      <w:lang w:val="en-GB"/>
    </w:rPr>
  </w:style>
  <w:style w:type="paragraph" w:customStyle="1" w:styleId="SClauseL1">
    <w:name w:val="S Clause L1"/>
    <w:basedOn w:val="Standaard"/>
    <w:qFormat/>
    <w:rsid w:val="00BD3B6A"/>
    <w:pPr>
      <w:numPr>
        <w:ilvl w:val="1"/>
        <w:numId w:val="54"/>
      </w:numPr>
      <w:snapToGrid/>
      <w:spacing w:before="240" w:after="200" w:line="276" w:lineRule="auto"/>
      <w:jc w:val="left"/>
    </w:pPr>
    <w:rPr>
      <w:rFonts w:ascii="Arial" w:eastAsia="Calibri" w:hAnsi="Arial"/>
      <w:sz w:val="20"/>
      <w:lang w:val="en-GB"/>
    </w:rPr>
  </w:style>
  <w:style w:type="paragraph" w:customStyle="1" w:styleId="SClauseL2">
    <w:name w:val="S Clause L2"/>
    <w:basedOn w:val="SClauseL1"/>
    <w:qFormat/>
    <w:rsid w:val="00BD3B6A"/>
    <w:pPr>
      <w:numPr>
        <w:ilvl w:val="2"/>
      </w:numPr>
    </w:pPr>
  </w:style>
  <w:style w:type="paragraph" w:customStyle="1" w:styleId="SClauseL3">
    <w:name w:val="S Clause L3"/>
    <w:basedOn w:val="SClauseL2"/>
    <w:qFormat/>
    <w:rsid w:val="00BD3B6A"/>
    <w:pPr>
      <w:numPr>
        <w:ilvl w:val="3"/>
      </w:numPr>
    </w:pPr>
  </w:style>
  <w:style w:type="paragraph" w:customStyle="1" w:styleId="SClauseL4">
    <w:name w:val="S Clause L4"/>
    <w:basedOn w:val="SClauseL3"/>
    <w:qFormat/>
    <w:rsid w:val="00BD3B6A"/>
    <w:pPr>
      <w:numPr>
        <w:ilvl w:val="4"/>
      </w:numPr>
      <w:tabs>
        <w:tab w:val="num" w:pos="3600"/>
      </w:tabs>
      <w:ind w:left="3686" w:hanging="1134"/>
    </w:pPr>
  </w:style>
  <w:style w:type="paragraph" w:customStyle="1" w:styleId="SClauseL1Content">
    <w:name w:val="S Clause L1 Content"/>
    <w:basedOn w:val="SClauseL1"/>
    <w:next w:val="SClauseL1"/>
    <w:qFormat/>
    <w:rsid w:val="00BD3B6A"/>
    <w:pPr>
      <w:outlineLvl w:val="0"/>
    </w:pPr>
  </w:style>
  <w:style w:type="paragraph" w:customStyle="1" w:styleId="TERMSHEADING3">
    <w:name w:val="TERMS HEADING 3"/>
    <w:basedOn w:val="Standaard"/>
    <w:rsid w:val="00BD3B6A"/>
    <w:pPr>
      <w:tabs>
        <w:tab w:val="left" w:pos="1418"/>
      </w:tabs>
      <w:adjustRightInd w:val="0"/>
      <w:snapToGrid/>
      <w:spacing w:before="240" w:after="240" w:line="240" w:lineRule="auto"/>
      <w:ind w:left="1985" w:hanging="851"/>
    </w:pPr>
    <w:rPr>
      <w:rFonts w:ascii="Arial" w:eastAsia="STZhongsong" w:hAnsi="Arial" w:cs="Arial"/>
      <w:sz w:val="20"/>
      <w:lang w:val="en-GB" w:eastAsia="zh-CN"/>
    </w:rPr>
  </w:style>
  <w:style w:type="paragraph" w:styleId="Plattetekst3">
    <w:name w:val="Body Text 3"/>
    <w:basedOn w:val="Standaard"/>
    <w:link w:val="Plattetekst3Char"/>
    <w:uiPriority w:val="49"/>
    <w:rsid w:val="00BD3B6A"/>
    <w:pPr>
      <w:snapToGrid/>
      <w:spacing w:before="240" w:line="260" w:lineRule="atLeast"/>
      <w:ind w:left="794"/>
    </w:pPr>
    <w:rPr>
      <w:rFonts w:ascii="Arial" w:eastAsia="Calibri" w:hAnsi="Arial" w:cs="Arial"/>
      <w:sz w:val="20"/>
      <w:lang w:val="en-GB"/>
    </w:rPr>
  </w:style>
  <w:style w:type="character" w:customStyle="1" w:styleId="Plattetekst3Char">
    <w:name w:val="Platte tekst 3 Char"/>
    <w:basedOn w:val="Standaardalinea-lettertype"/>
    <w:link w:val="Plattetekst3"/>
    <w:uiPriority w:val="49"/>
    <w:rsid w:val="00BD3B6A"/>
    <w:rPr>
      <w:rFonts w:ascii="Arial" w:eastAsia="Calibri" w:hAnsi="Arial" w:cs="Arial"/>
      <w:sz w:val="20"/>
      <w:lang w:val="en-GB"/>
    </w:rPr>
  </w:style>
  <w:style w:type="paragraph" w:styleId="Plattetekst2">
    <w:name w:val="Body Text 2"/>
    <w:basedOn w:val="Plattetekst3"/>
    <w:link w:val="Plattetekst2Char"/>
    <w:uiPriority w:val="49"/>
    <w:rsid w:val="00BD3B6A"/>
  </w:style>
  <w:style w:type="character" w:customStyle="1" w:styleId="Plattetekst2Char">
    <w:name w:val="Platte tekst 2 Char"/>
    <w:basedOn w:val="Standaardalinea-lettertype"/>
    <w:link w:val="Plattetekst2"/>
    <w:uiPriority w:val="49"/>
    <w:rsid w:val="00BD3B6A"/>
    <w:rPr>
      <w:rFonts w:ascii="Arial" w:eastAsia="Calibri" w:hAnsi="Arial" w:cs="Arial"/>
      <w:sz w:val="20"/>
      <w:lang w:val="en-GB"/>
    </w:rPr>
  </w:style>
  <w:style w:type="character" w:customStyle="1" w:styleId="Kop1Char">
    <w:name w:val="Kop 1 Char"/>
    <w:aliases w:val="T&amp;Cs1 Char,Se Char,Paragraph Char,MPS Standard Heading 1 Char,PA Chapter Char,h1 Char,numbered indent 1 Char,ni1 Char,Section Char,Numbered - 1 Char,Heading.CAPS Char,H1 Char,A MAJOR/BOLD Char,Schedheading Char,Heading 1(Report Only) Char"/>
    <w:link w:val="Kop1"/>
    <w:uiPriority w:val="9"/>
    <w:rsid w:val="00BD3B6A"/>
    <w:rPr>
      <w:rFonts w:ascii="Calibri Light" w:hAnsi="Calibri Light" w:cstheme="minorHAnsi"/>
      <w:b/>
      <w:bCs/>
      <w:snapToGrid w:val="0"/>
      <w:color w:val="004461" w:themeColor="text1"/>
      <w:kern w:val="32"/>
      <w:sz w:val="36"/>
      <w:szCs w:val="36"/>
      <w:lang w:val="en-GB" w:eastAsia="ko-KR"/>
    </w:rPr>
  </w:style>
  <w:style w:type="paragraph" w:styleId="Kopvaninhoudsopgave">
    <w:name w:val="TOC Heading"/>
    <w:basedOn w:val="Standaard"/>
    <w:next w:val="Standaard"/>
    <w:uiPriority w:val="39"/>
    <w:qFormat/>
    <w:rsid w:val="00BD3B6A"/>
    <w:pPr>
      <w:snapToGrid/>
      <w:spacing w:before="240" w:line="260" w:lineRule="atLeast"/>
    </w:pPr>
    <w:rPr>
      <w:rFonts w:ascii="Arial" w:eastAsia="Calibri" w:hAnsi="Arial" w:cs="Arial"/>
      <w:b/>
      <w:sz w:val="20"/>
      <w:lang w:val="en-GB"/>
    </w:rPr>
  </w:style>
  <w:style w:type="paragraph" w:customStyle="1" w:styleId="TOCSubHeading">
    <w:name w:val="TOC Sub Heading"/>
    <w:basedOn w:val="Kopvaninhoudsopgave"/>
    <w:uiPriority w:val="39"/>
    <w:semiHidden/>
    <w:qFormat/>
    <w:rsid w:val="00BD3B6A"/>
  </w:style>
  <w:style w:type="paragraph" w:customStyle="1" w:styleId="BodyText4">
    <w:name w:val="Body Text 4"/>
    <w:basedOn w:val="Standaard"/>
    <w:uiPriority w:val="49"/>
    <w:semiHidden/>
    <w:rsid w:val="00BD3B6A"/>
    <w:pPr>
      <w:snapToGrid/>
      <w:spacing w:before="240" w:line="260" w:lineRule="atLeast"/>
    </w:pPr>
    <w:rPr>
      <w:rFonts w:ascii="Arial" w:eastAsia="Calibri" w:hAnsi="Arial" w:cs="Arial"/>
      <w:sz w:val="20"/>
      <w:lang w:val="en-GB"/>
    </w:rPr>
  </w:style>
  <w:style w:type="paragraph" w:customStyle="1" w:styleId="BodyText5">
    <w:name w:val="Body Text 5"/>
    <w:basedOn w:val="Standaard"/>
    <w:uiPriority w:val="49"/>
    <w:semiHidden/>
    <w:rsid w:val="00BD3B6A"/>
    <w:pPr>
      <w:snapToGrid/>
      <w:spacing w:before="240" w:line="260" w:lineRule="atLeast"/>
    </w:pPr>
    <w:rPr>
      <w:rFonts w:ascii="Arial" w:eastAsia="Calibri" w:hAnsi="Arial" w:cs="Arial"/>
      <w:sz w:val="20"/>
      <w:lang w:val="en-GB"/>
    </w:rPr>
  </w:style>
  <w:style w:type="paragraph" w:customStyle="1" w:styleId="BodyText6">
    <w:name w:val="Body Text 6"/>
    <w:basedOn w:val="Standaard"/>
    <w:uiPriority w:val="49"/>
    <w:semiHidden/>
    <w:rsid w:val="00BD3B6A"/>
    <w:pPr>
      <w:snapToGrid/>
      <w:spacing w:before="240" w:line="260" w:lineRule="atLeast"/>
    </w:pPr>
    <w:rPr>
      <w:rFonts w:ascii="Arial" w:eastAsia="Calibri" w:hAnsi="Arial" w:cs="Arial"/>
      <w:sz w:val="20"/>
      <w:lang w:val="en-GB"/>
    </w:rPr>
  </w:style>
  <w:style w:type="paragraph" w:customStyle="1" w:styleId="BodyText7">
    <w:name w:val="Body Text 7"/>
    <w:basedOn w:val="Standaard"/>
    <w:uiPriority w:val="49"/>
    <w:semiHidden/>
    <w:rsid w:val="00BD3B6A"/>
    <w:pPr>
      <w:snapToGrid/>
      <w:spacing w:before="240" w:line="260" w:lineRule="atLeast"/>
    </w:pPr>
    <w:rPr>
      <w:rFonts w:ascii="Arial" w:eastAsia="Calibri" w:hAnsi="Arial" w:cs="Arial"/>
      <w:sz w:val="20"/>
      <w:lang w:val="en-GB"/>
    </w:rPr>
  </w:style>
  <w:style w:type="paragraph" w:customStyle="1" w:styleId="BodyText8">
    <w:name w:val="Body Text 8"/>
    <w:basedOn w:val="Standaard"/>
    <w:uiPriority w:val="49"/>
    <w:semiHidden/>
    <w:rsid w:val="00BD3B6A"/>
    <w:pPr>
      <w:snapToGrid/>
      <w:spacing w:before="240" w:line="260" w:lineRule="atLeast"/>
    </w:pPr>
    <w:rPr>
      <w:rFonts w:ascii="Arial" w:eastAsia="Calibri" w:hAnsi="Arial" w:cs="Arial"/>
      <w:sz w:val="20"/>
      <w:lang w:val="en-GB"/>
    </w:rPr>
  </w:style>
  <w:style w:type="paragraph" w:customStyle="1" w:styleId="BodyText9">
    <w:name w:val="Body Text 9"/>
    <w:basedOn w:val="Standaard"/>
    <w:uiPriority w:val="49"/>
    <w:semiHidden/>
    <w:rsid w:val="00BD3B6A"/>
    <w:pPr>
      <w:snapToGrid/>
      <w:spacing w:before="240" w:line="260" w:lineRule="atLeast"/>
    </w:pPr>
    <w:rPr>
      <w:rFonts w:ascii="Arial" w:eastAsia="Calibri" w:hAnsi="Arial" w:cs="Arial"/>
      <w:sz w:val="20"/>
      <w:lang w:val="en-GB"/>
    </w:rPr>
  </w:style>
  <w:style w:type="paragraph" w:customStyle="1" w:styleId="FFWCorresHeading">
    <w:name w:val="FFW Corres Heading"/>
    <w:basedOn w:val="Kop1"/>
    <w:next w:val="Standaard"/>
    <w:qFormat/>
    <w:rsid w:val="00BD3B6A"/>
    <w:pPr>
      <w:keepLines/>
      <w:numPr>
        <w:numId w:val="0"/>
      </w:numPr>
      <w:spacing w:before="240" w:after="0" w:line="260" w:lineRule="atLeast"/>
    </w:pPr>
    <w:rPr>
      <w:rFonts w:ascii="Arial" w:eastAsia="Times New Roman" w:hAnsi="Arial" w:cs="Times New Roman"/>
      <w:bCs w:val="0"/>
      <w:snapToGrid/>
      <w:color w:val="auto"/>
      <w:kern w:val="0"/>
      <w:sz w:val="20"/>
      <w:szCs w:val="32"/>
      <w:lang w:eastAsia="en-US"/>
    </w:rPr>
  </w:style>
  <w:style w:type="numbering" w:customStyle="1" w:styleId="NumbListBodyText">
    <w:name w:val="NumbList Body Text"/>
    <w:uiPriority w:val="99"/>
    <w:rsid w:val="00BD3B6A"/>
    <w:pPr>
      <w:numPr>
        <w:numId w:val="75"/>
      </w:numPr>
    </w:pPr>
  </w:style>
  <w:style w:type="numbering" w:customStyle="1" w:styleId="NumbListBullet">
    <w:name w:val="NumbList Bullet"/>
    <w:uiPriority w:val="99"/>
    <w:rsid w:val="00BD3B6A"/>
    <w:pPr>
      <w:numPr>
        <w:numId w:val="55"/>
      </w:numPr>
    </w:pPr>
  </w:style>
  <w:style w:type="numbering" w:customStyle="1" w:styleId="NumbListLegal">
    <w:name w:val="NumbList Legal"/>
    <w:uiPriority w:val="99"/>
    <w:rsid w:val="00BD3B6A"/>
    <w:pPr>
      <w:numPr>
        <w:numId w:val="56"/>
      </w:numPr>
    </w:pPr>
  </w:style>
  <w:style w:type="numbering" w:customStyle="1" w:styleId="NumbListLetteredLists">
    <w:name w:val="NumbList LetteredLists"/>
    <w:uiPriority w:val="99"/>
    <w:rsid w:val="00BD3B6A"/>
    <w:pPr>
      <w:numPr>
        <w:numId w:val="57"/>
      </w:numPr>
    </w:pPr>
  </w:style>
  <w:style w:type="numbering" w:customStyle="1" w:styleId="NumbListManualNumbers">
    <w:name w:val="NumbList ManualNumbers"/>
    <w:uiPriority w:val="99"/>
    <w:rsid w:val="00BD3B6A"/>
    <w:pPr>
      <w:numPr>
        <w:numId w:val="58"/>
      </w:numPr>
    </w:pPr>
  </w:style>
  <w:style w:type="numbering" w:customStyle="1" w:styleId="NumbListNumberedLists">
    <w:name w:val="NumbList NumberedLists"/>
    <w:uiPriority w:val="99"/>
    <w:rsid w:val="00BD3B6A"/>
    <w:pPr>
      <w:numPr>
        <w:numId w:val="59"/>
      </w:numPr>
    </w:pPr>
  </w:style>
  <w:style w:type="numbering" w:customStyle="1" w:styleId="NumbListParties">
    <w:name w:val="NumbList Parties"/>
    <w:uiPriority w:val="99"/>
    <w:rsid w:val="00BD3B6A"/>
    <w:pPr>
      <w:numPr>
        <w:numId w:val="60"/>
      </w:numPr>
    </w:pPr>
  </w:style>
  <w:style w:type="paragraph" w:customStyle="1" w:styleId="Notes">
    <w:name w:val="Notes"/>
    <w:basedOn w:val="Standaard"/>
    <w:uiPriority w:val="49"/>
    <w:semiHidden/>
    <w:qFormat/>
    <w:rsid w:val="00BD3B6A"/>
    <w:pPr>
      <w:snapToGrid/>
      <w:spacing w:before="240" w:line="260" w:lineRule="atLeast"/>
    </w:pPr>
    <w:rPr>
      <w:rFonts w:ascii="Arial" w:eastAsia="Calibri" w:hAnsi="Arial" w:cs="Arial"/>
      <w:sz w:val="20"/>
      <w:lang w:val="en-GB"/>
    </w:rPr>
  </w:style>
  <w:style w:type="paragraph" w:customStyle="1" w:styleId="SubSchedule">
    <w:name w:val="Sub Schedule"/>
    <w:basedOn w:val="Standaard"/>
    <w:uiPriority w:val="39"/>
    <w:semiHidden/>
    <w:qFormat/>
    <w:rsid w:val="00BD3B6A"/>
    <w:pPr>
      <w:snapToGrid/>
      <w:spacing w:before="240" w:line="260" w:lineRule="atLeast"/>
    </w:pPr>
    <w:rPr>
      <w:rFonts w:ascii="Arial" w:eastAsia="Calibri" w:hAnsi="Arial" w:cs="Arial"/>
      <w:b/>
      <w:sz w:val="20"/>
      <w:lang w:val="en-GB"/>
    </w:rPr>
  </w:style>
  <w:style w:type="numbering" w:customStyle="1" w:styleId="NumbListSchedule">
    <w:name w:val="NumbList Schedule"/>
    <w:uiPriority w:val="99"/>
    <w:rsid w:val="00BD3B6A"/>
    <w:pPr>
      <w:numPr>
        <w:numId w:val="74"/>
      </w:numPr>
    </w:pPr>
  </w:style>
  <w:style w:type="numbering" w:customStyle="1" w:styleId="NumbListRecitials">
    <w:name w:val="NumbList Recitials"/>
    <w:uiPriority w:val="99"/>
    <w:rsid w:val="00BD3B6A"/>
    <w:pPr>
      <w:numPr>
        <w:numId w:val="61"/>
      </w:numPr>
    </w:pPr>
  </w:style>
  <w:style w:type="paragraph" w:customStyle="1" w:styleId="Appendix">
    <w:name w:val="Appendix"/>
    <w:basedOn w:val="Standaard"/>
    <w:uiPriority w:val="39"/>
    <w:semiHidden/>
    <w:qFormat/>
    <w:rsid w:val="00BD3B6A"/>
    <w:pPr>
      <w:numPr>
        <w:ilvl w:val="1"/>
        <w:numId w:val="62"/>
      </w:numPr>
      <w:snapToGrid/>
      <w:spacing w:before="240" w:line="260" w:lineRule="atLeast"/>
      <w:jc w:val="left"/>
    </w:pPr>
    <w:rPr>
      <w:rFonts w:ascii="Arial" w:eastAsia="Calibri" w:hAnsi="Arial" w:cs="Arial"/>
      <w:b/>
      <w:sz w:val="20"/>
      <w:lang w:val="en-GB"/>
    </w:rPr>
  </w:style>
  <w:style w:type="numbering" w:customStyle="1" w:styleId="NumbListDefinitions">
    <w:name w:val="NumbList Definitions"/>
    <w:uiPriority w:val="99"/>
    <w:rsid w:val="00BD3B6A"/>
    <w:pPr>
      <w:numPr>
        <w:numId w:val="63"/>
      </w:numPr>
    </w:pPr>
  </w:style>
  <w:style w:type="paragraph" w:customStyle="1" w:styleId="Execution">
    <w:name w:val="Execution"/>
    <w:basedOn w:val="Standaard"/>
    <w:uiPriority w:val="49"/>
    <w:semiHidden/>
    <w:qFormat/>
    <w:rsid w:val="00BD3B6A"/>
    <w:pPr>
      <w:snapToGrid/>
      <w:spacing w:before="240" w:line="260" w:lineRule="atLeast"/>
    </w:pPr>
    <w:rPr>
      <w:rFonts w:ascii="Arial" w:eastAsia="Calibri" w:hAnsi="Arial" w:cs="Arial"/>
      <w:sz w:val="20"/>
      <w:lang w:val="en-GB"/>
    </w:rPr>
  </w:style>
  <w:style w:type="paragraph" w:customStyle="1" w:styleId="FFAddress">
    <w:name w:val="FFAddress"/>
    <w:basedOn w:val="Standaard"/>
    <w:uiPriority w:val="39"/>
    <w:semiHidden/>
    <w:qFormat/>
    <w:rsid w:val="00BD3B6A"/>
    <w:pPr>
      <w:snapToGrid/>
      <w:spacing w:before="240" w:line="210" w:lineRule="atLeast"/>
      <w:jc w:val="left"/>
    </w:pPr>
    <w:rPr>
      <w:rFonts w:ascii="Arial" w:eastAsia="Calibri" w:hAnsi="Arial" w:cs="Arial"/>
      <w:sz w:val="16"/>
      <w:lang w:val="en-GB"/>
    </w:rPr>
  </w:style>
  <w:style w:type="paragraph" w:customStyle="1" w:styleId="FooterRegistration">
    <w:name w:val="FooterRegistration"/>
    <w:basedOn w:val="Voettekst"/>
    <w:uiPriority w:val="39"/>
    <w:semiHidden/>
    <w:qFormat/>
    <w:rsid w:val="00BD3B6A"/>
    <w:pPr>
      <w:tabs>
        <w:tab w:val="clear" w:pos="1559"/>
        <w:tab w:val="clear" w:pos="4153"/>
        <w:tab w:val="clear" w:pos="4820"/>
        <w:tab w:val="clear" w:pos="8306"/>
        <w:tab w:val="clear" w:pos="9866"/>
        <w:tab w:val="center" w:pos="4513"/>
        <w:tab w:val="right" w:pos="9026"/>
      </w:tabs>
      <w:spacing w:before="120" w:line="170" w:lineRule="atLeast"/>
    </w:pPr>
    <w:rPr>
      <w:rFonts w:ascii="Arial" w:eastAsia="Calibri" w:hAnsi="Arial" w:cs="Arial"/>
      <w:color w:val="auto"/>
      <w:sz w:val="12"/>
      <w:szCs w:val="22"/>
      <w:lang w:eastAsia="en-US"/>
    </w:rPr>
  </w:style>
  <w:style w:type="paragraph" w:customStyle="1" w:styleId="FooterOfficeList">
    <w:name w:val="FooterOfficeList"/>
    <w:basedOn w:val="FooterRegistration"/>
    <w:uiPriority w:val="39"/>
    <w:semiHidden/>
    <w:qFormat/>
    <w:rsid w:val="00BD3B6A"/>
  </w:style>
  <w:style w:type="paragraph" w:customStyle="1" w:styleId="NormalNoSpace">
    <w:name w:val="NormalNoSpace"/>
    <w:basedOn w:val="Standaard"/>
    <w:uiPriority w:val="39"/>
    <w:qFormat/>
    <w:rsid w:val="00BD3B6A"/>
    <w:pPr>
      <w:snapToGrid/>
      <w:spacing w:line="260" w:lineRule="atLeast"/>
    </w:pPr>
    <w:rPr>
      <w:rFonts w:ascii="Arial" w:eastAsia="Calibri" w:hAnsi="Arial" w:cs="Arial"/>
      <w:sz w:val="20"/>
      <w:lang w:val="en-GB"/>
    </w:rPr>
  </w:style>
  <w:style w:type="paragraph" w:customStyle="1" w:styleId="Yours">
    <w:name w:val="Yours"/>
    <w:basedOn w:val="Standaard"/>
    <w:uiPriority w:val="39"/>
    <w:semiHidden/>
    <w:qFormat/>
    <w:rsid w:val="00BD3B6A"/>
    <w:pPr>
      <w:keepNext/>
      <w:snapToGrid/>
      <w:spacing w:before="240" w:after="1080" w:line="260" w:lineRule="atLeast"/>
    </w:pPr>
    <w:rPr>
      <w:rFonts w:ascii="Arial" w:eastAsia="Calibri" w:hAnsi="Arial" w:cs="Arial"/>
      <w:sz w:val="20"/>
      <w:lang w:val="en-GB"/>
    </w:rPr>
  </w:style>
  <w:style w:type="paragraph" w:customStyle="1" w:styleId="FooterCont">
    <w:name w:val="FooterCont"/>
    <w:basedOn w:val="Voettekst"/>
    <w:uiPriority w:val="29"/>
    <w:semiHidden/>
    <w:qFormat/>
    <w:rsid w:val="00BD3B6A"/>
    <w:pPr>
      <w:tabs>
        <w:tab w:val="clear" w:pos="1559"/>
        <w:tab w:val="clear" w:pos="4153"/>
        <w:tab w:val="clear" w:pos="4820"/>
        <w:tab w:val="clear" w:pos="8306"/>
        <w:tab w:val="clear" w:pos="9866"/>
        <w:tab w:val="right" w:pos="9412"/>
      </w:tabs>
      <w:spacing w:before="240" w:after="240" w:line="240" w:lineRule="auto"/>
      <w:jc w:val="both"/>
    </w:pPr>
    <w:rPr>
      <w:rFonts w:ascii="Arial" w:eastAsia="Calibri" w:hAnsi="Arial" w:cs="Arial"/>
      <w:color w:val="auto"/>
      <w:sz w:val="20"/>
      <w:szCs w:val="22"/>
      <w:lang w:eastAsia="en-US"/>
    </w:rPr>
  </w:style>
  <w:style w:type="character" w:customStyle="1" w:styleId="FFDocNumber">
    <w:name w:val="FFDocNumber"/>
    <w:uiPriority w:val="39"/>
    <w:semiHidden/>
    <w:qFormat/>
    <w:rsid w:val="00BD3B6A"/>
    <w:rPr>
      <w:sz w:val="14"/>
    </w:rPr>
  </w:style>
  <w:style w:type="character" w:customStyle="1" w:styleId="FFPurple">
    <w:name w:val="FFPurple"/>
    <w:uiPriority w:val="39"/>
    <w:semiHidden/>
    <w:qFormat/>
    <w:rsid w:val="00BD3B6A"/>
    <w:rPr>
      <w:color w:val="56004E"/>
    </w:rPr>
  </w:style>
  <w:style w:type="paragraph" w:customStyle="1" w:styleId="Reference">
    <w:name w:val="Reference"/>
    <w:basedOn w:val="FFAddress"/>
    <w:uiPriority w:val="39"/>
    <w:semiHidden/>
    <w:qFormat/>
    <w:rsid w:val="00BD3B6A"/>
    <w:pPr>
      <w:tabs>
        <w:tab w:val="left" w:pos="851"/>
      </w:tabs>
      <w:contextualSpacing/>
    </w:pPr>
  </w:style>
  <w:style w:type="paragraph" w:customStyle="1" w:styleId="HeaderFirstPage">
    <w:name w:val="HeaderFirstPage"/>
    <w:basedOn w:val="Koptekst"/>
    <w:uiPriority w:val="39"/>
    <w:semiHidden/>
    <w:qFormat/>
    <w:rsid w:val="00BD3B6A"/>
    <w:pPr>
      <w:tabs>
        <w:tab w:val="clear" w:pos="4820"/>
        <w:tab w:val="clear" w:pos="9866"/>
        <w:tab w:val="center" w:pos="4513"/>
        <w:tab w:val="right" w:pos="9026"/>
      </w:tabs>
      <w:spacing w:before="240" w:after="0" w:line="240" w:lineRule="auto"/>
    </w:pPr>
    <w:rPr>
      <w:rFonts w:ascii="Arial" w:eastAsia="Calibri" w:hAnsi="Arial" w:cs="Arial"/>
      <w:color w:val="auto"/>
      <w:sz w:val="20"/>
      <w:szCs w:val="22"/>
      <w:lang w:eastAsia="en-US"/>
    </w:rPr>
  </w:style>
  <w:style w:type="paragraph" w:customStyle="1" w:styleId="AuthorsDetails">
    <w:name w:val="AuthorsDetails"/>
    <w:basedOn w:val="Reference"/>
    <w:uiPriority w:val="39"/>
    <w:semiHidden/>
    <w:qFormat/>
    <w:rsid w:val="00BD3B6A"/>
  </w:style>
  <w:style w:type="paragraph" w:customStyle="1" w:styleId="AuthorsName">
    <w:name w:val="AuthorsName"/>
    <w:basedOn w:val="AuthorsDetails"/>
    <w:uiPriority w:val="39"/>
    <w:semiHidden/>
    <w:qFormat/>
    <w:rsid w:val="00BD3B6A"/>
  </w:style>
  <w:style w:type="character" w:customStyle="1" w:styleId="Kop2Char">
    <w:name w:val="Kop 2 Char"/>
    <w:aliases w:val="T&amp;Cs2 Char,Reset numbering Char,Major heading Char,KJL:1st Level Char,PARA2 Char,S Heading Char,S Heading 2 Char,h2 Char,Numbered - 2 Char,1.1.1 heading Char,m Char,Body Text (Reset numbering) Char,H2 Char,TF-Overskrit 2 Char,2m Char,h 2 Char"/>
    <w:link w:val="Kop2"/>
    <w:uiPriority w:val="9"/>
    <w:rsid w:val="00BD3B6A"/>
    <w:rPr>
      <w:rFonts w:ascii="Calibri Light" w:hAnsi="Calibri Light" w:cstheme="minorHAnsi"/>
      <w:b/>
      <w:iCs/>
      <w:snapToGrid w:val="0"/>
      <w:color w:val="004461" w:themeColor="text1"/>
      <w:kern w:val="32"/>
      <w:sz w:val="28"/>
      <w:szCs w:val="28"/>
      <w:lang w:val="en-GB" w:eastAsia="ko-KR"/>
    </w:rPr>
  </w:style>
  <w:style w:type="character" w:customStyle="1" w:styleId="Kop4Char">
    <w:name w:val="Kop 4 Char"/>
    <w:aliases w:val="T&amp;Cs4 Char,Numbered - 4 Char,Te Char,(i) Char,Level 2 - a Char,Sub-Minor Char,Su Char,MPS Standard Sub- Sub-Sub Heading Char,PA Micro Section Char,n Char,h4 Char,h4 sub sub heading Char,D Sub-Sub/Plain Char,Level 2 - (a) Char,Schedules Char"/>
    <w:link w:val="Kop4"/>
    <w:uiPriority w:val="9"/>
    <w:rsid w:val="00BD3B6A"/>
    <w:rPr>
      <w:rFonts w:ascii="Calibri Light" w:hAnsi="Calibri Light" w:cs="Segoe UI"/>
      <w:b/>
      <w:i/>
      <w:iCs/>
      <w:snapToGrid w:val="0"/>
      <w:color w:val="00364A"/>
      <w:kern w:val="32"/>
      <w:sz w:val="24"/>
      <w:lang w:val="en-GB" w:eastAsia="ko-KR"/>
    </w:rPr>
  </w:style>
  <w:style w:type="paragraph" w:customStyle="1" w:styleId="SignoffName">
    <w:name w:val="SignoffName"/>
    <w:basedOn w:val="Standaard"/>
    <w:uiPriority w:val="39"/>
    <w:semiHidden/>
    <w:qFormat/>
    <w:rsid w:val="00BD3B6A"/>
    <w:pPr>
      <w:keepNext/>
      <w:keepLines/>
      <w:snapToGrid/>
      <w:spacing w:before="240" w:line="260" w:lineRule="atLeast"/>
    </w:pPr>
    <w:rPr>
      <w:rFonts w:ascii="Arial" w:eastAsia="Calibri" w:hAnsi="Arial" w:cs="Arial"/>
      <w:b/>
      <w:bCs/>
      <w:sz w:val="20"/>
      <w:lang w:val="en-GB"/>
    </w:rPr>
  </w:style>
  <w:style w:type="paragraph" w:customStyle="1" w:styleId="SignoffJobTitle">
    <w:name w:val="SignoffJobTitle"/>
    <w:basedOn w:val="Standaard"/>
    <w:uiPriority w:val="39"/>
    <w:semiHidden/>
    <w:qFormat/>
    <w:rsid w:val="00BD3B6A"/>
    <w:pPr>
      <w:keepNext/>
      <w:keepLines/>
      <w:snapToGrid/>
      <w:spacing w:before="240" w:line="260" w:lineRule="atLeast"/>
    </w:pPr>
    <w:rPr>
      <w:rFonts w:ascii="Arial" w:eastAsia="Calibri" w:hAnsi="Arial" w:cs="Arial"/>
      <w:b/>
      <w:bCs/>
      <w:sz w:val="20"/>
      <w:lang w:val="en-GB"/>
    </w:rPr>
  </w:style>
  <w:style w:type="paragraph" w:customStyle="1" w:styleId="SignoffCompany">
    <w:name w:val="SignoffCompany"/>
    <w:basedOn w:val="SignoffJobTitle"/>
    <w:uiPriority w:val="39"/>
    <w:semiHidden/>
    <w:qFormat/>
    <w:rsid w:val="00BD3B6A"/>
  </w:style>
  <w:style w:type="paragraph" w:customStyle="1" w:styleId="FaxTableText">
    <w:name w:val="FaxTableText"/>
    <w:basedOn w:val="Standaard"/>
    <w:uiPriority w:val="39"/>
    <w:semiHidden/>
    <w:qFormat/>
    <w:rsid w:val="00BD3B6A"/>
    <w:pPr>
      <w:snapToGrid/>
      <w:spacing w:before="120" w:line="260" w:lineRule="atLeast"/>
      <w:jc w:val="left"/>
    </w:pPr>
    <w:rPr>
      <w:rFonts w:ascii="Arial" w:eastAsia="Calibri" w:hAnsi="Arial" w:cs="Arial"/>
      <w:sz w:val="20"/>
      <w:lang w:val="en-GB"/>
    </w:rPr>
  </w:style>
  <w:style w:type="paragraph" w:customStyle="1" w:styleId="FaxTableTextSeparator">
    <w:name w:val="FaxTableTextSeparator"/>
    <w:basedOn w:val="NormalNoSpace"/>
    <w:uiPriority w:val="39"/>
    <w:semiHidden/>
    <w:qFormat/>
    <w:rsid w:val="00BD3B6A"/>
  </w:style>
  <w:style w:type="paragraph" w:customStyle="1" w:styleId="FaxDisclaimer">
    <w:name w:val="FaxDisclaimer"/>
    <w:basedOn w:val="Standaard"/>
    <w:uiPriority w:val="39"/>
    <w:semiHidden/>
    <w:qFormat/>
    <w:rsid w:val="00BD3B6A"/>
    <w:pPr>
      <w:snapToGrid/>
      <w:spacing w:before="240" w:after="360" w:line="240" w:lineRule="auto"/>
    </w:pPr>
    <w:rPr>
      <w:rFonts w:ascii="Arial" w:eastAsia="Calibri" w:hAnsi="Arial" w:cs="Arial"/>
      <w:sz w:val="12"/>
      <w:lang w:val="en-GB"/>
    </w:rPr>
  </w:style>
  <w:style w:type="paragraph" w:customStyle="1" w:styleId="DocTitle">
    <w:name w:val="DocTitle"/>
    <w:basedOn w:val="NormalNoSpace"/>
    <w:uiPriority w:val="39"/>
    <w:semiHidden/>
    <w:qFormat/>
    <w:rsid w:val="00BD3B6A"/>
  </w:style>
  <w:style w:type="paragraph" w:customStyle="1" w:styleId="MemoHeading">
    <w:name w:val="Memo Heading"/>
    <w:basedOn w:val="Kop1"/>
    <w:next w:val="Standaard"/>
    <w:uiPriority w:val="39"/>
    <w:semiHidden/>
    <w:qFormat/>
    <w:rsid w:val="00BD3B6A"/>
    <w:pPr>
      <w:keepLines/>
      <w:numPr>
        <w:numId w:val="0"/>
      </w:numPr>
      <w:spacing w:before="240" w:after="0" w:line="260" w:lineRule="atLeast"/>
    </w:pPr>
    <w:rPr>
      <w:rFonts w:ascii="Arial" w:eastAsia="Times New Roman" w:hAnsi="Arial" w:cs="Times New Roman"/>
      <w:bCs w:val="0"/>
      <w:snapToGrid/>
      <w:color w:val="auto"/>
      <w:kern w:val="0"/>
      <w:sz w:val="20"/>
      <w:szCs w:val="32"/>
      <w:lang w:eastAsia="en-US"/>
    </w:rPr>
  </w:style>
  <w:style w:type="paragraph" w:customStyle="1" w:styleId="SignOffYours">
    <w:name w:val="SignOffYours"/>
    <w:basedOn w:val="Standaard"/>
    <w:uiPriority w:val="39"/>
    <w:semiHidden/>
    <w:qFormat/>
    <w:rsid w:val="00BD3B6A"/>
    <w:pPr>
      <w:keepNext/>
      <w:snapToGrid/>
      <w:spacing w:before="240" w:after="1080" w:line="260" w:lineRule="atLeast"/>
    </w:pPr>
    <w:rPr>
      <w:rFonts w:ascii="Arial" w:eastAsia="Calibri" w:hAnsi="Arial" w:cs="Arial"/>
      <w:sz w:val="20"/>
      <w:lang w:val="en-GB"/>
    </w:rPr>
  </w:style>
  <w:style w:type="paragraph" w:customStyle="1" w:styleId="TableText">
    <w:name w:val="Table Text"/>
    <w:basedOn w:val="Standaard"/>
    <w:uiPriority w:val="31"/>
    <w:qFormat/>
    <w:rsid w:val="00BD3B6A"/>
    <w:pPr>
      <w:snapToGrid/>
      <w:spacing w:before="120" w:after="120" w:line="260" w:lineRule="atLeast"/>
      <w:ind w:left="113" w:right="113"/>
      <w:jc w:val="left"/>
    </w:pPr>
    <w:rPr>
      <w:rFonts w:ascii="Arial" w:eastAsia="Calibri" w:hAnsi="Arial" w:cs="Arial"/>
      <w:sz w:val="20"/>
      <w:lang w:val="en-GB"/>
    </w:rPr>
  </w:style>
  <w:style w:type="paragraph" w:customStyle="1" w:styleId="TableHeader">
    <w:name w:val="Table Header"/>
    <w:basedOn w:val="TableText"/>
    <w:uiPriority w:val="31"/>
    <w:qFormat/>
    <w:rsid w:val="00BD3B6A"/>
    <w:rPr>
      <w:b/>
    </w:rPr>
  </w:style>
  <w:style w:type="paragraph" w:customStyle="1" w:styleId="FFWAnnex">
    <w:name w:val="FFW Annex"/>
    <w:basedOn w:val="Standaard"/>
    <w:next w:val="FFWAnnexSection"/>
    <w:uiPriority w:val="24"/>
    <w:qFormat/>
    <w:rsid w:val="00BD3B6A"/>
    <w:pPr>
      <w:pageBreakBefore/>
      <w:numPr>
        <w:numId w:val="64"/>
      </w:numPr>
      <w:snapToGrid/>
      <w:spacing w:before="240" w:line="260" w:lineRule="atLeast"/>
    </w:pPr>
    <w:rPr>
      <w:rFonts w:ascii="Arial" w:eastAsia="Calibri" w:hAnsi="Arial" w:cs="Arial"/>
      <w:b/>
      <w:sz w:val="20"/>
      <w:lang w:val="en-GB"/>
    </w:rPr>
  </w:style>
  <w:style w:type="numbering" w:customStyle="1" w:styleId="NumbListAnnex">
    <w:name w:val="NumbList Annex"/>
    <w:uiPriority w:val="99"/>
    <w:rsid w:val="00BD3B6A"/>
    <w:pPr>
      <w:numPr>
        <w:numId w:val="76"/>
      </w:numPr>
    </w:pPr>
  </w:style>
  <w:style w:type="paragraph" w:customStyle="1" w:styleId="FFWAnnexSection">
    <w:name w:val="FFW Annex Section"/>
    <w:basedOn w:val="Standaard"/>
    <w:next w:val="Standaard"/>
    <w:uiPriority w:val="24"/>
    <w:qFormat/>
    <w:rsid w:val="00BD3B6A"/>
    <w:pPr>
      <w:snapToGrid/>
      <w:spacing w:before="240" w:line="260" w:lineRule="atLeast"/>
    </w:pPr>
    <w:rPr>
      <w:rFonts w:ascii="Arial" w:eastAsia="Calibri" w:hAnsi="Arial" w:cs="Arial"/>
      <w:sz w:val="20"/>
      <w:lang w:val="en-GB"/>
    </w:rPr>
  </w:style>
  <w:style w:type="paragraph" w:customStyle="1" w:styleId="FooterToC">
    <w:name w:val="FooterToC"/>
    <w:basedOn w:val="Voettekst"/>
    <w:uiPriority w:val="39"/>
    <w:qFormat/>
    <w:rsid w:val="00BD3B6A"/>
    <w:pPr>
      <w:tabs>
        <w:tab w:val="clear" w:pos="1559"/>
        <w:tab w:val="clear" w:pos="4153"/>
        <w:tab w:val="clear" w:pos="4820"/>
        <w:tab w:val="clear" w:pos="8306"/>
        <w:tab w:val="clear" w:pos="9866"/>
        <w:tab w:val="left" w:pos="794"/>
        <w:tab w:val="right" w:pos="7371"/>
        <w:tab w:val="left" w:pos="7938"/>
      </w:tabs>
      <w:spacing w:before="240" w:after="240" w:line="240" w:lineRule="auto"/>
      <w:jc w:val="both"/>
    </w:pPr>
    <w:rPr>
      <w:rFonts w:ascii="Arial" w:eastAsia="Calibri" w:hAnsi="Arial" w:cs="Arial"/>
      <w:color w:val="auto"/>
      <w:sz w:val="20"/>
      <w:szCs w:val="22"/>
      <w:lang w:eastAsia="en-US"/>
    </w:rPr>
  </w:style>
  <w:style w:type="paragraph" w:customStyle="1" w:styleId="FFWDocFooter">
    <w:name w:val="FFW Doc Footer"/>
    <w:basedOn w:val="Standaard"/>
    <w:uiPriority w:val="27"/>
    <w:qFormat/>
    <w:rsid w:val="00BD3B6A"/>
    <w:pPr>
      <w:snapToGrid/>
      <w:spacing w:after="680" w:line="260" w:lineRule="atLeast"/>
      <w:jc w:val="left"/>
    </w:pPr>
    <w:rPr>
      <w:rFonts w:ascii="Arial" w:eastAsia="Calibri" w:hAnsi="Arial" w:cs="Arial"/>
      <w:lang w:val="en-GB"/>
    </w:rPr>
  </w:style>
  <w:style w:type="paragraph" w:customStyle="1" w:styleId="FFWDoc">
    <w:name w:val="FFW Doc"/>
    <w:basedOn w:val="NormalNoSpace"/>
    <w:rsid w:val="00BD3B6A"/>
  </w:style>
  <w:style w:type="paragraph" w:customStyle="1" w:styleId="SignOffEncs">
    <w:name w:val="SignOffEncs"/>
    <w:basedOn w:val="SignOffCopies"/>
    <w:uiPriority w:val="29"/>
    <w:semiHidden/>
    <w:qFormat/>
    <w:rsid w:val="00BD3B6A"/>
  </w:style>
  <w:style w:type="paragraph" w:customStyle="1" w:styleId="SignOffCopies">
    <w:name w:val="SignOffCopies"/>
    <w:basedOn w:val="Standaard"/>
    <w:uiPriority w:val="29"/>
    <w:semiHidden/>
    <w:qFormat/>
    <w:rsid w:val="00BD3B6A"/>
    <w:pPr>
      <w:keepLines/>
      <w:snapToGrid/>
      <w:spacing w:after="240" w:line="260" w:lineRule="atLeast"/>
      <w:ind w:left="1021" w:hanging="1021"/>
      <w:contextualSpacing/>
      <w:jc w:val="left"/>
    </w:pPr>
    <w:rPr>
      <w:rFonts w:ascii="Arial" w:eastAsia="Calibri" w:hAnsi="Arial" w:cs="Arial"/>
      <w:bCs/>
      <w:sz w:val="20"/>
      <w:lang w:val="en-GB"/>
    </w:rPr>
  </w:style>
  <w:style w:type="paragraph" w:customStyle="1" w:styleId="ClCareEncs">
    <w:name w:val="ClCareEncs"/>
    <w:basedOn w:val="SignOffEncs"/>
    <w:uiPriority w:val="29"/>
    <w:semiHidden/>
    <w:qFormat/>
    <w:rsid w:val="00BD3B6A"/>
  </w:style>
  <w:style w:type="paragraph" w:customStyle="1" w:styleId="FFWRomanNoList">
    <w:name w:val="FFW RomanNo List"/>
    <w:basedOn w:val="Standaard"/>
    <w:uiPriority w:val="30"/>
    <w:qFormat/>
    <w:rsid w:val="00BD3B6A"/>
    <w:pPr>
      <w:numPr>
        <w:numId w:val="66"/>
      </w:numPr>
      <w:snapToGrid/>
      <w:spacing w:before="240" w:line="260" w:lineRule="atLeast"/>
    </w:pPr>
    <w:rPr>
      <w:rFonts w:ascii="Arial" w:eastAsia="Calibri" w:hAnsi="Arial" w:cs="Arial"/>
      <w:sz w:val="20"/>
      <w:lang w:val="en-GB"/>
    </w:rPr>
  </w:style>
  <w:style w:type="numbering" w:customStyle="1" w:styleId="NumbListRomanList">
    <w:name w:val="NumbList RomanList"/>
    <w:uiPriority w:val="99"/>
    <w:rsid w:val="00BD3B6A"/>
    <w:pPr>
      <w:numPr>
        <w:numId w:val="66"/>
      </w:numPr>
    </w:pPr>
  </w:style>
  <w:style w:type="paragraph" w:customStyle="1" w:styleId="Level1">
    <w:name w:val="Level 1"/>
    <w:basedOn w:val="Standaard"/>
    <w:rsid w:val="00BD3B6A"/>
    <w:pPr>
      <w:numPr>
        <w:numId w:val="71"/>
      </w:numPr>
      <w:snapToGrid/>
      <w:spacing w:after="240" w:line="240" w:lineRule="auto"/>
    </w:pPr>
    <w:rPr>
      <w:rFonts w:ascii="Times New Roman Bold" w:eastAsia="Times New Roman" w:hAnsi="Times New Roman Bold"/>
      <w:b/>
      <w:caps/>
      <w:szCs w:val="20"/>
      <w:u w:val="single"/>
      <w:lang w:val="en-GB"/>
    </w:rPr>
  </w:style>
  <w:style w:type="paragraph" w:customStyle="1" w:styleId="Level2">
    <w:name w:val="Level 2"/>
    <w:basedOn w:val="Standaard"/>
    <w:rsid w:val="00BD3B6A"/>
    <w:pPr>
      <w:numPr>
        <w:ilvl w:val="1"/>
        <w:numId w:val="71"/>
      </w:numPr>
      <w:tabs>
        <w:tab w:val="clear" w:pos="1358"/>
        <w:tab w:val="left" w:pos="1080"/>
        <w:tab w:val="num" w:pos="1216"/>
      </w:tabs>
      <w:snapToGrid/>
      <w:spacing w:after="240" w:line="240" w:lineRule="auto"/>
      <w:ind w:left="1216"/>
    </w:pPr>
    <w:rPr>
      <w:rFonts w:ascii="Times New Roman" w:eastAsia="Times New Roman" w:hAnsi="Times New Roman"/>
      <w:lang w:val="en-GB"/>
    </w:rPr>
  </w:style>
  <w:style w:type="paragraph" w:customStyle="1" w:styleId="Level3">
    <w:name w:val="Level 3"/>
    <w:basedOn w:val="Standaard"/>
    <w:rsid w:val="00BD3B6A"/>
    <w:pPr>
      <w:numPr>
        <w:ilvl w:val="2"/>
        <w:numId w:val="71"/>
      </w:numPr>
      <w:snapToGrid/>
      <w:spacing w:after="240" w:line="240" w:lineRule="auto"/>
    </w:pPr>
    <w:rPr>
      <w:rFonts w:ascii="Arial" w:eastAsia="Times New Roman" w:hAnsi="Arial"/>
      <w:szCs w:val="20"/>
      <w:lang w:val="en-GB"/>
    </w:rPr>
  </w:style>
  <w:style w:type="paragraph" w:customStyle="1" w:styleId="Level4">
    <w:name w:val="Level 4"/>
    <w:basedOn w:val="Standaard"/>
    <w:rsid w:val="00BD3B6A"/>
    <w:pPr>
      <w:numPr>
        <w:ilvl w:val="3"/>
        <w:numId w:val="71"/>
      </w:numPr>
      <w:tabs>
        <w:tab w:val="clear" w:pos="3410"/>
        <w:tab w:val="num" w:pos="2376"/>
      </w:tabs>
      <w:snapToGrid/>
      <w:spacing w:after="240" w:line="240" w:lineRule="auto"/>
      <w:ind w:left="2376"/>
    </w:pPr>
    <w:rPr>
      <w:rFonts w:ascii="Arial" w:eastAsia="Times New Roman" w:hAnsi="Arial"/>
      <w:szCs w:val="20"/>
      <w:lang w:val="en-GB"/>
    </w:rPr>
  </w:style>
  <w:style w:type="paragraph" w:customStyle="1" w:styleId="Level5">
    <w:name w:val="Level 5"/>
    <w:basedOn w:val="Standaard"/>
    <w:rsid w:val="00BD3B6A"/>
    <w:pPr>
      <w:numPr>
        <w:ilvl w:val="4"/>
        <w:numId w:val="71"/>
      </w:numPr>
      <w:snapToGrid/>
      <w:spacing w:after="240" w:line="240" w:lineRule="auto"/>
    </w:pPr>
    <w:rPr>
      <w:rFonts w:ascii="Arial" w:eastAsia="Times New Roman" w:hAnsi="Arial"/>
      <w:szCs w:val="20"/>
      <w:lang w:val="en-GB"/>
    </w:rPr>
  </w:style>
  <w:style w:type="paragraph" w:customStyle="1" w:styleId="Level6">
    <w:name w:val="Level 6"/>
    <w:basedOn w:val="Standaard"/>
    <w:rsid w:val="00BD3B6A"/>
    <w:pPr>
      <w:numPr>
        <w:ilvl w:val="5"/>
        <w:numId w:val="71"/>
      </w:numPr>
      <w:snapToGrid/>
      <w:spacing w:after="240" w:line="240" w:lineRule="auto"/>
    </w:pPr>
    <w:rPr>
      <w:rFonts w:ascii="Arial" w:eastAsia="Times New Roman" w:hAnsi="Arial"/>
      <w:szCs w:val="20"/>
      <w:lang w:val="en-GB"/>
    </w:rPr>
  </w:style>
  <w:style w:type="paragraph" w:customStyle="1" w:styleId="Level7">
    <w:name w:val="Level 7"/>
    <w:basedOn w:val="Standaard"/>
    <w:rsid w:val="00BD3B6A"/>
    <w:pPr>
      <w:numPr>
        <w:ilvl w:val="6"/>
        <w:numId w:val="71"/>
      </w:numPr>
      <w:snapToGrid/>
      <w:spacing w:after="240" w:line="240" w:lineRule="auto"/>
    </w:pPr>
    <w:rPr>
      <w:rFonts w:ascii="Arial" w:eastAsia="Times New Roman" w:hAnsi="Arial"/>
      <w:szCs w:val="20"/>
      <w:lang w:val="en-GB"/>
    </w:rPr>
  </w:style>
  <w:style w:type="paragraph" w:customStyle="1" w:styleId="Level8">
    <w:name w:val="Level 8"/>
    <w:basedOn w:val="Standaard"/>
    <w:rsid w:val="00BD3B6A"/>
    <w:pPr>
      <w:numPr>
        <w:ilvl w:val="7"/>
        <w:numId w:val="71"/>
      </w:numPr>
      <w:snapToGrid/>
      <w:spacing w:after="240" w:line="240" w:lineRule="auto"/>
    </w:pPr>
    <w:rPr>
      <w:rFonts w:ascii="Arial" w:eastAsia="Times New Roman" w:hAnsi="Arial"/>
      <w:szCs w:val="20"/>
      <w:lang w:val="en-GB"/>
    </w:rPr>
  </w:style>
  <w:style w:type="paragraph" w:customStyle="1" w:styleId="Level9">
    <w:name w:val="Level 9"/>
    <w:basedOn w:val="Standaard"/>
    <w:rsid w:val="00BD3B6A"/>
    <w:pPr>
      <w:numPr>
        <w:ilvl w:val="8"/>
        <w:numId w:val="71"/>
      </w:numPr>
      <w:snapToGrid/>
      <w:spacing w:after="240" w:line="240" w:lineRule="auto"/>
    </w:pPr>
    <w:rPr>
      <w:rFonts w:ascii="Arial" w:eastAsia="Times New Roman" w:hAnsi="Arial"/>
      <w:szCs w:val="20"/>
      <w:lang w:val="en-GB"/>
    </w:rPr>
  </w:style>
  <w:style w:type="character" w:customStyle="1" w:styleId="Kop9Char">
    <w:name w:val="Kop 9 Char"/>
    <w:aliases w:val="Heading 9 (Do Not Use) Char,Heading 9 (defunct) Char,Legal Level 1.1.1.1. Char,Lev 9 Char,h9 DO NOT USE Char,App Heading Char,Titre 10 Char,App1 Char,Blank 5 Char,appendix Char"/>
    <w:link w:val="Kop9"/>
    <w:rsid w:val="00BD3B6A"/>
    <w:rPr>
      <w:rFonts w:ascii="Calibri Light" w:hAnsi="Calibri Light" w:cstheme="minorHAnsi"/>
      <w:b/>
      <w:bCs/>
      <w:i/>
      <w:snapToGrid w:val="0"/>
      <w:kern w:val="32"/>
      <w:lang w:val="en-GB" w:eastAsia="ko-KR"/>
    </w:rPr>
  </w:style>
  <w:style w:type="numbering" w:styleId="Artikelsectie">
    <w:name w:val="Outline List 3"/>
    <w:basedOn w:val="Geenlijst"/>
    <w:rsid w:val="00BD3B6A"/>
    <w:pPr>
      <w:numPr>
        <w:numId w:val="73"/>
      </w:numPr>
    </w:pPr>
  </w:style>
  <w:style w:type="paragraph" w:styleId="Bibliografie">
    <w:name w:val="Bibliography"/>
    <w:basedOn w:val="Standaard"/>
    <w:next w:val="Standaard"/>
    <w:uiPriority w:val="37"/>
    <w:semiHidden/>
    <w:unhideWhenUsed/>
    <w:rsid w:val="00BD3B6A"/>
    <w:pPr>
      <w:snapToGrid/>
      <w:spacing w:before="240" w:line="260" w:lineRule="atLeast"/>
    </w:pPr>
    <w:rPr>
      <w:rFonts w:ascii="Arial" w:eastAsia="Calibri" w:hAnsi="Arial" w:cs="Arial"/>
      <w:sz w:val="20"/>
      <w:lang w:val="en-GB"/>
    </w:rPr>
  </w:style>
  <w:style w:type="paragraph" w:styleId="Bloktekst">
    <w:name w:val="Block Text"/>
    <w:basedOn w:val="Standaard"/>
    <w:rsid w:val="00BD3B6A"/>
    <w:pPr>
      <w:snapToGrid/>
      <w:spacing w:before="240" w:after="120" w:line="260" w:lineRule="atLeast"/>
      <w:ind w:left="1440" w:right="1440"/>
    </w:pPr>
    <w:rPr>
      <w:rFonts w:ascii="Arial" w:eastAsia="Calibri" w:hAnsi="Arial" w:cs="Arial"/>
      <w:sz w:val="20"/>
      <w:lang w:val="en-GB"/>
    </w:rPr>
  </w:style>
  <w:style w:type="paragraph" w:styleId="Plattetekstinspringen">
    <w:name w:val="Body Text Indent"/>
    <w:basedOn w:val="Standaard"/>
    <w:link w:val="PlattetekstinspringenChar"/>
    <w:rsid w:val="00BD3B6A"/>
    <w:pPr>
      <w:snapToGrid/>
      <w:spacing w:before="240" w:after="120" w:line="260" w:lineRule="atLeast"/>
      <w:ind w:left="283"/>
    </w:pPr>
    <w:rPr>
      <w:rFonts w:ascii="Arial" w:eastAsia="Calibri" w:hAnsi="Arial" w:cs="Arial"/>
      <w:sz w:val="20"/>
      <w:lang w:val="en-GB"/>
    </w:rPr>
  </w:style>
  <w:style w:type="character" w:customStyle="1" w:styleId="PlattetekstinspringenChar">
    <w:name w:val="Platte tekst inspringen Char"/>
    <w:basedOn w:val="Standaardalinea-lettertype"/>
    <w:link w:val="Plattetekstinspringen"/>
    <w:rsid w:val="00BD3B6A"/>
    <w:rPr>
      <w:rFonts w:ascii="Arial" w:eastAsia="Calibri" w:hAnsi="Arial" w:cs="Arial"/>
      <w:sz w:val="20"/>
      <w:lang w:val="en-GB"/>
    </w:rPr>
  </w:style>
  <w:style w:type="paragraph" w:styleId="Platteteksteersteinspringing2">
    <w:name w:val="Body Text First Indent 2"/>
    <w:basedOn w:val="Plattetekstinspringen"/>
    <w:link w:val="Platteteksteersteinspringing2Char"/>
    <w:rsid w:val="00BD3B6A"/>
    <w:pPr>
      <w:ind w:firstLine="210"/>
    </w:pPr>
  </w:style>
  <w:style w:type="character" w:customStyle="1" w:styleId="Platteteksteersteinspringing2Char">
    <w:name w:val="Platte tekst eerste inspringing 2 Char"/>
    <w:basedOn w:val="PlattetekstinspringenChar"/>
    <w:link w:val="Platteteksteersteinspringing2"/>
    <w:rsid w:val="00BD3B6A"/>
    <w:rPr>
      <w:rFonts w:ascii="Arial" w:eastAsia="Calibri" w:hAnsi="Arial" w:cs="Arial"/>
      <w:sz w:val="20"/>
      <w:lang w:val="en-GB"/>
    </w:rPr>
  </w:style>
  <w:style w:type="paragraph" w:styleId="Plattetekstinspringen2">
    <w:name w:val="Body Text Indent 2"/>
    <w:basedOn w:val="Standaard"/>
    <w:link w:val="Plattetekstinspringen2Char"/>
    <w:rsid w:val="00BD3B6A"/>
    <w:pPr>
      <w:snapToGrid/>
      <w:spacing w:before="240" w:after="120" w:line="480" w:lineRule="auto"/>
      <w:ind w:left="283"/>
    </w:pPr>
    <w:rPr>
      <w:rFonts w:ascii="Arial" w:eastAsia="Calibri" w:hAnsi="Arial" w:cs="Arial"/>
      <w:sz w:val="20"/>
      <w:lang w:val="en-GB"/>
    </w:rPr>
  </w:style>
  <w:style w:type="character" w:customStyle="1" w:styleId="Plattetekstinspringen2Char">
    <w:name w:val="Platte tekst inspringen 2 Char"/>
    <w:basedOn w:val="Standaardalinea-lettertype"/>
    <w:link w:val="Plattetekstinspringen2"/>
    <w:rsid w:val="00BD3B6A"/>
    <w:rPr>
      <w:rFonts w:ascii="Arial" w:eastAsia="Calibri" w:hAnsi="Arial" w:cs="Arial"/>
      <w:sz w:val="20"/>
      <w:lang w:val="en-GB"/>
    </w:rPr>
  </w:style>
  <w:style w:type="paragraph" w:styleId="Plattetekstinspringen3">
    <w:name w:val="Body Text Indent 3"/>
    <w:basedOn w:val="Standaard"/>
    <w:link w:val="Plattetekstinspringen3Char"/>
    <w:rsid w:val="00BD3B6A"/>
    <w:pPr>
      <w:snapToGrid/>
      <w:spacing w:before="240" w:after="120" w:line="260" w:lineRule="atLeast"/>
      <w:ind w:left="283"/>
    </w:pPr>
    <w:rPr>
      <w:rFonts w:ascii="Arial" w:eastAsia="Calibri" w:hAnsi="Arial" w:cs="Arial"/>
      <w:sz w:val="16"/>
      <w:szCs w:val="16"/>
      <w:lang w:val="en-GB"/>
    </w:rPr>
  </w:style>
  <w:style w:type="character" w:customStyle="1" w:styleId="Plattetekstinspringen3Char">
    <w:name w:val="Platte tekst inspringen 3 Char"/>
    <w:basedOn w:val="Standaardalinea-lettertype"/>
    <w:link w:val="Plattetekstinspringen3"/>
    <w:rsid w:val="00BD3B6A"/>
    <w:rPr>
      <w:rFonts w:ascii="Arial" w:eastAsia="Calibri" w:hAnsi="Arial" w:cs="Arial"/>
      <w:sz w:val="16"/>
      <w:szCs w:val="16"/>
      <w:lang w:val="en-GB"/>
    </w:rPr>
  </w:style>
  <w:style w:type="character" w:customStyle="1" w:styleId="AfsluitingChar">
    <w:name w:val="Afsluiting Char"/>
    <w:link w:val="Afsluiting"/>
    <w:rsid w:val="00BD3B6A"/>
    <w:rPr>
      <w:rFonts w:ascii="Calibri Light" w:hAnsi="Calibri Light"/>
    </w:rPr>
  </w:style>
  <w:style w:type="table" w:styleId="Kleurrijkraster">
    <w:name w:val="Colorful Grid"/>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sid w:val="00BD3B6A"/>
    <w:rPr>
      <w:rFonts w:ascii="Times New Roman" w:eastAsia="Times New Roman" w:hAnsi="Times New Roman"/>
      <w:color w:val="000000"/>
      <w:sz w:val="20"/>
      <w:szCs w:val="20"/>
      <w:lang w:val="hr-HR" w:eastAsia="hr-H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lijst">
    <w:name w:val="Colorful List"/>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sid w:val="00BD3B6A"/>
    <w:rPr>
      <w:rFonts w:ascii="Times New Roman" w:eastAsia="Times New Roman" w:hAnsi="Times New Roman"/>
      <w:color w:val="000000"/>
      <w:sz w:val="20"/>
      <w:szCs w:val="20"/>
      <w:lang w:val="hr-HR" w:eastAsia="hr-HR"/>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arcering">
    <w:name w:val="Colorful Shading"/>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sid w:val="00BD3B6A"/>
    <w:rPr>
      <w:rFonts w:ascii="Times New Roman" w:eastAsia="Times New Roman" w:hAnsi="Times New Roman"/>
      <w:color w:val="000000"/>
      <w:sz w:val="20"/>
      <w:szCs w:val="20"/>
      <w:lang w:val="hr-HR" w:eastAsia="hr-H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onkerelijst">
    <w:name w:val="Dark List"/>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sid w:val="00BD3B6A"/>
    <w:rPr>
      <w:rFonts w:ascii="Times New Roman" w:eastAsia="Times New Roman" w:hAnsi="Times New Roman"/>
      <w:color w:val="FFFFFF"/>
      <w:sz w:val="20"/>
      <w:szCs w:val="20"/>
      <w:lang w:val="hr-HR" w:eastAsia="hr-H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DocumentstructuurChar">
    <w:name w:val="Documentstructuur Char"/>
    <w:link w:val="Documentstructuur"/>
    <w:rsid w:val="00BD3B6A"/>
    <w:rPr>
      <w:rFonts w:ascii="Tahoma" w:hAnsi="Tahoma" w:cs="Tahoma"/>
      <w:shd w:val="clear" w:color="auto" w:fill="000080"/>
    </w:rPr>
  </w:style>
  <w:style w:type="character" w:customStyle="1" w:styleId="E-mailhandtekeningChar">
    <w:name w:val="E-mailhandtekening Char"/>
    <w:link w:val="E-mailhandtekening"/>
    <w:rsid w:val="00BD3B6A"/>
    <w:rPr>
      <w:rFonts w:ascii="Calibri Light" w:hAnsi="Calibri Light"/>
    </w:rPr>
  </w:style>
  <w:style w:type="character" w:customStyle="1" w:styleId="HTML-adresChar">
    <w:name w:val="HTML-adres Char"/>
    <w:link w:val="HTML-adres"/>
    <w:rsid w:val="00BD3B6A"/>
    <w:rPr>
      <w:rFonts w:ascii="Calibri Light" w:hAnsi="Calibri Light"/>
      <w:i/>
      <w:iCs/>
    </w:rPr>
  </w:style>
  <w:style w:type="table" w:styleId="Lichtraster">
    <w:name w:val="Light Grid"/>
    <w:basedOn w:val="Standaardtabel"/>
    <w:uiPriority w:val="62"/>
    <w:rsid w:val="00BD3B6A"/>
    <w:rPr>
      <w:rFonts w:ascii="Times New Roman" w:eastAsia="Times New Roman" w:hAnsi="Times New Roman"/>
      <w:sz w:val="20"/>
      <w:szCs w:val="2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2">
    <w:name w:val="Light Grid Accent 2"/>
    <w:basedOn w:val="Standaardtabel"/>
    <w:uiPriority w:val="62"/>
    <w:rsid w:val="00BD3B6A"/>
    <w:rPr>
      <w:rFonts w:ascii="Times New Roman" w:eastAsia="Times New Roman" w:hAnsi="Times New Roman"/>
      <w:sz w:val="20"/>
      <w:szCs w:val="20"/>
      <w:lang w:val="hr-HR" w:eastAsia="hr-H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rsid w:val="00BD3B6A"/>
    <w:rPr>
      <w:rFonts w:ascii="Times New Roman" w:eastAsia="Times New Roman" w:hAnsi="Times New Roman"/>
      <w:sz w:val="20"/>
      <w:szCs w:val="20"/>
      <w:lang w:val="hr-HR" w:eastAsia="hr-H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rsid w:val="00BD3B6A"/>
    <w:rPr>
      <w:rFonts w:ascii="Times New Roman" w:eastAsia="Times New Roman" w:hAnsi="Times New Roman"/>
      <w:sz w:val="20"/>
      <w:szCs w:val="20"/>
      <w:lang w:val="hr-HR" w:eastAsia="hr-H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rsid w:val="00BD3B6A"/>
    <w:rPr>
      <w:rFonts w:ascii="Times New Roman" w:eastAsia="Times New Roman" w:hAnsi="Times New Roman"/>
      <w:sz w:val="20"/>
      <w:szCs w:val="20"/>
      <w:lang w:val="hr-HR" w:eastAsia="hr-H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rsid w:val="00BD3B6A"/>
    <w:rPr>
      <w:rFonts w:ascii="Times New Roman" w:eastAsia="Times New Roman" w:hAnsi="Times New Roman"/>
      <w:sz w:val="20"/>
      <w:szCs w:val="20"/>
      <w:lang w:val="hr-HR" w:eastAsia="hr-H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lijst">
    <w:name w:val="Light List"/>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rsid w:val="00BD3B6A"/>
    <w:rPr>
      <w:rFonts w:ascii="Times New Roman" w:eastAsia="Times New Roman" w:hAnsi="Times New Roman"/>
      <w:sz w:val="20"/>
      <w:szCs w:val="20"/>
      <w:lang w:val="hr-HR"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chtearcering">
    <w:name w:val="Light Shading"/>
    <w:basedOn w:val="Standaardtabel"/>
    <w:uiPriority w:val="60"/>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sid w:val="00BD3B6A"/>
    <w:rPr>
      <w:rFonts w:ascii="Times New Roman" w:eastAsia="Times New Roman" w:hAnsi="Times New Roman"/>
      <w:color w:val="365F91"/>
      <w:sz w:val="20"/>
      <w:szCs w:val="20"/>
      <w:lang w:val="hr-HR" w:eastAsia="hr-H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BD3B6A"/>
    <w:rPr>
      <w:rFonts w:ascii="Times New Roman" w:eastAsia="Times New Roman" w:hAnsi="Times New Roman"/>
      <w:color w:val="943634"/>
      <w:sz w:val="20"/>
      <w:szCs w:val="20"/>
      <w:lang w:val="hr-HR" w:eastAsia="hr-H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BD3B6A"/>
    <w:rPr>
      <w:rFonts w:ascii="Times New Roman" w:eastAsia="Times New Roman" w:hAnsi="Times New Roman"/>
      <w:color w:val="76923C"/>
      <w:sz w:val="20"/>
      <w:szCs w:val="20"/>
      <w:lang w:val="hr-HR" w:eastAsia="hr-H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sid w:val="00BD3B6A"/>
    <w:rPr>
      <w:rFonts w:ascii="Times New Roman" w:eastAsia="Times New Roman" w:hAnsi="Times New Roman"/>
      <w:color w:val="5F497A"/>
      <w:sz w:val="20"/>
      <w:szCs w:val="20"/>
      <w:lang w:val="hr-HR" w:eastAsia="hr-HR"/>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sid w:val="00BD3B6A"/>
    <w:rPr>
      <w:rFonts w:ascii="Times New Roman" w:eastAsia="Times New Roman" w:hAnsi="Times New Roman"/>
      <w:color w:val="31849B"/>
      <w:sz w:val="20"/>
      <w:szCs w:val="20"/>
      <w:lang w:val="hr-HR" w:eastAsia="hr-HR"/>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sid w:val="00BD3B6A"/>
    <w:rPr>
      <w:rFonts w:ascii="Times New Roman" w:eastAsia="Times New Roman" w:hAnsi="Times New Roman"/>
      <w:color w:val="E36C0A"/>
      <w:sz w:val="20"/>
      <w:szCs w:val="20"/>
      <w:lang w:val="hr-HR" w:eastAsia="hr-H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egelnummer">
    <w:name w:val="line number"/>
    <w:basedOn w:val="Standaardalinea-lettertype"/>
    <w:rsid w:val="00BD3B6A"/>
  </w:style>
  <w:style w:type="paragraph" w:styleId="Lijst">
    <w:name w:val="List"/>
    <w:basedOn w:val="Standaard"/>
    <w:rsid w:val="00BD3B6A"/>
    <w:pPr>
      <w:snapToGrid/>
      <w:spacing w:before="240" w:line="260" w:lineRule="atLeast"/>
      <w:ind w:left="283" w:hanging="283"/>
      <w:contextualSpacing/>
    </w:pPr>
    <w:rPr>
      <w:rFonts w:ascii="Arial" w:eastAsia="Calibri" w:hAnsi="Arial" w:cs="Arial"/>
      <w:sz w:val="20"/>
      <w:lang w:val="en-GB"/>
    </w:rPr>
  </w:style>
  <w:style w:type="paragraph" w:styleId="Lijst2">
    <w:name w:val="List 2"/>
    <w:basedOn w:val="Standaard"/>
    <w:rsid w:val="00BD3B6A"/>
    <w:pPr>
      <w:snapToGrid/>
      <w:spacing w:before="240" w:line="260" w:lineRule="atLeast"/>
      <w:ind w:left="566" w:hanging="283"/>
      <w:contextualSpacing/>
    </w:pPr>
    <w:rPr>
      <w:rFonts w:ascii="Arial" w:eastAsia="Calibri" w:hAnsi="Arial" w:cs="Arial"/>
      <w:sz w:val="20"/>
      <w:lang w:val="en-GB"/>
    </w:rPr>
  </w:style>
  <w:style w:type="paragraph" w:styleId="Lijst3">
    <w:name w:val="List 3"/>
    <w:basedOn w:val="Standaard"/>
    <w:rsid w:val="00BD3B6A"/>
    <w:pPr>
      <w:snapToGrid/>
      <w:spacing w:before="240" w:line="260" w:lineRule="atLeast"/>
      <w:ind w:left="849" w:hanging="283"/>
      <w:contextualSpacing/>
    </w:pPr>
    <w:rPr>
      <w:rFonts w:ascii="Arial" w:eastAsia="Calibri" w:hAnsi="Arial" w:cs="Arial"/>
      <w:sz w:val="20"/>
      <w:lang w:val="en-GB"/>
    </w:rPr>
  </w:style>
  <w:style w:type="paragraph" w:styleId="Lijstvoortzetting">
    <w:name w:val="List Continue"/>
    <w:basedOn w:val="Standaard"/>
    <w:rsid w:val="00BD3B6A"/>
    <w:pPr>
      <w:snapToGrid/>
      <w:spacing w:before="240" w:after="120" w:line="260" w:lineRule="atLeast"/>
      <w:ind w:left="283"/>
      <w:contextualSpacing/>
    </w:pPr>
    <w:rPr>
      <w:rFonts w:ascii="Arial" w:eastAsia="Calibri" w:hAnsi="Arial" w:cs="Arial"/>
      <w:sz w:val="20"/>
      <w:lang w:val="en-GB"/>
    </w:rPr>
  </w:style>
  <w:style w:type="paragraph" w:styleId="Lijstvoortzetting2">
    <w:name w:val="List Continue 2"/>
    <w:basedOn w:val="Standaard"/>
    <w:rsid w:val="00BD3B6A"/>
    <w:pPr>
      <w:snapToGrid/>
      <w:spacing w:before="240" w:after="120" w:line="260" w:lineRule="atLeast"/>
      <w:ind w:left="566"/>
      <w:contextualSpacing/>
    </w:pPr>
    <w:rPr>
      <w:rFonts w:ascii="Arial" w:eastAsia="Calibri" w:hAnsi="Arial" w:cs="Arial"/>
      <w:sz w:val="20"/>
      <w:lang w:val="en-GB"/>
    </w:rPr>
  </w:style>
  <w:style w:type="paragraph" w:styleId="Lijstvoortzetting3">
    <w:name w:val="List Continue 3"/>
    <w:basedOn w:val="Standaard"/>
    <w:rsid w:val="00BD3B6A"/>
    <w:pPr>
      <w:snapToGrid/>
      <w:spacing w:before="240" w:after="120" w:line="260" w:lineRule="atLeast"/>
      <w:ind w:left="849"/>
      <w:contextualSpacing/>
    </w:pPr>
    <w:rPr>
      <w:rFonts w:ascii="Arial" w:eastAsia="Calibri" w:hAnsi="Arial" w:cs="Arial"/>
      <w:sz w:val="20"/>
      <w:lang w:val="en-GB"/>
    </w:rPr>
  </w:style>
  <w:style w:type="paragraph" w:styleId="Lijstvoortzetting4">
    <w:name w:val="List Continue 4"/>
    <w:basedOn w:val="Standaard"/>
    <w:rsid w:val="00BD3B6A"/>
    <w:pPr>
      <w:snapToGrid/>
      <w:spacing w:before="240" w:after="120" w:line="260" w:lineRule="atLeast"/>
      <w:ind w:left="1132"/>
      <w:contextualSpacing/>
    </w:pPr>
    <w:rPr>
      <w:rFonts w:ascii="Arial" w:eastAsia="Calibri" w:hAnsi="Arial" w:cs="Arial"/>
      <w:sz w:val="20"/>
      <w:lang w:val="en-GB"/>
    </w:rPr>
  </w:style>
  <w:style w:type="paragraph" w:styleId="Lijstvoortzetting5">
    <w:name w:val="List Continue 5"/>
    <w:basedOn w:val="Standaard"/>
    <w:rsid w:val="00BD3B6A"/>
    <w:pPr>
      <w:snapToGrid/>
      <w:spacing w:before="240" w:after="120" w:line="260" w:lineRule="atLeast"/>
      <w:ind w:left="1415"/>
      <w:contextualSpacing/>
    </w:pPr>
    <w:rPr>
      <w:rFonts w:ascii="Arial" w:eastAsia="Calibri" w:hAnsi="Arial" w:cs="Arial"/>
      <w:sz w:val="20"/>
      <w:lang w:val="en-GB"/>
    </w:rPr>
  </w:style>
  <w:style w:type="paragraph" w:styleId="Lijstnummering2">
    <w:name w:val="List Number 2"/>
    <w:basedOn w:val="Standaard"/>
    <w:rsid w:val="00BD3B6A"/>
    <w:pPr>
      <w:numPr>
        <w:numId w:val="67"/>
      </w:numPr>
      <w:snapToGrid/>
      <w:spacing w:before="240" w:line="260" w:lineRule="atLeast"/>
      <w:contextualSpacing/>
    </w:pPr>
    <w:rPr>
      <w:rFonts w:ascii="Arial" w:eastAsia="Calibri" w:hAnsi="Arial" w:cs="Arial"/>
      <w:sz w:val="20"/>
      <w:lang w:val="en-GB"/>
    </w:rPr>
  </w:style>
  <w:style w:type="paragraph" w:styleId="Lijstnummering3">
    <w:name w:val="List Number 3"/>
    <w:basedOn w:val="Standaard"/>
    <w:rsid w:val="00BD3B6A"/>
    <w:pPr>
      <w:numPr>
        <w:numId w:val="68"/>
      </w:numPr>
      <w:snapToGrid/>
      <w:spacing w:before="240" w:line="260" w:lineRule="atLeast"/>
      <w:contextualSpacing/>
    </w:pPr>
    <w:rPr>
      <w:rFonts w:ascii="Arial" w:eastAsia="Calibri" w:hAnsi="Arial" w:cs="Arial"/>
      <w:sz w:val="20"/>
      <w:lang w:val="en-GB"/>
    </w:rPr>
  </w:style>
  <w:style w:type="paragraph" w:styleId="Lijstnummering4">
    <w:name w:val="List Number 4"/>
    <w:basedOn w:val="Standaard"/>
    <w:rsid w:val="00BD3B6A"/>
    <w:pPr>
      <w:numPr>
        <w:numId w:val="69"/>
      </w:numPr>
      <w:snapToGrid/>
      <w:spacing w:before="240" w:line="260" w:lineRule="atLeast"/>
      <w:contextualSpacing/>
    </w:pPr>
    <w:rPr>
      <w:rFonts w:ascii="Arial" w:eastAsia="Calibri" w:hAnsi="Arial" w:cs="Arial"/>
      <w:sz w:val="20"/>
      <w:lang w:val="en-GB"/>
    </w:rPr>
  </w:style>
  <w:style w:type="paragraph" w:styleId="Lijstnummering5">
    <w:name w:val="List Number 5"/>
    <w:basedOn w:val="Standaard"/>
    <w:rsid w:val="00BD3B6A"/>
    <w:pPr>
      <w:numPr>
        <w:numId w:val="70"/>
      </w:numPr>
      <w:snapToGrid/>
      <w:spacing w:before="240" w:line="260" w:lineRule="atLeast"/>
      <w:contextualSpacing/>
    </w:pPr>
    <w:rPr>
      <w:rFonts w:ascii="Arial" w:eastAsia="Calibri" w:hAnsi="Arial" w:cs="Arial"/>
      <w:sz w:val="20"/>
      <w:lang w:val="en-GB"/>
    </w:rPr>
  </w:style>
  <w:style w:type="paragraph" w:styleId="Macrotekst">
    <w:name w:val="macro"/>
    <w:link w:val="MacrotekstChar"/>
    <w:rsid w:val="00BD3B6A"/>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urier New" w:eastAsia="Calibri" w:hAnsi="Courier New" w:cs="Courier New"/>
      <w:sz w:val="20"/>
      <w:szCs w:val="20"/>
      <w:lang w:val="en-GB"/>
    </w:rPr>
  </w:style>
  <w:style w:type="character" w:customStyle="1" w:styleId="MacrotekstChar">
    <w:name w:val="Macrotekst Char"/>
    <w:basedOn w:val="Standaardalinea-lettertype"/>
    <w:link w:val="Macrotekst"/>
    <w:rsid w:val="00BD3B6A"/>
    <w:rPr>
      <w:rFonts w:ascii="Courier New" w:eastAsia="Calibri" w:hAnsi="Courier New" w:cs="Courier New"/>
      <w:sz w:val="20"/>
      <w:szCs w:val="20"/>
      <w:lang w:val="en-GB"/>
    </w:rPr>
  </w:style>
  <w:style w:type="table" w:styleId="Gemiddeldraster1">
    <w:name w:val="Medium Grid 1"/>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rsid w:val="00BD3B6A"/>
    <w:rPr>
      <w:rFonts w:ascii="Times New Roman" w:eastAsia="Times New Roman" w:hAnsi="Times New Roman"/>
      <w:sz w:val="20"/>
      <w:szCs w:val="20"/>
      <w:lang w:val="hr-HR" w:eastAsia="hr-H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sid w:val="00BD3B6A"/>
    <w:rPr>
      <w:rFonts w:ascii="Cambria" w:eastAsia="Times New Roman" w:hAnsi="Cambria"/>
      <w:color w:val="000000"/>
      <w:sz w:val="20"/>
      <w:szCs w:val="20"/>
      <w:lang w:val="hr-HR" w:eastAsia="hr-H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rsid w:val="00BD3B6A"/>
    <w:rPr>
      <w:rFonts w:ascii="Times New Roman" w:eastAsia="Times New Roman" w:hAnsi="Times New Roman"/>
      <w:sz w:val="20"/>
      <w:szCs w:val="20"/>
      <w:lang w:val="hr-HR"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lijst1">
    <w:name w:val="Medium List 1"/>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sid w:val="00BD3B6A"/>
    <w:rPr>
      <w:rFonts w:ascii="Times New Roman" w:eastAsia="Times New Roman" w:hAnsi="Times New Roman"/>
      <w:color w:val="000000"/>
      <w:sz w:val="20"/>
      <w:szCs w:val="20"/>
      <w:lang w:val="hr-HR" w:eastAsia="hr-HR"/>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sid w:val="00BD3B6A"/>
    <w:rPr>
      <w:rFonts w:ascii="Cambria" w:eastAsia="Times New Roman" w:hAnsi="Cambria"/>
      <w:color w:val="000000"/>
      <w:sz w:val="20"/>
      <w:szCs w:val="20"/>
      <w:lang w:val="hr-HR" w:eastAsia="hr-H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emiddeldearcering1">
    <w:name w:val="Medium Shading 1"/>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D3B6A"/>
    <w:rPr>
      <w:rFonts w:ascii="Times New Roman" w:eastAsia="Times New Roman" w:hAnsi="Times New Roman"/>
      <w:sz w:val="20"/>
      <w:szCs w:val="20"/>
      <w:lang w:val="hr-HR" w:eastAsia="hr-H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D3B6A"/>
    <w:rPr>
      <w:rFonts w:ascii="Times New Roman" w:eastAsia="Times New Roman" w:hAnsi="Times New Roman"/>
      <w:sz w:val="20"/>
      <w:szCs w:val="20"/>
      <w:lang w:val="hr-HR" w:eastAsia="hr-H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erichtkopChar">
    <w:name w:val="Berichtkop Char"/>
    <w:link w:val="Berichtkop"/>
    <w:rsid w:val="00BD3B6A"/>
    <w:rPr>
      <w:rFonts w:ascii="Calibri Light" w:hAnsi="Calibri Light" w:cs="Arial"/>
      <w:sz w:val="24"/>
      <w:szCs w:val="24"/>
      <w:shd w:val="pct20" w:color="auto" w:fill="auto"/>
    </w:rPr>
  </w:style>
  <w:style w:type="character" w:customStyle="1" w:styleId="NotitiekopChar">
    <w:name w:val="Notitiekop Char"/>
    <w:link w:val="Notitiekop"/>
    <w:rsid w:val="00BD3B6A"/>
    <w:rPr>
      <w:rFonts w:ascii="Calibri Light" w:hAnsi="Calibri Light"/>
    </w:rPr>
  </w:style>
  <w:style w:type="paragraph" w:styleId="Citaat">
    <w:name w:val="Quote"/>
    <w:basedOn w:val="Standaard"/>
    <w:next w:val="Standaard"/>
    <w:link w:val="CitaatChar"/>
    <w:uiPriority w:val="29"/>
    <w:qFormat/>
    <w:rsid w:val="00BD3B6A"/>
    <w:pPr>
      <w:snapToGrid/>
      <w:spacing w:before="240" w:line="260" w:lineRule="atLeast"/>
    </w:pPr>
    <w:rPr>
      <w:rFonts w:ascii="Arial" w:eastAsia="Calibri" w:hAnsi="Arial" w:cs="Arial"/>
      <w:i/>
      <w:iCs/>
      <w:color w:val="000000"/>
      <w:sz w:val="20"/>
      <w:lang w:val="en-GB"/>
    </w:rPr>
  </w:style>
  <w:style w:type="character" w:customStyle="1" w:styleId="CitaatChar">
    <w:name w:val="Citaat Char"/>
    <w:basedOn w:val="Standaardalinea-lettertype"/>
    <w:link w:val="Citaat"/>
    <w:uiPriority w:val="29"/>
    <w:rsid w:val="00BD3B6A"/>
    <w:rPr>
      <w:rFonts w:ascii="Arial" w:eastAsia="Calibri" w:hAnsi="Arial" w:cs="Arial"/>
      <w:i/>
      <w:iCs/>
      <w:color w:val="000000"/>
      <w:sz w:val="20"/>
      <w:lang w:val="en-GB"/>
    </w:rPr>
  </w:style>
  <w:style w:type="character" w:customStyle="1" w:styleId="AanhefChar">
    <w:name w:val="Aanhef Char"/>
    <w:link w:val="Aanhef"/>
    <w:rsid w:val="00BD3B6A"/>
    <w:rPr>
      <w:rFonts w:ascii="Calibri Light" w:hAnsi="Calibri Light"/>
    </w:rPr>
  </w:style>
  <w:style w:type="character" w:customStyle="1" w:styleId="HandtekeningChar">
    <w:name w:val="Handtekening Char"/>
    <w:link w:val="Handtekening"/>
    <w:rsid w:val="00BD3B6A"/>
    <w:rPr>
      <w:rFonts w:ascii="Calibri Light" w:hAnsi="Calibri Light"/>
    </w:rPr>
  </w:style>
  <w:style w:type="character" w:customStyle="1" w:styleId="OndertitelChar">
    <w:name w:val="Ondertitel Char"/>
    <w:link w:val="Ondertitel"/>
    <w:rsid w:val="00BD3B6A"/>
    <w:rPr>
      <w:rFonts w:asciiTheme="minorHAnsi" w:hAnsiTheme="minorHAnsi" w:cs="Arial"/>
      <w:sz w:val="28"/>
      <w:szCs w:val="24"/>
    </w:rPr>
  </w:style>
  <w:style w:type="paragraph" w:styleId="Bronvermelding">
    <w:name w:val="table of authorities"/>
    <w:basedOn w:val="Standaard"/>
    <w:next w:val="Standaard"/>
    <w:rsid w:val="00BD3B6A"/>
    <w:pPr>
      <w:snapToGrid/>
      <w:spacing w:before="240" w:line="260" w:lineRule="atLeast"/>
      <w:ind w:left="200" w:hanging="200"/>
    </w:pPr>
    <w:rPr>
      <w:rFonts w:ascii="Arial" w:eastAsia="Calibri" w:hAnsi="Arial" w:cs="Arial"/>
      <w:sz w:val="20"/>
      <w:lang w:val="en-GB"/>
    </w:rPr>
  </w:style>
  <w:style w:type="character" w:customStyle="1" w:styleId="TitelChar">
    <w:name w:val="Titel Char"/>
    <w:link w:val="Titel"/>
    <w:rsid w:val="00BD3B6A"/>
    <w:rPr>
      <w:rFonts w:ascii="Calibri Light" w:hAnsi="Calibri Light" w:cstheme="minorHAnsi"/>
      <w:b/>
      <w:bCs/>
      <w:color w:val="005F89" w:themeColor="text1" w:themeTint="E6"/>
      <w:kern w:val="28"/>
      <w:sz w:val="44"/>
      <w:szCs w:val="44"/>
      <w:lang w:val="en-GB"/>
    </w:rPr>
  </w:style>
  <w:style w:type="character" w:customStyle="1" w:styleId="FFWDefinitionChar">
    <w:name w:val="FFW Definition Char"/>
    <w:link w:val="FFWDefinition"/>
    <w:uiPriority w:val="13"/>
    <w:rsid w:val="00BD3B6A"/>
    <w:rPr>
      <w:rFonts w:ascii="Arial" w:eastAsia="Times New Roman" w:hAnsi="Arial" w:cs="Arial"/>
      <w:sz w:val="20"/>
      <w:szCs w:val="24"/>
      <w:lang w:val="en-GB" w:eastAsia="fr-FR"/>
    </w:rPr>
  </w:style>
  <w:style w:type="character" w:customStyle="1" w:styleId="FFWBody1Char">
    <w:name w:val="FFW Body 1 Char"/>
    <w:link w:val="FFWBody1"/>
    <w:uiPriority w:val="6"/>
    <w:rsid w:val="00BD3B6A"/>
    <w:rPr>
      <w:rFonts w:ascii="Arial" w:eastAsia="Times New Roman" w:hAnsi="Arial" w:cs="Arial"/>
      <w:sz w:val="20"/>
      <w:szCs w:val="24"/>
      <w:lang w:val="en-GB" w:eastAsia="fr-FR"/>
    </w:rPr>
  </w:style>
  <w:style w:type="character" w:customStyle="1" w:styleId="GeenafstandChar">
    <w:name w:val="Geen afstand Char"/>
    <w:basedOn w:val="Standaardalinea-lettertype"/>
    <w:link w:val="Geenafstand"/>
    <w:uiPriority w:val="1"/>
    <w:rsid w:val="00811EDA"/>
    <w:rPr>
      <w:rFonts w:ascii="Segoe UI" w:hAnsi="Segoe UI"/>
      <w:lang w:val="en-GB" w:eastAsia="ko-KR"/>
    </w:rPr>
  </w:style>
  <w:style w:type="paragraph" w:customStyle="1" w:styleId="Default">
    <w:name w:val="Default"/>
    <w:rsid w:val="00811EDA"/>
    <w:pPr>
      <w:autoSpaceDE w:val="0"/>
      <w:autoSpaceDN w:val="0"/>
      <w:adjustRightInd w:val="0"/>
    </w:pPr>
    <w:rPr>
      <w:rFonts w:eastAsiaTheme="minorEastAsia" w:cs="Calibri"/>
      <w:color w:val="000000"/>
      <w:sz w:val="24"/>
      <w:szCs w:val="24"/>
      <w:lang w:val="en-GB" w:eastAsia="en-GB"/>
    </w:rPr>
  </w:style>
  <w:style w:type="character" w:customStyle="1" w:styleId="Kop5Char">
    <w:name w:val="Kop 5 Char"/>
    <w:basedOn w:val="Standaardalinea-lettertype"/>
    <w:link w:val="Kop5"/>
    <w:rsid w:val="00811EDA"/>
    <w:rPr>
      <w:rFonts w:ascii="Calibri Light" w:hAnsi="Calibri Light" w:cstheme="minorHAnsi"/>
      <w:b/>
      <w:bCs/>
      <w:snapToGrid w:val="0"/>
      <w:color w:val="00364A"/>
      <w:kern w:val="28"/>
      <w:sz w:val="24"/>
      <w:szCs w:val="24"/>
      <w:lang w:val="en-GB" w:eastAsia="ko-KR"/>
    </w:rPr>
  </w:style>
  <w:style w:type="character" w:customStyle="1" w:styleId="Kop6Char">
    <w:name w:val="Kop 6 Char"/>
    <w:aliases w:val="legal style Char,T1 Char"/>
    <w:basedOn w:val="Standaardalinea-lettertype"/>
    <w:link w:val="Kop6"/>
    <w:rsid w:val="00811EDA"/>
    <w:rPr>
      <w:rFonts w:ascii="Calibri Light" w:hAnsi="Calibri Light" w:cstheme="minorHAnsi"/>
      <w:bCs/>
      <w:snapToGrid w:val="0"/>
      <w:color w:val="222222"/>
      <w:kern w:val="28"/>
      <w:szCs w:val="44"/>
      <w:lang w:val="en-GB" w:eastAsia="ko-KR"/>
    </w:rPr>
  </w:style>
  <w:style w:type="character" w:customStyle="1" w:styleId="Kop7Char">
    <w:name w:val="Kop 7 Char"/>
    <w:aliases w:val="L7 Char,letter list Char"/>
    <w:basedOn w:val="Standaardalinea-lettertype"/>
    <w:link w:val="Kop7"/>
    <w:rsid w:val="00811EDA"/>
    <w:rPr>
      <w:rFonts w:ascii="Calibri Light" w:hAnsi="Calibri Light" w:cstheme="minorHAnsi"/>
      <w:bCs/>
      <w:iCs/>
      <w:snapToGrid w:val="0"/>
      <w:kern w:val="32"/>
      <w:szCs w:val="28"/>
      <w:lang w:val="en-GB" w:eastAsia="ko-KR"/>
    </w:rPr>
  </w:style>
  <w:style w:type="character" w:customStyle="1" w:styleId="Kop8Char">
    <w:name w:val="Kop 8 Char"/>
    <w:aliases w:val="Heading 8 (Do Not Use) Char,Legal Level 1.1.1. Char,Lev 8 Char,h8 DO NOT USE Char,PA Appendix Minor Char,Blank 4 Char,code/paths Char"/>
    <w:basedOn w:val="Standaardalinea-lettertype"/>
    <w:link w:val="Kop8"/>
    <w:rsid w:val="00811EDA"/>
    <w:rPr>
      <w:rFonts w:ascii="Calibri Light" w:hAnsi="Calibri Light" w:cstheme="minorHAnsi"/>
      <w:bCs/>
      <w:snapToGrid w:val="0"/>
      <w:kern w:val="32"/>
      <w:sz w:val="24"/>
      <w:szCs w:val="24"/>
      <w:lang w:val="en-GB" w:eastAsia="ko-KR"/>
    </w:rPr>
  </w:style>
  <w:style w:type="paragraph" w:customStyle="1" w:styleId="main">
    <w:name w:val="main"/>
    <w:basedOn w:val="Standaard"/>
    <w:link w:val="mainChar"/>
    <w:rsid w:val="00811EDA"/>
    <w:pPr>
      <w:snapToGrid/>
      <w:spacing w:after="100" w:line="240" w:lineRule="auto"/>
      <w:jc w:val="left"/>
    </w:pPr>
    <w:rPr>
      <w:rFonts w:ascii="Times" w:eastAsia="Times New Roman" w:hAnsi="Times" w:cs="Arial"/>
      <w:szCs w:val="20"/>
      <w:lang w:bidi="en-US"/>
    </w:rPr>
  </w:style>
  <w:style w:type="character" w:customStyle="1" w:styleId="mainChar">
    <w:name w:val="main Char"/>
    <w:link w:val="main"/>
    <w:locked/>
    <w:rsid w:val="00811EDA"/>
    <w:rPr>
      <w:rFonts w:ascii="Times" w:eastAsia="Times New Roman" w:hAnsi="Times" w:cs="Arial"/>
      <w:szCs w:val="20"/>
      <w:lang w:bidi="en-US"/>
    </w:rPr>
  </w:style>
  <w:style w:type="numbering" w:customStyle="1" w:styleId="StyleBulletedSymbolsymbol12ptLeft063cmHanging01">
    <w:name w:val="Style Bulleted Symbol (symbol) 12 pt Left:  0.63 cm Hanging:  0...1"/>
    <w:rsid w:val="00811EDA"/>
    <w:pPr>
      <w:numPr>
        <w:numId w:val="77"/>
      </w:numPr>
    </w:pPr>
  </w:style>
  <w:style w:type="paragraph" w:styleId="Bovenkantformulier">
    <w:name w:val="HTML Top of Form"/>
    <w:basedOn w:val="Standaard"/>
    <w:next w:val="Standaard"/>
    <w:link w:val="BovenkantformulierChar"/>
    <w:hidden/>
    <w:uiPriority w:val="99"/>
    <w:semiHidden/>
    <w:unhideWhenUsed/>
    <w:rsid w:val="00811EDA"/>
    <w:pPr>
      <w:pBdr>
        <w:bottom w:val="single" w:sz="6" w:space="1" w:color="auto"/>
      </w:pBdr>
      <w:snapToGrid/>
      <w:spacing w:line="240" w:lineRule="auto"/>
      <w:jc w:val="center"/>
    </w:pPr>
    <w:rPr>
      <w:rFonts w:ascii="Arial" w:eastAsia="Times New Roman" w:hAnsi="Arial" w:cs="Arial"/>
      <w:vanish/>
      <w:sz w:val="16"/>
      <w:szCs w:val="16"/>
      <w:lang w:eastAsia="en-GB" w:bidi="en-US"/>
    </w:rPr>
  </w:style>
  <w:style w:type="character" w:customStyle="1" w:styleId="BovenkantformulierChar">
    <w:name w:val="Bovenkant formulier Char"/>
    <w:basedOn w:val="Standaardalinea-lettertype"/>
    <w:link w:val="Bovenkantformulier"/>
    <w:uiPriority w:val="99"/>
    <w:semiHidden/>
    <w:rsid w:val="00811EDA"/>
    <w:rPr>
      <w:rFonts w:ascii="Arial" w:eastAsia="Times New Roman" w:hAnsi="Arial" w:cs="Arial"/>
      <w:vanish/>
      <w:sz w:val="16"/>
      <w:szCs w:val="16"/>
      <w:lang w:eastAsia="en-GB" w:bidi="en-US"/>
    </w:rPr>
  </w:style>
  <w:style w:type="paragraph" w:styleId="Onderkantformulier">
    <w:name w:val="HTML Bottom of Form"/>
    <w:basedOn w:val="Standaard"/>
    <w:next w:val="Standaard"/>
    <w:link w:val="OnderkantformulierChar"/>
    <w:hidden/>
    <w:uiPriority w:val="99"/>
    <w:semiHidden/>
    <w:unhideWhenUsed/>
    <w:rsid w:val="00811EDA"/>
    <w:pPr>
      <w:pBdr>
        <w:top w:val="single" w:sz="6" w:space="1" w:color="auto"/>
      </w:pBdr>
      <w:snapToGrid/>
      <w:spacing w:line="240" w:lineRule="auto"/>
      <w:jc w:val="center"/>
    </w:pPr>
    <w:rPr>
      <w:rFonts w:ascii="Arial" w:eastAsia="Times New Roman" w:hAnsi="Arial" w:cs="Arial"/>
      <w:vanish/>
      <w:sz w:val="16"/>
      <w:szCs w:val="16"/>
      <w:lang w:eastAsia="en-GB" w:bidi="en-US"/>
    </w:rPr>
  </w:style>
  <w:style w:type="character" w:customStyle="1" w:styleId="OnderkantformulierChar">
    <w:name w:val="Onderkant formulier Char"/>
    <w:basedOn w:val="Standaardalinea-lettertype"/>
    <w:link w:val="Onderkantformulier"/>
    <w:uiPriority w:val="99"/>
    <w:semiHidden/>
    <w:rsid w:val="00811EDA"/>
    <w:rPr>
      <w:rFonts w:ascii="Arial" w:eastAsia="Times New Roman" w:hAnsi="Arial" w:cs="Arial"/>
      <w:vanish/>
      <w:sz w:val="16"/>
      <w:szCs w:val="16"/>
      <w:lang w:eastAsia="en-GB" w:bidi="en-US"/>
    </w:rPr>
  </w:style>
  <w:style w:type="table" w:customStyle="1" w:styleId="TableGrid1">
    <w:name w:val="Table Grid1"/>
    <w:basedOn w:val="Standaardtabel"/>
    <w:next w:val="Tabelraster"/>
    <w:uiPriority w:val="59"/>
    <w:rsid w:val="00811ED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ardtabel"/>
    <w:next w:val="Tabelraster"/>
    <w:uiPriority w:val="59"/>
    <w:rsid w:val="00811ED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ardtabel"/>
    <w:next w:val="Tabelraster"/>
    <w:uiPriority w:val="59"/>
    <w:rsid w:val="00811ED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uiPriority w:val="59"/>
    <w:rsid w:val="00811EDA"/>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Kop4"/>
    <w:rsid w:val="00811EDA"/>
    <w:pPr>
      <w:widowControl w:val="0"/>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360" w:lineRule="atLeast"/>
      <w:jc w:val="both"/>
    </w:pPr>
    <w:rPr>
      <w:rFonts w:ascii="Arial" w:eastAsia="Times New Roman" w:hAnsi="Arial" w:cs="Arial"/>
      <w:i w:val="0"/>
      <w:iCs w:val="0"/>
      <w:color w:val="auto"/>
      <w:kern w:val="0"/>
      <w:sz w:val="22"/>
      <w:szCs w:val="20"/>
      <w:lang w:eastAsia="en-US"/>
    </w:rPr>
  </w:style>
  <w:style w:type="paragraph" w:customStyle="1" w:styleId="Heading10">
    <w:name w:val="Heading 10"/>
    <w:basedOn w:val="Standaard"/>
    <w:next w:val="Standaardinspringing"/>
    <w:rsid w:val="00811EDA"/>
    <w:pPr>
      <w:snapToGrid/>
      <w:spacing w:before="120" w:after="60" w:line="360" w:lineRule="auto"/>
      <w:ind w:left="567"/>
    </w:pPr>
    <w:rPr>
      <w:rFonts w:ascii="Arial" w:eastAsia="Times New Roman" w:hAnsi="Arial"/>
      <w:i/>
      <w:color w:val="000080"/>
      <w:sz w:val="24"/>
      <w:szCs w:val="20"/>
      <w:lang w:val="en-GB"/>
    </w:rPr>
  </w:style>
  <w:style w:type="paragraph" w:customStyle="1" w:styleId="Heading2b">
    <w:name w:val="Heading 2b"/>
    <w:basedOn w:val="Plattetekst"/>
    <w:rsid w:val="00811EDA"/>
    <w:pPr>
      <w:keepNext/>
      <w:spacing w:after="60" w:line="288" w:lineRule="auto"/>
    </w:pPr>
    <w:rPr>
      <w:rFonts w:ascii="Arial" w:eastAsia="Times New Roman" w:hAnsi="Arial" w:cs="Times New Roman"/>
      <w:b/>
      <w:bCs/>
      <w:sz w:val="20"/>
      <w:szCs w:val="20"/>
    </w:rPr>
  </w:style>
  <w:style w:type="paragraph" w:customStyle="1" w:styleId="ColorfulList-Accent11">
    <w:name w:val="Colorful List - Accent 11"/>
    <w:basedOn w:val="Standaard"/>
    <w:uiPriority w:val="34"/>
    <w:qFormat/>
    <w:rsid w:val="00811EDA"/>
    <w:pPr>
      <w:snapToGrid/>
      <w:spacing w:after="200" w:line="276" w:lineRule="auto"/>
      <w:ind w:left="720"/>
      <w:contextualSpacing/>
    </w:pPr>
    <w:rPr>
      <w:rFonts w:ascii="Calibri" w:eastAsia="Times New Roman" w:hAnsi="Calibri"/>
      <w:lang w:val="en-GB" w:eastAsia="en-GB"/>
    </w:rPr>
  </w:style>
  <w:style w:type="paragraph" w:customStyle="1" w:styleId="Tableheading0">
    <w:name w:val="Table: heading"/>
    <w:basedOn w:val="Standaard"/>
    <w:rsid w:val="00811EDA"/>
    <w:pPr>
      <w:keepNext/>
      <w:snapToGrid/>
      <w:spacing w:before="40" w:after="40" w:line="280" w:lineRule="exact"/>
      <w:ind w:right="113"/>
      <w:jc w:val="left"/>
    </w:pPr>
    <w:rPr>
      <w:rFonts w:ascii="Arial" w:eastAsia="Calibri" w:hAnsi="Arial" w:cs="Arial"/>
      <w:i/>
      <w:iCs/>
      <w:sz w:val="18"/>
      <w:szCs w:val="18"/>
      <w:lang w:val="en-GB"/>
    </w:rPr>
  </w:style>
  <w:style w:type="paragraph" w:customStyle="1" w:styleId="Footer-Land">
    <w:name w:val="Footer-Land"/>
    <w:basedOn w:val="Koptekst"/>
    <w:link w:val="Footer-LandChar"/>
    <w:qFormat/>
    <w:rsid w:val="00811EDA"/>
    <w:pPr>
      <w:pBdr>
        <w:top w:val="single" w:sz="4" w:space="3" w:color="auto"/>
      </w:pBdr>
      <w:tabs>
        <w:tab w:val="clear" w:pos="4820"/>
        <w:tab w:val="clear" w:pos="9866"/>
        <w:tab w:val="center" w:pos="7371"/>
        <w:tab w:val="right" w:pos="14742"/>
      </w:tabs>
      <w:spacing w:after="0" w:line="276" w:lineRule="auto"/>
    </w:pPr>
    <w:rPr>
      <w:rFonts w:ascii="Arial" w:eastAsia="Times New Roman" w:hAnsi="Arial" w:cs="Arial"/>
      <w:sz w:val="24"/>
      <w:szCs w:val="20"/>
      <w:lang w:bidi="en-US"/>
    </w:rPr>
  </w:style>
  <w:style w:type="paragraph" w:customStyle="1" w:styleId="Footer-Port">
    <w:name w:val="Footer-Port"/>
    <w:basedOn w:val="Standaard"/>
    <w:link w:val="Footer-PortChar"/>
    <w:qFormat/>
    <w:rsid w:val="00811EDA"/>
    <w:pPr>
      <w:tabs>
        <w:tab w:val="center" w:pos="4536"/>
        <w:tab w:val="right" w:pos="9072"/>
      </w:tabs>
      <w:snapToGrid/>
      <w:spacing w:after="200" w:line="276" w:lineRule="auto"/>
      <w:jc w:val="left"/>
    </w:pPr>
    <w:rPr>
      <w:rFonts w:ascii="Arial" w:eastAsia="Times New Roman" w:hAnsi="Arial" w:cs="Arial"/>
      <w:lang w:bidi="en-US"/>
    </w:rPr>
  </w:style>
  <w:style w:type="character" w:customStyle="1" w:styleId="Footer-LandChar">
    <w:name w:val="Footer-Land Char"/>
    <w:basedOn w:val="KoptekstChar"/>
    <w:link w:val="Footer-Land"/>
    <w:rsid w:val="00811EDA"/>
    <w:rPr>
      <w:rFonts w:ascii="Arial" w:eastAsia="Times New Roman" w:hAnsi="Arial" w:cs="Arial"/>
      <w:color w:val="004359"/>
      <w:sz w:val="24"/>
      <w:szCs w:val="20"/>
      <w:lang w:val="en-GB" w:eastAsia="ko-KR" w:bidi="en-US"/>
    </w:rPr>
  </w:style>
  <w:style w:type="character" w:customStyle="1" w:styleId="Footer-PortChar">
    <w:name w:val="Footer-Port Char"/>
    <w:basedOn w:val="Standaardalinea-lettertype"/>
    <w:link w:val="Footer-Port"/>
    <w:rsid w:val="00811EDA"/>
    <w:rPr>
      <w:rFonts w:ascii="Arial" w:eastAsia="Times New Roman" w:hAnsi="Arial" w:cs="Arial"/>
      <w:lang w:bidi="en-US"/>
    </w:rPr>
  </w:style>
  <w:style w:type="paragraph" w:customStyle="1" w:styleId="I1">
    <w:name w:val="I1"/>
    <w:basedOn w:val="Lijstopsomteken"/>
    <w:rsid w:val="00811EDA"/>
    <w:pPr>
      <w:numPr>
        <w:numId w:val="0"/>
      </w:numPr>
      <w:snapToGrid/>
      <w:spacing w:after="240" w:line="320" w:lineRule="atLeast"/>
      <w:ind w:left="357" w:hanging="357"/>
    </w:pPr>
    <w:rPr>
      <w:rFonts w:ascii="Times New Roman" w:eastAsiaTheme="minorHAnsi" w:hAnsi="Times New Roman" w:cstheme="minorBidi"/>
      <w:lang w:val="en-GB"/>
    </w:rPr>
  </w:style>
  <w:style w:type="paragraph" w:customStyle="1" w:styleId="L1">
    <w:name w:val="L1"/>
    <w:basedOn w:val="Standaard"/>
    <w:rsid w:val="00811EDA"/>
    <w:pPr>
      <w:tabs>
        <w:tab w:val="num" w:pos="360"/>
      </w:tabs>
      <w:snapToGrid/>
      <w:spacing w:line="320" w:lineRule="atLeast"/>
      <w:ind w:left="357" w:hanging="357"/>
    </w:pPr>
    <w:rPr>
      <w:rFonts w:ascii="Times New Roman" w:eastAsiaTheme="minorHAnsi" w:hAnsi="Times New Roman" w:cstheme="minorBidi"/>
      <w:lang w:val="en-GB"/>
    </w:rPr>
  </w:style>
  <w:style w:type="paragraph" w:customStyle="1" w:styleId="Covertext2">
    <w:name w:val="Cover text 2"/>
    <w:basedOn w:val="Standaard"/>
    <w:rsid w:val="00811EDA"/>
    <w:pPr>
      <w:snapToGrid/>
      <w:spacing w:line="240" w:lineRule="auto"/>
      <w:jc w:val="left"/>
    </w:pPr>
    <w:rPr>
      <w:rFonts w:ascii="Times New Roman" w:eastAsia="Times New Roman" w:hAnsi="Times New Roman"/>
      <w:noProof/>
      <w:color w:val="000000"/>
      <w:sz w:val="20"/>
      <w:szCs w:val="20"/>
      <w:lang w:val="en-GB"/>
    </w:rPr>
  </w:style>
  <w:style w:type="paragraph" w:customStyle="1" w:styleId="font5">
    <w:name w:val="font5"/>
    <w:basedOn w:val="Standaard"/>
    <w:rsid w:val="00811EDA"/>
    <w:pPr>
      <w:snapToGrid/>
      <w:spacing w:beforeLines="1" w:afterLines="1" w:after="200" w:line="240" w:lineRule="auto"/>
      <w:jc w:val="left"/>
    </w:pPr>
    <w:rPr>
      <w:rFonts w:ascii="Verdana" w:eastAsiaTheme="minorEastAsia" w:hAnsi="Verdana" w:cstheme="minorBidi"/>
      <w:sz w:val="16"/>
      <w:szCs w:val="16"/>
      <w:lang w:val="en-GB"/>
    </w:rPr>
  </w:style>
  <w:style w:type="paragraph" w:customStyle="1" w:styleId="xl24">
    <w:name w:val="xl24"/>
    <w:basedOn w:val="Standaard"/>
    <w:rsid w:val="00811EDA"/>
    <w:pPr>
      <w:pBdr>
        <w:top w:val="single" w:sz="4" w:space="0" w:color="auto"/>
        <w:left w:val="single" w:sz="4" w:space="0" w:color="auto"/>
        <w:bottom w:val="single" w:sz="4" w:space="0" w:color="auto"/>
        <w:right w:val="single" w:sz="4" w:space="0" w:color="auto"/>
      </w:pBdr>
      <w:snapToGrid/>
      <w:spacing w:beforeLines="1" w:afterLines="1" w:after="200" w:line="240" w:lineRule="auto"/>
      <w:jc w:val="left"/>
    </w:pPr>
    <w:rPr>
      <w:rFonts w:ascii="Times" w:eastAsiaTheme="minorEastAsia" w:hAnsi="Times" w:cstheme="minorBidi"/>
      <w:sz w:val="20"/>
      <w:szCs w:val="20"/>
      <w:lang w:val="en-GB"/>
    </w:rPr>
  </w:style>
  <w:style w:type="paragraph" w:customStyle="1" w:styleId="xl26">
    <w:name w:val="xl26"/>
    <w:basedOn w:val="Standaard"/>
    <w:rsid w:val="00811EDA"/>
    <w:pPr>
      <w:pBdr>
        <w:top w:val="single" w:sz="4" w:space="0" w:color="auto"/>
        <w:left w:val="single" w:sz="4" w:space="0" w:color="auto"/>
        <w:bottom w:val="single" w:sz="4" w:space="0" w:color="auto"/>
        <w:right w:val="single" w:sz="4" w:space="0" w:color="auto"/>
      </w:pBdr>
      <w:snapToGrid/>
      <w:spacing w:beforeLines="1" w:afterLines="1" w:after="200" w:line="240" w:lineRule="auto"/>
      <w:jc w:val="left"/>
      <w:textAlignment w:val="center"/>
    </w:pPr>
    <w:rPr>
      <w:rFonts w:ascii="Arial" w:eastAsiaTheme="minorEastAsia" w:hAnsi="Arial" w:cstheme="minorBidi"/>
      <w:b/>
      <w:bCs/>
      <w:color w:val="003366"/>
      <w:sz w:val="18"/>
      <w:szCs w:val="18"/>
      <w:lang w:val="en-GB"/>
    </w:rPr>
  </w:style>
  <w:style w:type="paragraph" w:customStyle="1" w:styleId="xl27">
    <w:name w:val="xl27"/>
    <w:basedOn w:val="Standaard"/>
    <w:rsid w:val="00811EDA"/>
    <w:pPr>
      <w:pBdr>
        <w:top w:val="single" w:sz="4" w:space="0" w:color="auto"/>
        <w:bottom w:val="single" w:sz="4" w:space="0" w:color="auto"/>
        <w:right w:val="single" w:sz="4" w:space="0" w:color="auto"/>
      </w:pBdr>
      <w:snapToGrid/>
      <w:spacing w:beforeLines="1" w:afterLines="1" w:after="200" w:line="240" w:lineRule="auto"/>
      <w:jc w:val="left"/>
    </w:pPr>
    <w:rPr>
      <w:rFonts w:ascii="Times" w:eastAsiaTheme="minorEastAsia" w:hAnsi="Times" w:cstheme="minorBidi"/>
      <w:sz w:val="20"/>
      <w:szCs w:val="20"/>
      <w:lang w:val="en-GB"/>
    </w:rPr>
  </w:style>
  <w:style w:type="paragraph" w:customStyle="1" w:styleId="xl28">
    <w:name w:val="xl28"/>
    <w:basedOn w:val="Standaard"/>
    <w:rsid w:val="00811EDA"/>
    <w:pPr>
      <w:pBdr>
        <w:top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29">
    <w:name w:val="xl29"/>
    <w:basedOn w:val="Standaard"/>
    <w:rsid w:val="00811EDA"/>
    <w:pPr>
      <w:pBdr>
        <w:top w:val="single" w:sz="4" w:space="0" w:color="auto"/>
        <w:right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30">
    <w:name w:val="xl30"/>
    <w:basedOn w:val="Standaard"/>
    <w:rsid w:val="00811EDA"/>
    <w:pPr>
      <w:pBdr>
        <w:left w:val="single" w:sz="4" w:space="0" w:color="auto"/>
      </w:pBdr>
      <w:snapToGrid/>
      <w:spacing w:beforeLines="1" w:afterLines="1" w:after="200" w:line="240" w:lineRule="auto"/>
      <w:jc w:val="left"/>
    </w:pPr>
    <w:rPr>
      <w:rFonts w:ascii="Times" w:eastAsiaTheme="minorEastAsia" w:hAnsi="Times" w:cstheme="minorBidi"/>
      <w:sz w:val="20"/>
      <w:szCs w:val="20"/>
      <w:lang w:val="en-GB"/>
    </w:rPr>
  </w:style>
  <w:style w:type="paragraph" w:customStyle="1" w:styleId="xl31">
    <w:name w:val="xl31"/>
    <w:basedOn w:val="Standaard"/>
    <w:rsid w:val="00811EDA"/>
    <w:pPr>
      <w:pBdr>
        <w:right w:val="single" w:sz="4" w:space="0" w:color="auto"/>
      </w:pBdr>
      <w:snapToGrid/>
      <w:spacing w:beforeLines="1" w:afterLines="1" w:after="200" w:line="240" w:lineRule="auto"/>
      <w:jc w:val="left"/>
    </w:pPr>
    <w:rPr>
      <w:rFonts w:ascii="Times" w:eastAsiaTheme="minorEastAsia" w:hAnsi="Times" w:cstheme="minorBidi"/>
      <w:sz w:val="20"/>
      <w:szCs w:val="20"/>
      <w:lang w:val="en-GB"/>
    </w:rPr>
  </w:style>
  <w:style w:type="paragraph" w:customStyle="1" w:styleId="xl32">
    <w:name w:val="xl32"/>
    <w:basedOn w:val="Standaard"/>
    <w:rsid w:val="00811EDA"/>
    <w:pPr>
      <w:snapToGrid/>
      <w:spacing w:beforeLines="1" w:afterLines="1" w:after="200" w:line="240" w:lineRule="auto"/>
      <w:jc w:val="left"/>
    </w:pPr>
    <w:rPr>
      <w:rFonts w:ascii="Times" w:eastAsiaTheme="minorEastAsia" w:hAnsi="Times" w:cstheme="minorBidi"/>
      <w:sz w:val="20"/>
      <w:szCs w:val="20"/>
      <w:lang w:val="en-GB"/>
    </w:rPr>
  </w:style>
  <w:style w:type="paragraph" w:customStyle="1" w:styleId="xl33">
    <w:name w:val="xl33"/>
    <w:basedOn w:val="Standaard"/>
    <w:rsid w:val="00811EDA"/>
    <w:pPr>
      <w:pBdr>
        <w:right w:val="single" w:sz="4" w:space="0" w:color="auto"/>
      </w:pBdr>
      <w:snapToGrid/>
      <w:spacing w:beforeLines="1" w:afterLines="1" w:after="200" w:line="240" w:lineRule="auto"/>
      <w:jc w:val="left"/>
    </w:pPr>
    <w:rPr>
      <w:rFonts w:ascii="Times" w:eastAsiaTheme="minorEastAsia" w:hAnsi="Times" w:cstheme="minorBidi"/>
      <w:sz w:val="20"/>
      <w:szCs w:val="20"/>
      <w:lang w:val="en-GB"/>
    </w:rPr>
  </w:style>
  <w:style w:type="paragraph" w:customStyle="1" w:styleId="xl34">
    <w:name w:val="xl34"/>
    <w:basedOn w:val="Standaard"/>
    <w:rsid w:val="00811EDA"/>
    <w:pPr>
      <w:pBdr>
        <w:bottom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35">
    <w:name w:val="xl35"/>
    <w:basedOn w:val="Standaard"/>
    <w:rsid w:val="00811EDA"/>
    <w:pPr>
      <w:pBdr>
        <w:bottom w:val="single" w:sz="4" w:space="0" w:color="auto"/>
        <w:right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36">
    <w:name w:val="xl36"/>
    <w:basedOn w:val="Standaard"/>
    <w:rsid w:val="00811EDA"/>
    <w:pPr>
      <w:pBdr>
        <w:top w:val="single" w:sz="4" w:space="0" w:color="auto"/>
        <w:left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37">
    <w:name w:val="xl37"/>
    <w:basedOn w:val="Standaard"/>
    <w:rsid w:val="00811EDA"/>
    <w:pPr>
      <w:pBdr>
        <w:left w:val="single" w:sz="4" w:space="0" w:color="auto"/>
        <w:bottom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38">
    <w:name w:val="xl38"/>
    <w:basedOn w:val="Standaard"/>
    <w:rsid w:val="00811EDA"/>
    <w:pPr>
      <w:pBdr>
        <w:bottom w:val="single" w:sz="4" w:space="0" w:color="auto"/>
      </w:pBdr>
      <w:snapToGrid/>
      <w:spacing w:beforeLines="1" w:afterLines="1" w:after="200" w:line="240" w:lineRule="auto"/>
      <w:jc w:val="left"/>
    </w:pPr>
    <w:rPr>
      <w:rFonts w:ascii="Times" w:eastAsiaTheme="minorEastAsia" w:hAnsi="Times" w:cstheme="minorBidi"/>
      <w:b/>
      <w:bCs/>
      <w:sz w:val="20"/>
      <w:szCs w:val="20"/>
      <w:lang w:val="en-GB"/>
    </w:rPr>
  </w:style>
  <w:style w:type="paragraph" w:customStyle="1" w:styleId="xl39">
    <w:name w:val="xl39"/>
    <w:basedOn w:val="Standaard"/>
    <w:rsid w:val="00811EDA"/>
    <w:pPr>
      <w:pBdr>
        <w:top w:val="single" w:sz="4" w:space="0" w:color="auto"/>
        <w:left w:val="single" w:sz="4" w:space="0" w:color="auto"/>
        <w:right w:val="single" w:sz="4" w:space="0" w:color="auto"/>
      </w:pBdr>
      <w:snapToGrid/>
      <w:spacing w:beforeLines="1" w:afterLines="1" w:after="200" w:line="240" w:lineRule="auto"/>
      <w:jc w:val="center"/>
      <w:textAlignment w:val="center"/>
    </w:pPr>
    <w:rPr>
      <w:rFonts w:ascii="Arial" w:eastAsiaTheme="minorEastAsia" w:hAnsi="Arial" w:cstheme="minorBidi"/>
      <w:b/>
      <w:bCs/>
      <w:color w:val="003366"/>
      <w:sz w:val="18"/>
      <w:szCs w:val="18"/>
      <w:lang w:val="en-GB"/>
    </w:rPr>
  </w:style>
  <w:style w:type="paragraph" w:customStyle="1" w:styleId="xl40">
    <w:name w:val="xl40"/>
    <w:basedOn w:val="Standaard"/>
    <w:rsid w:val="00811EDA"/>
    <w:pPr>
      <w:pBdr>
        <w:left w:val="single" w:sz="4" w:space="0" w:color="auto"/>
        <w:bottom w:val="single" w:sz="4" w:space="0" w:color="auto"/>
        <w:right w:val="single" w:sz="4" w:space="0" w:color="auto"/>
      </w:pBdr>
      <w:snapToGrid/>
      <w:spacing w:beforeLines="1" w:afterLines="1" w:after="200" w:line="240" w:lineRule="auto"/>
      <w:jc w:val="center"/>
    </w:pPr>
    <w:rPr>
      <w:rFonts w:ascii="Times" w:eastAsiaTheme="minorEastAsia" w:hAnsi="Times" w:cstheme="minorBidi"/>
      <w:sz w:val="20"/>
      <w:szCs w:val="20"/>
      <w:lang w:val="en-GB"/>
    </w:rPr>
  </w:style>
  <w:style w:type="paragraph" w:customStyle="1" w:styleId="xl41">
    <w:name w:val="xl41"/>
    <w:basedOn w:val="Standaard"/>
    <w:rsid w:val="00811EDA"/>
    <w:pPr>
      <w:pBdr>
        <w:top w:val="single" w:sz="4" w:space="0" w:color="auto"/>
        <w:left w:val="single" w:sz="4" w:space="0" w:color="auto"/>
        <w:right w:val="single" w:sz="4" w:space="0" w:color="auto"/>
      </w:pBdr>
      <w:snapToGrid/>
      <w:spacing w:beforeLines="1" w:afterLines="1" w:after="200" w:line="240" w:lineRule="auto"/>
      <w:jc w:val="center"/>
      <w:textAlignment w:val="center"/>
    </w:pPr>
    <w:rPr>
      <w:rFonts w:ascii="Calibri" w:eastAsiaTheme="minorEastAsia" w:hAnsi="Calibri" w:cstheme="minorBidi"/>
      <w:b/>
      <w:bCs/>
      <w:color w:val="000000"/>
      <w:lang w:val="en-GB"/>
    </w:rPr>
  </w:style>
  <w:style w:type="paragraph" w:customStyle="1" w:styleId="xl42">
    <w:name w:val="xl42"/>
    <w:basedOn w:val="Standaard"/>
    <w:rsid w:val="00811EDA"/>
    <w:pPr>
      <w:pBdr>
        <w:left w:val="single" w:sz="4" w:space="0" w:color="auto"/>
        <w:right w:val="single" w:sz="4" w:space="0" w:color="auto"/>
      </w:pBdr>
      <w:snapToGrid/>
      <w:spacing w:beforeLines="1" w:afterLines="1" w:after="200" w:line="240" w:lineRule="auto"/>
      <w:jc w:val="center"/>
      <w:textAlignment w:val="center"/>
    </w:pPr>
    <w:rPr>
      <w:rFonts w:ascii="Calibri" w:eastAsiaTheme="minorEastAsia" w:hAnsi="Calibri" w:cstheme="minorBidi"/>
      <w:b/>
      <w:bCs/>
      <w:color w:val="000000"/>
      <w:lang w:val="en-GB"/>
    </w:rPr>
  </w:style>
  <w:style w:type="paragraph" w:customStyle="1" w:styleId="xl43">
    <w:name w:val="xl43"/>
    <w:basedOn w:val="Standaard"/>
    <w:rsid w:val="00811EDA"/>
    <w:pPr>
      <w:pBdr>
        <w:left w:val="single" w:sz="4" w:space="0" w:color="auto"/>
        <w:bottom w:val="single" w:sz="4" w:space="0" w:color="auto"/>
        <w:right w:val="single" w:sz="4" w:space="0" w:color="auto"/>
      </w:pBdr>
      <w:snapToGrid/>
      <w:spacing w:beforeLines="1" w:afterLines="1" w:after="200" w:line="240" w:lineRule="auto"/>
      <w:jc w:val="center"/>
      <w:textAlignment w:val="center"/>
    </w:pPr>
    <w:rPr>
      <w:rFonts w:ascii="Calibri" w:eastAsiaTheme="minorEastAsia" w:hAnsi="Calibri" w:cstheme="minorBidi"/>
      <w:b/>
      <w:bCs/>
      <w:color w:val="000000"/>
      <w:lang w:val="en-GB"/>
    </w:rPr>
  </w:style>
  <w:style w:type="paragraph" w:customStyle="1" w:styleId="DateandRecipient">
    <w:name w:val="Date and Recipient"/>
    <w:basedOn w:val="Standaard"/>
    <w:rsid w:val="00811EDA"/>
    <w:pPr>
      <w:snapToGrid/>
      <w:spacing w:before="400" w:line="300" w:lineRule="auto"/>
      <w:jc w:val="left"/>
    </w:pPr>
    <w:rPr>
      <w:rFonts w:ascii="Calibri" w:eastAsia="MS PMincho" w:hAnsi="Calibri"/>
      <w:color w:val="404040"/>
    </w:rPr>
  </w:style>
  <w:style w:type="table" w:customStyle="1" w:styleId="GridTable5Dark-Accent11">
    <w:name w:val="Grid Table 5 Dark - Accent 11"/>
    <w:basedOn w:val="Standaardtabel"/>
    <w:uiPriority w:val="50"/>
    <w:rsid w:val="00811EDA"/>
    <w:rPr>
      <w:rFonts w:asciiTheme="minorHAnsi" w:eastAsiaTheme="minorEastAsia" w:hAnsiTheme="minorHAnsi" w:cstheme="minorBidi"/>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4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4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4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461" w:themeFill="accent1"/>
      </w:tcPr>
    </w:tblStylePr>
    <w:tblStylePr w:type="band1Vert">
      <w:tblPr/>
      <w:tcPr>
        <w:shd w:val="clear" w:color="auto" w:fill="59CDFF" w:themeFill="accent1" w:themeFillTint="66"/>
      </w:tcPr>
    </w:tblStylePr>
    <w:tblStylePr w:type="band1Horz">
      <w:tblPr/>
      <w:tcPr>
        <w:shd w:val="clear" w:color="auto" w:fill="59CDFF" w:themeFill="accent1" w:themeFillTint="66"/>
      </w:tcPr>
    </w:tblStylePr>
  </w:style>
  <w:style w:type="table" w:customStyle="1" w:styleId="GridTable5Dark1">
    <w:name w:val="Grid Table 5 Dark1"/>
    <w:basedOn w:val="Standaardtabel"/>
    <w:uiPriority w:val="50"/>
    <w:rsid w:val="00811EDA"/>
    <w:rPr>
      <w:rFonts w:asciiTheme="minorHAnsi" w:eastAsiaTheme="minorEastAsia" w:hAnsiTheme="minorHAnsi" w:cstheme="minorBidi"/>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6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46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46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46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461" w:themeFill="text1"/>
      </w:tcPr>
    </w:tblStylePr>
    <w:tblStylePr w:type="band1Vert">
      <w:tblPr/>
      <w:tcPr>
        <w:shd w:val="clear" w:color="auto" w:fill="59CDFF" w:themeFill="text1" w:themeFillTint="66"/>
      </w:tcPr>
    </w:tblStylePr>
    <w:tblStylePr w:type="band1Horz">
      <w:tblPr/>
      <w:tcPr>
        <w:shd w:val="clear" w:color="auto" w:fill="59CDFF" w:themeFill="text1" w:themeFillTint="66"/>
      </w:tcPr>
    </w:tblStylePr>
  </w:style>
  <w:style w:type="table" w:customStyle="1" w:styleId="PlainTable110">
    <w:name w:val="Plain Table 110"/>
    <w:basedOn w:val="Standaardtabel"/>
    <w:rsid w:val="00811EDA"/>
    <w:rPr>
      <w:rFonts w:asciiTheme="minorHAnsi" w:eastAsiaTheme="minorEastAsia" w:hAnsiTheme="minorHAnsi" w:cstheme="minorBidi"/>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12">
    <w:name w:val="Grid Table 5 Dark - Accent 12"/>
    <w:basedOn w:val="Standaardtabel"/>
    <w:uiPriority w:val="50"/>
    <w:rsid w:val="00811EDA"/>
    <w:rPr>
      <w:rFonts w:asciiTheme="minorHAnsi" w:eastAsiaTheme="minorEastAsia" w:hAnsiTheme="minorHAnsi" w:cstheme="minorBidi"/>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4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4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4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461" w:themeFill="accent1"/>
      </w:tcPr>
    </w:tblStylePr>
    <w:tblStylePr w:type="band1Vert">
      <w:tblPr/>
      <w:tcPr>
        <w:shd w:val="clear" w:color="auto" w:fill="59CDFF" w:themeFill="accent1" w:themeFillTint="66"/>
      </w:tcPr>
    </w:tblStylePr>
    <w:tblStylePr w:type="band1Horz">
      <w:tblPr/>
      <w:tcPr>
        <w:shd w:val="clear" w:color="auto" w:fill="59CDFF" w:themeFill="accent1" w:themeFillTint="66"/>
      </w:tcPr>
    </w:tblStylePr>
  </w:style>
  <w:style w:type="table" w:customStyle="1" w:styleId="GridTable5Dark2">
    <w:name w:val="Grid Table 5 Dark2"/>
    <w:basedOn w:val="Standaardtabel"/>
    <w:uiPriority w:val="50"/>
    <w:rsid w:val="00811EDA"/>
    <w:rPr>
      <w:rFonts w:asciiTheme="minorHAnsi" w:eastAsiaTheme="minorEastAsia" w:hAnsiTheme="minorHAnsi" w:cstheme="minorBidi"/>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E6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46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46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46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461" w:themeFill="text1"/>
      </w:tcPr>
    </w:tblStylePr>
    <w:tblStylePr w:type="band1Vert">
      <w:tblPr/>
      <w:tcPr>
        <w:shd w:val="clear" w:color="auto" w:fill="59CDFF" w:themeFill="text1" w:themeFillTint="66"/>
      </w:tcPr>
    </w:tblStylePr>
    <w:tblStylePr w:type="band1Horz">
      <w:tblPr/>
      <w:tcPr>
        <w:shd w:val="clear" w:color="auto" w:fill="59CDFF" w:themeFill="text1" w:themeFillTint="66"/>
      </w:tcPr>
    </w:tblStylePr>
  </w:style>
  <w:style w:type="paragraph" w:customStyle="1" w:styleId="msonormal0">
    <w:name w:val="msonormal"/>
    <w:basedOn w:val="Standaard"/>
    <w:rsid w:val="00811EDA"/>
    <w:pPr>
      <w:snapToGrid/>
      <w:spacing w:before="100" w:beforeAutospacing="1" w:after="100" w:afterAutospacing="1" w:line="240" w:lineRule="auto"/>
      <w:jc w:val="left"/>
    </w:pPr>
    <w:rPr>
      <w:rFonts w:ascii="Times New Roman" w:eastAsia="Times New Roman" w:hAnsi="Times New Roman"/>
      <w:sz w:val="24"/>
      <w:szCs w:val="24"/>
      <w:lang w:val="en-IE" w:eastAsia="en-IE"/>
    </w:rPr>
  </w:style>
  <w:style w:type="paragraph" w:customStyle="1" w:styleId="xl65">
    <w:name w:val="xl65"/>
    <w:basedOn w:val="Standaard"/>
    <w:rsid w:val="00811EDA"/>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left"/>
      <w:textAlignment w:val="center"/>
    </w:pPr>
    <w:rPr>
      <w:rFonts w:ascii="Times New Roman" w:eastAsia="Times New Roman" w:hAnsi="Times New Roman"/>
      <w:b/>
      <w:bCs/>
      <w:color w:val="000000"/>
      <w:sz w:val="24"/>
      <w:szCs w:val="24"/>
      <w:lang w:val="en-IE" w:eastAsia="en-IE"/>
    </w:rPr>
  </w:style>
  <w:style w:type="paragraph" w:customStyle="1" w:styleId="xl66">
    <w:name w:val="xl66"/>
    <w:basedOn w:val="Standaard"/>
    <w:rsid w:val="00811EDA"/>
    <w:pPr>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left"/>
    </w:pPr>
    <w:rPr>
      <w:rFonts w:ascii="Times New Roman" w:eastAsia="Times New Roman" w:hAnsi="Times New Roman"/>
      <w:sz w:val="24"/>
      <w:szCs w:val="24"/>
      <w:lang w:val="en-IE" w:eastAsia="en-IE"/>
    </w:rPr>
  </w:style>
  <w:style w:type="numbering" w:customStyle="1" w:styleId="NoList1">
    <w:name w:val="No List1"/>
    <w:next w:val="Geenlijst"/>
    <w:uiPriority w:val="99"/>
    <w:semiHidden/>
    <w:unhideWhenUsed/>
    <w:rsid w:val="008029BC"/>
  </w:style>
  <w:style w:type="numbering" w:customStyle="1" w:styleId="NumbListSchedule1">
    <w:name w:val="NumbList Schedule1"/>
    <w:uiPriority w:val="99"/>
    <w:rsid w:val="008029BC"/>
    <w:pPr>
      <w:numPr>
        <w:numId w:val="2"/>
      </w:numPr>
    </w:pPr>
  </w:style>
  <w:style w:type="character" w:customStyle="1" w:styleId="LijstalineaChar">
    <w:name w:val="Lijstalinea Char"/>
    <w:basedOn w:val="Standaardalinea-lettertype"/>
    <w:link w:val="Lijstalinea"/>
    <w:uiPriority w:val="34"/>
    <w:rsid w:val="008029BC"/>
    <w:rPr>
      <w:rFonts w:ascii="Calibri Light" w:hAnsi="Calibri Light"/>
    </w:rPr>
  </w:style>
  <w:style w:type="table" w:customStyle="1" w:styleId="TableGrid">
    <w:name w:val="TableGrid"/>
    <w:rsid w:val="0040389D"/>
    <w:rPr>
      <w:rFonts w:asciiTheme="minorHAnsi" w:eastAsiaTheme="minorEastAsia" w:hAnsiTheme="minorHAnsi" w:cstheme="minorBidi"/>
      <w:lang w:val="nl-NL" w:eastAsia="nl-NL"/>
    </w:rPr>
    <w:tblPr>
      <w:tblCellMar>
        <w:top w:w="0" w:type="dxa"/>
        <w:left w:w="0" w:type="dxa"/>
        <w:bottom w:w="0" w:type="dxa"/>
        <w:right w:w="0" w:type="dxa"/>
      </w:tblCellMar>
    </w:tblPr>
  </w:style>
  <w:style w:type="table" w:styleId="Tabelrasterlicht">
    <w:name w:val="Grid Table Light"/>
    <w:basedOn w:val="Standaardtabel"/>
    <w:uiPriority w:val="40"/>
    <w:rsid w:val="00120C0E"/>
    <w:pPr>
      <w:spacing w:before="60" w:after="60"/>
    </w:pPr>
    <w:rPr>
      <w:rFonts w:ascii="Calibri Light" w:hAnsi="Calibri Light"/>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Pr>
    <w:tblStylePr w:type="firstRow">
      <w:rPr>
        <w:rFonts w:ascii="Calibri Light" w:hAnsi="Calibri Light"/>
        <w:b/>
        <w:color w:val="FFFFFF" w:themeColor="background1"/>
        <w:sz w:val="20"/>
      </w:rPr>
      <w:tblPr/>
      <w:tcPr>
        <w:shd w:val="clear" w:color="auto" w:fill="008BC8" w:themeFill="text1" w:themeFillTint="BF"/>
      </w:tcPr>
    </w:tblStylePr>
  </w:style>
  <w:style w:type="character" w:styleId="Onopgelostemelding">
    <w:name w:val="Unresolved Mention"/>
    <w:basedOn w:val="Standaardalinea-lettertype"/>
    <w:uiPriority w:val="99"/>
    <w:semiHidden/>
    <w:unhideWhenUsed/>
    <w:rsid w:val="003A5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454">
      <w:bodyDiv w:val="1"/>
      <w:marLeft w:val="0"/>
      <w:marRight w:val="0"/>
      <w:marTop w:val="0"/>
      <w:marBottom w:val="0"/>
      <w:divBdr>
        <w:top w:val="none" w:sz="0" w:space="0" w:color="auto"/>
        <w:left w:val="none" w:sz="0" w:space="0" w:color="auto"/>
        <w:bottom w:val="none" w:sz="0" w:space="0" w:color="auto"/>
        <w:right w:val="none" w:sz="0" w:space="0" w:color="auto"/>
      </w:divBdr>
    </w:div>
    <w:div w:id="110562790">
      <w:bodyDiv w:val="1"/>
      <w:marLeft w:val="0"/>
      <w:marRight w:val="0"/>
      <w:marTop w:val="0"/>
      <w:marBottom w:val="0"/>
      <w:divBdr>
        <w:top w:val="none" w:sz="0" w:space="0" w:color="auto"/>
        <w:left w:val="none" w:sz="0" w:space="0" w:color="auto"/>
        <w:bottom w:val="none" w:sz="0" w:space="0" w:color="auto"/>
        <w:right w:val="none" w:sz="0" w:space="0" w:color="auto"/>
      </w:divBdr>
    </w:div>
    <w:div w:id="124739050">
      <w:bodyDiv w:val="1"/>
      <w:marLeft w:val="0"/>
      <w:marRight w:val="0"/>
      <w:marTop w:val="0"/>
      <w:marBottom w:val="0"/>
      <w:divBdr>
        <w:top w:val="none" w:sz="0" w:space="0" w:color="auto"/>
        <w:left w:val="none" w:sz="0" w:space="0" w:color="auto"/>
        <w:bottom w:val="none" w:sz="0" w:space="0" w:color="auto"/>
        <w:right w:val="none" w:sz="0" w:space="0" w:color="auto"/>
      </w:divBdr>
    </w:div>
    <w:div w:id="183910382">
      <w:bodyDiv w:val="1"/>
      <w:marLeft w:val="0"/>
      <w:marRight w:val="0"/>
      <w:marTop w:val="0"/>
      <w:marBottom w:val="0"/>
      <w:divBdr>
        <w:top w:val="none" w:sz="0" w:space="0" w:color="auto"/>
        <w:left w:val="none" w:sz="0" w:space="0" w:color="auto"/>
        <w:bottom w:val="none" w:sz="0" w:space="0" w:color="auto"/>
        <w:right w:val="none" w:sz="0" w:space="0" w:color="auto"/>
      </w:divBdr>
    </w:div>
    <w:div w:id="251593756">
      <w:bodyDiv w:val="1"/>
      <w:marLeft w:val="0"/>
      <w:marRight w:val="0"/>
      <w:marTop w:val="0"/>
      <w:marBottom w:val="0"/>
      <w:divBdr>
        <w:top w:val="none" w:sz="0" w:space="0" w:color="auto"/>
        <w:left w:val="none" w:sz="0" w:space="0" w:color="auto"/>
        <w:bottom w:val="none" w:sz="0" w:space="0" w:color="auto"/>
        <w:right w:val="none" w:sz="0" w:space="0" w:color="auto"/>
      </w:divBdr>
    </w:div>
    <w:div w:id="267156205">
      <w:bodyDiv w:val="1"/>
      <w:marLeft w:val="0"/>
      <w:marRight w:val="0"/>
      <w:marTop w:val="0"/>
      <w:marBottom w:val="0"/>
      <w:divBdr>
        <w:top w:val="none" w:sz="0" w:space="0" w:color="auto"/>
        <w:left w:val="none" w:sz="0" w:space="0" w:color="auto"/>
        <w:bottom w:val="none" w:sz="0" w:space="0" w:color="auto"/>
        <w:right w:val="none" w:sz="0" w:space="0" w:color="auto"/>
      </w:divBdr>
    </w:div>
    <w:div w:id="275605694">
      <w:bodyDiv w:val="1"/>
      <w:marLeft w:val="0"/>
      <w:marRight w:val="0"/>
      <w:marTop w:val="0"/>
      <w:marBottom w:val="0"/>
      <w:divBdr>
        <w:top w:val="none" w:sz="0" w:space="0" w:color="auto"/>
        <w:left w:val="none" w:sz="0" w:space="0" w:color="auto"/>
        <w:bottom w:val="none" w:sz="0" w:space="0" w:color="auto"/>
        <w:right w:val="none" w:sz="0" w:space="0" w:color="auto"/>
      </w:divBdr>
    </w:div>
    <w:div w:id="285309073">
      <w:bodyDiv w:val="1"/>
      <w:marLeft w:val="0"/>
      <w:marRight w:val="0"/>
      <w:marTop w:val="0"/>
      <w:marBottom w:val="0"/>
      <w:divBdr>
        <w:top w:val="none" w:sz="0" w:space="0" w:color="auto"/>
        <w:left w:val="none" w:sz="0" w:space="0" w:color="auto"/>
        <w:bottom w:val="none" w:sz="0" w:space="0" w:color="auto"/>
        <w:right w:val="none" w:sz="0" w:space="0" w:color="auto"/>
      </w:divBdr>
    </w:div>
    <w:div w:id="286936790">
      <w:bodyDiv w:val="1"/>
      <w:marLeft w:val="0"/>
      <w:marRight w:val="0"/>
      <w:marTop w:val="0"/>
      <w:marBottom w:val="0"/>
      <w:divBdr>
        <w:top w:val="none" w:sz="0" w:space="0" w:color="auto"/>
        <w:left w:val="none" w:sz="0" w:space="0" w:color="auto"/>
        <w:bottom w:val="none" w:sz="0" w:space="0" w:color="auto"/>
        <w:right w:val="none" w:sz="0" w:space="0" w:color="auto"/>
      </w:divBdr>
    </w:div>
    <w:div w:id="421412228">
      <w:bodyDiv w:val="1"/>
      <w:marLeft w:val="0"/>
      <w:marRight w:val="0"/>
      <w:marTop w:val="0"/>
      <w:marBottom w:val="0"/>
      <w:divBdr>
        <w:top w:val="none" w:sz="0" w:space="0" w:color="auto"/>
        <w:left w:val="none" w:sz="0" w:space="0" w:color="auto"/>
        <w:bottom w:val="none" w:sz="0" w:space="0" w:color="auto"/>
        <w:right w:val="none" w:sz="0" w:space="0" w:color="auto"/>
      </w:divBdr>
    </w:div>
    <w:div w:id="496304706">
      <w:bodyDiv w:val="1"/>
      <w:marLeft w:val="0"/>
      <w:marRight w:val="0"/>
      <w:marTop w:val="0"/>
      <w:marBottom w:val="0"/>
      <w:divBdr>
        <w:top w:val="none" w:sz="0" w:space="0" w:color="auto"/>
        <w:left w:val="none" w:sz="0" w:space="0" w:color="auto"/>
        <w:bottom w:val="none" w:sz="0" w:space="0" w:color="auto"/>
        <w:right w:val="none" w:sz="0" w:space="0" w:color="auto"/>
      </w:divBdr>
    </w:div>
    <w:div w:id="550852114">
      <w:bodyDiv w:val="1"/>
      <w:marLeft w:val="0"/>
      <w:marRight w:val="0"/>
      <w:marTop w:val="0"/>
      <w:marBottom w:val="0"/>
      <w:divBdr>
        <w:top w:val="none" w:sz="0" w:space="0" w:color="auto"/>
        <w:left w:val="none" w:sz="0" w:space="0" w:color="auto"/>
        <w:bottom w:val="none" w:sz="0" w:space="0" w:color="auto"/>
        <w:right w:val="none" w:sz="0" w:space="0" w:color="auto"/>
      </w:divBdr>
    </w:div>
    <w:div w:id="559440618">
      <w:bodyDiv w:val="1"/>
      <w:marLeft w:val="0"/>
      <w:marRight w:val="0"/>
      <w:marTop w:val="0"/>
      <w:marBottom w:val="0"/>
      <w:divBdr>
        <w:top w:val="none" w:sz="0" w:space="0" w:color="auto"/>
        <w:left w:val="none" w:sz="0" w:space="0" w:color="auto"/>
        <w:bottom w:val="none" w:sz="0" w:space="0" w:color="auto"/>
        <w:right w:val="none" w:sz="0" w:space="0" w:color="auto"/>
      </w:divBdr>
    </w:div>
    <w:div w:id="573586629">
      <w:bodyDiv w:val="1"/>
      <w:marLeft w:val="0"/>
      <w:marRight w:val="0"/>
      <w:marTop w:val="0"/>
      <w:marBottom w:val="0"/>
      <w:divBdr>
        <w:top w:val="none" w:sz="0" w:space="0" w:color="auto"/>
        <w:left w:val="none" w:sz="0" w:space="0" w:color="auto"/>
        <w:bottom w:val="none" w:sz="0" w:space="0" w:color="auto"/>
        <w:right w:val="none" w:sz="0" w:space="0" w:color="auto"/>
      </w:divBdr>
    </w:div>
    <w:div w:id="600842655">
      <w:bodyDiv w:val="1"/>
      <w:marLeft w:val="0"/>
      <w:marRight w:val="0"/>
      <w:marTop w:val="0"/>
      <w:marBottom w:val="0"/>
      <w:divBdr>
        <w:top w:val="none" w:sz="0" w:space="0" w:color="auto"/>
        <w:left w:val="none" w:sz="0" w:space="0" w:color="auto"/>
        <w:bottom w:val="none" w:sz="0" w:space="0" w:color="auto"/>
        <w:right w:val="none" w:sz="0" w:space="0" w:color="auto"/>
      </w:divBdr>
    </w:div>
    <w:div w:id="644701945">
      <w:bodyDiv w:val="1"/>
      <w:marLeft w:val="0"/>
      <w:marRight w:val="0"/>
      <w:marTop w:val="0"/>
      <w:marBottom w:val="0"/>
      <w:divBdr>
        <w:top w:val="none" w:sz="0" w:space="0" w:color="auto"/>
        <w:left w:val="none" w:sz="0" w:space="0" w:color="auto"/>
        <w:bottom w:val="none" w:sz="0" w:space="0" w:color="auto"/>
        <w:right w:val="none" w:sz="0" w:space="0" w:color="auto"/>
      </w:divBdr>
    </w:div>
    <w:div w:id="649755019">
      <w:bodyDiv w:val="1"/>
      <w:marLeft w:val="0"/>
      <w:marRight w:val="0"/>
      <w:marTop w:val="0"/>
      <w:marBottom w:val="0"/>
      <w:divBdr>
        <w:top w:val="none" w:sz="0" w:space="0" w:color="auto"/>
        <w:left w:val="none" w:sz="0" w:space="0" w:color="auto"/>
        <w:bottom w:val="none" w:sz="0" w:space="0" w:color="auto"/>
        <w:right w:val="none" w:sz="0" w:space="0" w:color="auto"/>
      </w:divBdr>
    </w:div>
    <w:div w:id="655765913">
      <w:bodyDiv w:val="1"/>
      <w:marLeft w:val="0"/>
      <w:marRight w:val="0"/>
      <w:marTop w:val="0"/>
      <w:marBottom w:val="0"/>
      <w:divBdr>
        <w:top w:val="none" w:sz="0" w:space="0" w:color="auto"/>
        <w:left w:val="none" w:sz="0" w:space="0" w:color="auto"/>
        <w:bottom w:val="none" w:sz="0" w:space="0" w:color="auto"/>
        <w:right w:val="none" w:sz="0" w:space="0" w:color="auto"/>
      </w:divBdr>
    </w:div>
    <w:div w:id="690451317">
      <w:bodyDiv w:val="1"/>
      <w:marLeft w:val="0"/>
      <w:marRight w:val="0"/>
      <w:marTop w:val="0"/>
      <w:marBottom w:val="0"/>
      <w:divBdr>
        <w:top w:val="none" w:sz="0" w:space="0" w:color="auto"/>
        <w:left w:val="none" w:sz="0" w:space="0" w:color="auto"/>
        <w:bottom w:val="none" w:sz="0" w:space="0" w:color="auto"/>
        <w:right w:val="none" w:sz="0" w:space="0" w:color="auto"/>
      </w:divBdr>
    </w:div>
    <w:div w:id="709693184">
      <w:bodyDiv w:val="1"/>
      <w:marLeft w:val="0"/>
      <w:marRight w:val="0"/>
      <w:marTop w:val="0"/>
      <w:marBottom w:val="0"/>
      <w:divBdr>
        <w:top w:val="none" w:sz="0" w:space="0" w:color="auto"/>
        <w:left w:val="none" w:sz="0" w:space="0" w:color="auto"/>
        <w:bottom w:val="none" w:sz="0" w:space="0" w:color="auto"/>
        <w:right w:val="none" w:sz="0" w:space="0" w:color="auto"/>
      </w:divBdr>
    </w:div>
    <w:div w:id="720136633">
      <w:bodyDiv w:val="1"/>
      <w:marLeft w:val="0"/>
      <w:marRight w:val="0"/>
      <w:marTop w:val="0"/>
      <w:marBottom w:val="0"/>
      <w:divBdr>
        <w:top w:val="none" w:sz="0" w:space="0" w:color="auto"/>
        <w:left w:val="none" w:sz="0" w:space="0" w:color="auto"/>
        <w:bottom w:val="none" w:sz="0" w:space="0" w:color="auto"/>
        <w:right w:val="none" w:sz="0" w:space="0" w:color="auto"/>
      </w:divBdr>
    </w:div>
    <w:div w:id="754280994">
      <w:bodyDiv w:val="1"/>
      <w:marLeft w:val="0"/>
      <w:marRight w:val="0"/>
      <w:marTop w:val="0"/>
      <w:marBottom w:val="0"/>
      <w:divBdr>
        <w:top w:val="none" w:sz="0" w:space="0" w:color="auto"/>
        <w:left w:val="none" w:sz="0" w:space="0" w:color="auto"/>
        <w:bottom w:val="none" w:sz="0" w:space="0" w:color="auto"/>
        <w:right w:val="none" w:sz="0" w:space="0" w:color="auto"/>
      </w:divBdr>
    </w:div>
    <w:div w:id="826282426">
      <w:bodyDiv w:val="1"/>
      <w:marLeft w:val="0"/>
      <w:marRight w:val="0"/>
      <w:marTop w:val="0"/>
      <w:marBottom w:val="0"/>
      <w:divBdr>
        <w:top w:val="none" w:sz="0" w:space="0" w:color="auto"/>
        <w:left w:val="none" w:sz="0" w:space="0" w:color="auto"/>
        <w:bottom w:val="none" w:sz="0" w:space="0" w:color="auto"/>
        <w:right w:val="none" w:sz="0" w:space="0" w:color="auto"/>
      </w:divBdr>
    </w:div>
    <w:div w:id="869339816">
      <w:bodyDiv w:val="1"/>
      <w:marLeft w:val="0"/>
      <w:marRight w:val="0"/>
      <w:marTop w:val="0"/>
      <w:marBottom w:val="0"/>
      <w:divBdr>
        <w:top w:val="none" w:sz="0" w:space="0" w:color="auto"/>
        <w:left w:val="none" w:sz="0" w:space="0" w:color="auto"/>
        <w:bottom w:val="none" w:sz="0" w:space="0" w:color="auto"/>
        <w:right w:val="none" w:sz="0" w:space="0" w:color="auto"/>
      </w:divBdr>
    </w:div>
    <w:div w:id="894241137">
      <w:bodyDiv w:val="1"/>
      <w:marLeft w:val="0"/>
      <w:marRight w:val="0"/>
      <w:marTop w:val="0"/>
      <w:marBottom w:val="0"/>
      <w:divBdr>
        <w:top w:val="none" w:sz="0" w:space="0" w:color="auto"/>
        <w:left w:val="none" w:sz="0" w:space="0" w:color="auto"/>
        <w:bottom w:val="none" w:sz="0" w:space="0" w:color="auto"/>
        <w:right w:val="none" w:sz="0" w:space="0" w:color="auto"/>
      </w:divBdr>
    </w:div>
    <w:div w:id="959074542">
      <w:bodyDiv w:val="1"/>
      <w:marLeft w:val="0"/>
      <w:marRight w:val="0"/>
      <w:marTop w:val="0"/>
      <w:marBottom w:val="0"/>
      <w:divBdr>
        <w:top w:val="none" w:sz="0" w:space="0" w:color="auto"/>
        <w:left w:val="none" w:sz="0" w:space="0" w:color="auto"/>
        <w:bottom w:val="none" w:sz="0" w:space="0" w:color="auto"/>
        <w:right w:val="none" w:sz="0" w:space="0" w:color="auto"/>
      </w:divBdr>
    </w:div>
    <w:div w:id="994380828">
      <w:bodyDiv w:val="1"/>
      <w:marLeft w:val="0"/>
      <w:marRight w:val="0"/>
      <w:marTop w:val="0"/>
      <w:marBottom w:val="0"/>
      <w:divBdr>
        <w:top w:val="none" w:sz="0" w:space="0" w:color="auto"/>
        <w:left w:val="none" w:sz="0" w:space="0" w:color="auto"/>
        <w:bottom w:val="none" w:sz="0" w:space="0" w:color="auto"/>
        <w:right w:val="none" w:sz="0" w:space="0" w:color="auto"/>
      </w:divBdr>
    </w:div>
    <w:div w:id="1037196139">
      <w:bodyDiv w:val="1"/>
      <w:marLeft w:val="0"/>
      <w:marRight w:val="0"/>
      <w:marTop w:val="0"/>
      <w:marBottom w:val="0"/>
      <w:divBdr>
        <w:top w:val="none" w:sz="0" w:space="0" w:color="auto"/>
        <w:left w:val="none" w:sz="0" w:space="0" w:color="auto"/>
        <w:bottom w:val="none" w:sz="0" w:space="0" w:color="auto"/>
        <w:right w:val="none" w:sz="0" w:space="0" w:color="auto"/>
      </w:divBdr>
    </w:div>
    <w:div w:id="1072003581">
      <w:bodyDiv w:val="1"/>
      <w:marLeft w:val="0"/>
      <w:marRight w:val="0"/>
      <w:marTop w:val="0"/>
      <w:marBottom w:val="0"/>
      <w:divBdr>
        <w:top w:val="none" w:sz="0" w:space="0" w:color="auto"/>
        <w:left w:val="none" w:sz="0" w:space="0" w:color="auto"/>
        <w:bottom w:val="none" w:sz="0" w:space="0" w:color="auto"/>
        <w:right w:val="none" w:sz="0" w:space="0" w:color="auto"/>
      </w:divBdr>
    </w:div>
    <w:div w:id="1109425591">
      <w:bodyDiv w:val="1"/>
      <w:marLeft w:val="0"/>
      <w:marRight w:val="0"/>
      <w:marTop w:val="0"/>
      <w:marBottom w:val="0"/>
      <w:divBdr>
        <w:top w:val="none" w:sz="0" w:space="0" w:color="auto"/>
        <w:left w:val="none" w:sz="0" w:space="0" w:color="auto"/>
        <w:bottom w:val="none" w:sz="0" w:space="0" w:color="auto"/>
        <w:right w:val="none" w:sz="0" w:space="0" w:color="auto"/>
      </w:divBdr>
      <w:divsChild>
        <w:div w:id="891387095">
          <w:marLeft w:val="0"/>
          <w:marRight w:val="0"/>
          <w:marTop w:val="0"/>
          <w:marBottom w:val="0"/>
          <w:divBdr>
            <w:top w:val="none" w:sz="0" w:space="0" w:color="auto"/>
            <w:left w:val="none" w:sz="0" w:space="0" w:color="auto"/>
            <w:bottom w:val="none" w:sz="0" w:space="0" w:color="auto"/>
            <w:right w:val="none" w:sz="0" w:space="0" w:color="auto"/>
          </w:divBdr>
          <w:divsChild>
            <w:div w:id="1741169910">
              <w:marLeft w:val="0"/>
              <w:marRight w:val="0"/>
              <w:marTop w:val="0"/>
              <w:marBottom w:val="0"/>
              <w:divBdr>
                <w:top w:val="none" w:sz="0" w:space="0" w:color="auto"/>
                <w:left w:val="none" w:sz="0" w:space="0" w:color="auto"/>
                <w:bottom w:val="none" w:sz="0" w:space="0" w:color="auto"/>
                <w:right w:val="none" w:sz="0" w:space="0" w:color="auto"/>
              </w:divBdr>
            </w:div>
            <w:div w:id="1947422667">
              <w:marLeft w:val="0"/>
              <w:marRight w:val="0"/>
              <w:marTop w:val="0"/>
              <w:marBottom w:val="0"/>
              <w:divBdr>
                <w:top w:val="none" w:sz="0" w:space="0" w:color="auto"/>
                <w:left w:val="none" w:sz="0" w:space="0" w:color="auto"/>
                <w:bottom w:val="none" w:sz="0" w:space="0" w:color="auto"/>
                <w:right w:val="none" w:sz="0" w:space="0" w:color="auto"/>
              </w:divBdr>
            </w:div>
          </w:divsChild>
        </w:div>
        <w:div w:id="1300037945">
          <w:marLeft w:val="0"/>
          <w:marRight w:val="0"/>
          <w:marTop w:val="0"/>
          <w:marBottom w:val="0"/>
          <w:divBdr>
            <w:top w:val="none" w:sz="0" w:space="0" w:color="auto"/>
            <w:left w:val="none" w:sz="0" w:space="0" w:color="auto"/>
            <w:bottom w:val="none" w:sz="0" w:space="0" w:color="auto"/>
            <w:right w:val="none" w:sz="0" w:space="0" w:color="auto"/>
          </w:divBdr>
        </w:div>
        <w:div w:id="1764179217">
          <w:marLeft w:val="0"/>
          <w:marRight w:val="0"/>
          <w:marTop w:val="0"/>
          <w:marBottom w:val="0"/>
          <w:divBdr>
            <w:top w:val="none" w:sz="0" w:space="0" w:color="auto"/>
            <w:left w:val="none" w:sz="0" w:space="0" w:color="auto"/>
            <w:bottom w:val="none" w:sz="0" w:space="0" w:color="auto"/>
            <w:right w:val="none" w:sz="0" w:space="0" w:color="auto"/>
          </w:divBdr>
        </w:div>
        <w:div w:id="1993943335">
          <w:marLeft w:val="0"/>
          <w:marRight w:val="0"/>
          <w:marTop w:val="0"/>
          <w:marBottom w:val="0"/>
          <w:divBdr>
            <w:top w:val="none" w:sz="0" w:space="0" w:color="auto"/>
            <w:left w:val="none" w:sz="0" w:space="0" w:color="auto"/>
            <w:bottom w:val="none" w:sz="0" w:space="0" w:color="auto"/>
            <w:right w:val="none" w:sz="0" w:space="0" w:color="auto"/>
          </w:divBdr>
          <w:divsChild>
            <w:div w:id="16425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6563">
      <w:bodyDiv w:val="1"/>
      <w:marLeft w:val="0"/>
      <w:marRight w:val="0"/>
      <w:marTop w:val="0"/>
      <w:marBottom w:val="0"/>
      <w:divBdr>
        <w:top w:val="none" w:sz="0" w:space="0" w:color="auto"/>
        <w:left w:val="none" w:sz="0" w:space="0" w:color="auto"/>
        <w:bottom w:val="none" w:sz="0" w:space="0" w:color="auto"/>
        <w:right w:val="none" w:sz="0" w:space="0" w:color="auto"/>
      </w:divBdr>
    </w:div>
    <w:div w:id="1219587224">
      <w:bodyDiv w:val="1"/>
      <w:marLeft w:val="0"/>
      <w:marRight w:val="0"/>
      <w:marTop w:val="0"/>
      <w:marBottom w:val="0"/>
      <w:divBdr>
        <w:top w:val="none" w:sz="0" w:space="0" w:color="auto"/>
        <w:left w:val="none" w:sz="0" w:space="0" w:color="auto"/>
        <w:bottom w:val="none" w:sz="0" w:space="0" w:color="auto"/>
        <w:right w:val="none" w:sz="0" w:space="0" w:color="auto"/>
      </w:divBdr>
    </w:div>
    <w:div w:id="1239831279">
      <w:bodyDiv w:val="1"/>
      <w:marLeft w:val="0"/>
      <w:marRight w:val="0"/>
      <w:marTop w:val="0"/>
      <w:marBottom w:val="0"/>
      <w:divBdr>
        <w:top w:val="none" w:sz="0" w:space="0" w:color="auto"/>
        <w:left w:val="none" w:sz="0" w:space="0" w:color="auto"/>
        <w:bottom w:val="none" w:sz="0" w:space="0" w:color="auto"/>
        <w:right w:val="none" w:sz="0" w:space="0" w:color="auto"/>
      </w:divBdr>
      <w:divsChild>
        <w:div w:id="155730292">
          <w:marLeft w:val="0"/>
          <w:marRight w:val="0"/>
          <w:marTop w:val="0"/>
          <w:marBottom w:val="0"/>
          <w:divBdr>
            <w:top w:val="none" w:sz="0" w:space="0" w:color="auto"/>
            <w:left w:val="none" w:sz="0" w:space="0" w:color="auto"/>
            <w:bottom w:val="none" w:sz="0" w:space="0" w:color="auto"/>
            <w:right w:val="none" w:sz="0" w:space="0" w:color="auto"/>
          </w:divBdr>
        </w:div>
        <w:div w:id="388310774">
          <w:marLeft w:val="0"/>
          <w:marRight w:val="0"/>
          <w:marTop w:val="0"/>
          <w:marBottom w:val="0"/>
          <w:divBdr>
            <w:top w:val="none" w:sz="0" w:space="0" w:color="auto"/>
            <w:left w:val="none" w:sz="0" w:space="0" w:color="auto"/>
            <w:bottom w:val="none" w:sz="0" w:space="0" w:color="auto"/>
            <w:right w:val="none" w:sz="0" w:space="0" w:color="auto"/>
          </w:divBdr>
        </w:div>
        <w:div w:id="555822876">
          <w:marLeft w:val="0"/>
          <w:marRight w:val="0"/>
          <w:marTop w:val="0"/>
          <w:marBottom w:val="0"/>
          <w:divBdr>
            <w:top w:val="none" w:sz="0" w:space="0" w:color="auto"/>
            <w:left w:val="none" w:sz="0" w:space="0" w:color="auto"/>
            <w:bottom w:val="none" w:sz="0" w:space="0" w:color="auto"/>
            <w:right w:val="none" w:sz="0" w:space="0" w:color="auto"/>
          </w:divBdr>
          <w:divsChild>
            <w:div w:id="1925911414">
              <w:marLeft w:val="0"/>
              <w:marRight w:val="0"/>
              <w:marTop w:val="0"/>
              <w:marBottom w:val="0"/>
              <w:divBdr>
                <w:top w:val="none" w:sz="0" w:space="0" w:color="auto"/>
                <w:left w:val="none" w:sz="0" w:space="0" w:color="auto"/>
                <w:bottom w:val="none" w:sz="0" w:space="0" w:color="auto"/>
                <w:right w:val="none" w:sz="0" w:space="0" w:color="auto"/>
              </w:divBdr>
            </w:div>
          </w:divsChild>
        </w:div>
        <w:div w:id="2100834854">
          <w:marLeft w:val="0"/>
          <w:marRight w:val="0"/>
          <w:marTop w:val="0"/>
          <w:marBottom w:val="0"/>
          <w:divBdr>
            <w:top w:val="none" w:sz="0" w:space="0" w:color="auto"/>
            <w:left w:val="none" w:sz="0" w:space="0" w:color="auto"/>
            <w:bottom w:val="none" w:sz="0" w:space="0" w:color="auto"/>
            <w:right w:val="none" w:sz="0" w:space="0" w:color="auto"/>
          </w:divBdr>
          <w:divsChild>
            <w:div w:id="1151410745">
              <w:marLeft w:val="0"/>
              <w:marRight w:val="0"/>
              <w:marTop w:val="0"/>
              <w:marBottom w:val="0"/>
              <w:divBdr>
                <w:top w:val="none" w:sz="0" w:space="0" w:color="auto"/>
                <w:left w:val="none" w:sz="0" w:space="0" w:color="auto"/>
                <w:bottom w:val="none" w:sz="0" w:space="0" w:color="auto"/>
                <w:right w:val="none" w:sz="0" w:space="0" w:color="auto"/>
              </w:divBdr>
            </w:div>
            <w:div w:id="17176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4542">
      <w:bodyDiv w:val="1"/>
      <w:marLeft w:val="0"/>
      <w:marRight w:val="0"/>
      <w:marTop w:val="0"/>
      <w:marBottom w:val="0"/>
      <w:divBdr>
        <w:top w:val="none" w:sz="0" w:space="0" w:color="auto"/>
        <w:left w:val="none" w:sz="0" w:space="0" w:color="auto"/>
        <w:bottom w:val="none" w:sz="0" w:space="0" w:color="auto"/>
        <w:right w:val="none" w:sz="0" w:space="0" w:color="auto"/>
      </w:divBdr>
    </w:div>
    <w:div w:id="1365863579">
      <w:bodyDiv w:val="1"/>
      <w:marLeft w:val="0"/>
      <w:marRight w:val="0"/>
      <w:marTop w:val="0"/>
      <w:marBottom w:val="0"/>
      <w:divBdr>
        <w:top w:val="none" w:sz="0" w:space="0" w:color="auto"/>
        <w:left w:val="none" w:sz="0" w:space="0" w:color="auto"/>
        <w:bottom w:val="none" w:sz="0" w:space="0" w:color="auto"/>
        <w:right w:val="none" w:sz="0" w:space="0" w:color="auto"/>
      </w:divBdr>
    </w:div>
    <w:div w:id="1374961371">
      <w:bodyDiv w:val="1"/>
      <w:marLeft w:val="0"/>
      <w:marRight w:val="0"/>
      <w:marTop w:val="0"/>
      <w:marBottom w:val="0"/>
      <w:divBdr>
        <w:top w:val="none" w:sz="0" w:space="0" w:color="auto"/>
        <w:left w:val="none" w:sz="0" w:space="0" w:color="auto"/>
        <w:bottom w:val="none" w:sz="0" w:space="0" w:color="auto"/>
        <w:right w:val="none" w:sz="0" w:space="0" w:color="auto"/>
      </w:divBdr>
    </w:div>
    <w:div w:id="1426002800">
      <w:bodyDiv w:val="1"/>
      <w:marLeft w:val="0"/>
      <w:marRight w:val="0"/>
      <w:marTop w:val="0"/>
      <w:marBottom w:val="0"/>
      <w:divBdr>
        <w:top w:val="none" w:sz="0" w:space="0" w:color="auto"/>
        <w:left w:val="none" w:sz="0" w:space="0" w:color="auto"/>
        <w:bottom w:val="none" w:sz="0" w:space="0" w:color="auto"/>
        <w:right w:val="none" w:sz="0" w:space="0" w:color="auto"/>
      </w:divBdr>
    </w:div>
    <w:div w:id="1519810966">
      <w:bodyDiv w:val="1"/>
      <w:marLeft w:val="0"/>
      <w:marRight w:val="0"/>
      <w:marTop w:val="0"/>
      <w:marBottom w:val="0"/>
      <w:divBdr>
        <w:top w:val="none" w:sz="0" w:space="0" w:color="auto"/>
        <w:left w:val="none" w:sz="0" w:space="0" w:color="auto"/>
        <w:bottom w:val="none" w:sz="0" w:space="0" w:color="auto"/>
        <w:right w:val="none" w:sz="0" w:space="0" w:color="auto"/>
      </w:divBdr>
    </w:div>
    <w:div w:id="1566798777">
      <w:bodyDiv w:val="1"/>
      <w:marLeft w:val="0"/>
      <w:marRight w:val="0"/>
      <w:marTop w:val="0"/>
      <w:marBottom w:val="0"/>
      <w:divBdr>
        <w:top w:val="none" w:sz="0" w:space="0" w:color="auto"/>
        <w:left w:val="none" w:sz="0" w:space="0" w:color="auto"/>
        <w:bottom w:val="none" w:sz="0" w:space="0" w:color="auto"/>
        <w:right w:val="none" w:sz="0" w:space="0" w:color="auto"/>
      </w:divBdr>
    </w:div>
    <w:div w:id="1676030303">
      <w:bodyDiv w:val="1"/>
      <w:marLeft w:val="0"/>
      <w:marRight w:val="0"/>
      <w:marTop w:val="0"/>
      <w:marBottom w:val="0"/>
      <w:divBdr>
        <w:top w:val="none" w:sz="0" w:space="0" w:color="auto"/>
        <w:left w:val="none" w:sz="0" w:space="0" w:color="auto"/>
        <w:bottom w:val="none" w:sz="0" w:space="0" w:color="auto"/>
        <w:right w:val="none" w:sz="0" w:space="0" w:color="auto"/>
      </w:divBdr>
    </w:div>
    <w:div w:id="1736930295">
      <w:bodyDiv w:val="1"/>
      <w:marLeft w:val="0"/>
      <w:marRight w:val="0"/>
      <w:marTop w:val="0"/>
      <w:marBottom w:val="0"/>
      <w:divBdr>
        <w:top w:val="none" w:sz="0" w:space="0" w:color="auto"/>
        <w:left w:val="none" w:sz="0" w:space="0" w:color="auto"/>
        <w:bottom w:val="none" w:sz="0" w:space="0" w:color="auto"/>
        <w:right w:val="none" w:sz="0" w:space="0" w:color="auto"/>
      </w:divBdr>
    </w:div>
    <w:div w:id="1784615406">
      <w:bodyDiv w:val="1"/>
      <w:marLeft w:val="0"/>
      <w:marRight w:val="0"/>
      <w:marTop w:val="0"/>
      <w:marBottom w:val="0"/>
      <w:divBdr>
        <w:top w:val="none" w:sz="0" w:space="0" w:color="auto"/>
        <w:left w:val="none" w:sz="0" w:space="0" w:color="auto"/>
        <w:bottom w:val="none" w:sz="0" w:space="0" w:color="auto"/>
        <w:right w:val="none" w:sz="0" w:space="0" w:color="auto"/>
      </w:divBdr>
    </w:div>
    <w:div w:id="1989089666">
      <w:bodyDiv w:val="1"/>
      <w:marLeft w:val="0"/>
      <w:marRight w:val="0"/>
      <w:marTop w:val="0"/>
      <w:marBottom w:val="0"/>
      <w:divBdr>
        <w:top w:val="none" w:sz="0" w:space="0" w:color="auto"/>
        <w:left w:val="none" w:sz="0" w:space="0" w:color="auto"/>
        <w:bottom w:val="none" w:sz="0" w:space="0" w:color="auto"/>
        <w:right w:val="none" w:sz="0" w:space="0" w:color="auto"/>
      </w:divBdr>
    </w:div>
    <w:div w:id="21101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GÉANT">
      <a:dk1>
        <a:srgbClr val="004461"/>
      </a:dk1>
      <a:lt1>
        <a:sysClr val="window" lastClr="FFFFFF"/>
      </a:lt1>
      <a:dk2>
        <a:srgbClr val="000000"/>
      </a:dk2>
      <a:lt2>
        <a:srgbClr val="A6B3B3"/>
      </a:lt2>
      <a:accent1>
        <a:srgbClr val="004461"/>
      </a:accent1>
      <a:accent2>
        <a:srgbClr val="ED1557"/>
      </a:accent2>
      <a:accent3>
        <a:srgbClr val="613283"/>
      </a:accent3>
      <a:accent4>
        <a:srgbClr val="EE5019"/>
      </a:accent4>
      <a:accent5>
        <a:srgbClr val="D2007D"/>
      </a:accent5>
      <a:accent6>
        <a:srgbClr val="5F8EA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4340EE09C2244A77938397E69559C" ma:contentTypeVersion="6" ma:contentTypeDescription="Create a new document." ma:contentTypeScope="" ma:versionID="094266c6234a4e797992f4c9f84ed029">
  <xsd:schema xmlns:xsd="http://www.w3.org/2001/XMLSchema" xmlns:xs="http://www.w3.org/2001/XMLSchema" xmlns:p="http://schemas.microsoft.com/office/2006/metadata/properties" xmlns:ns2="832eeb63-89ae-4dd7-aa73-b83b83b148a0" xmlns:ns3="a0b78b92-4f9c-471f-a764-53ef0b7c3d81" targetNamespace="http://schemas.microsoft.com/office/2006/metadata/properties" ma:root="true" ma:fieldsID="af67df40cabd96dfb83c5981784bbe13" ns2:_="" ns3:_="">
    <xsd:import namespace="832eeb63-89ae-4dd7-aa73-b83b83b148a0"/>
    <xsd:import namespace="a0b78b92-4f9c-471f-a764-53ef0b7c3d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eeb63-89ae-4dd7-aa73-b83b83b14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78b92-4f9c-471f-a764-53ef0b7c3d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DC89-7F7D-4A57-9181-8B9121F4F5B3}">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infopath/2007/PartnerControls"/>
    <ds:schemaRef ds:uri="32049578-c32b-4c7f-a9b6-c9d903ba90f0"/>
  </ds:schemaRefs>
</ds:datastoreItem>
</file>

<file path=customXml/itemProps2.xml><?xml version="1.0" encoding="utf-8"?>
<ds:datastoreItem xmlns:ds="http://schemas.openxmlformats.org/officeDocument/2006/customXml" ds:itemID="{68E33EEA-4F4D-4AE0-8EFE-3EB49BAE6D98}"/>
</file>

<file path=customXml/itemProps3.xml><?xml version="1.0" encoding="utf-8"?>
<ds:datastoreItem xmlns:ds="http://schemas.openxmlformats.org/officeDocument/2006/customXml" ds:itemID="{D2542ED1-485F-4423-BCDC-C751A10792D2}">
  <ds:schemaRefs>
    <ds:schemaRef ds:uri="http://schemas.microsoft.com/sharepoint/v3/contenttype/forms"/>
  </ds:schemaRefs>
</ds:datastoreItem>
</file>

<file path=customXml/itemProps4.xml><?xml version="1.0" encoding="utf-8"?>
<ds:datastoreItem xmlns:ds="http://schemas.openxmlformats.org/officeDocument/2006/customXml" ds:itemID="{6F2984DD-B29F-EA4C-8C80-8EAC3A24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2300</Words>
  <Characters>12656</Characters>
  <Application>Microsoft Office Word</Application>
  <DocSecurity>0</DocSecurity>
  <Lines>105</Lines>
  <Paragraphs>29</Paragraphs>
  <ScaleCrop>false</ScaleCrop>
  <Company>MTG</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Framework Agreement</dc:title>
  <dc:creator>josip.marohnic@mtg.hr</dc:creator>
  <dc:description/>
  <cp:lastModifiedBy>Yvonne van den Heuvel - Loerakker</cp:lastModifiedBy>
  <cp:revision>2</cp:revision>
  <cp:lastPrinted>2020-04-10T07:24:00Z</cp:lastPrinted>
  <dcterms:created xsi:type="dcterms:W3CDTF">2020-11-19T08:39:00Z</dcterms:created>
  <dcterms:modified xsi:type="dcterms:W3CDTF">2020-11-19T08:39:00Z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0x01010087D4340EE09C2244A77938397E69559C</vt:lpwstr>
  </property>
  <property fmtid="{D5CDD505-2E9C-101B-9397-08002B2CF9AE}" pid="3" name="_dlc_DocIdItemGuid">
    <vt:lpwstr>c5f86a16-f083-4850-9f09-df43d66cb8df</vt:lpwstr>
  </property>
</Properties>
</file>